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CEE12" w14:textId="2D458738" w:rsidR="006F1384" w:rsidRPr="006F1384" w:rsidRDefault="006F1384" w:rsidP="006F1384">
      <w:pPr>
        <w:jc w:val="center"/>
        <w:rPr>
          <w:rFonts w:ascii="Times New Roman" w:hAnsi="Times New Roman" w:cs="Times New Roman"/>
          <w:color w:val="FF0000"/>
          <w:lang w:val="lv-LV"/>
        </w:rPr>
      </w:pPr>
      <w:r w:rsidRPr="006F1384">
        <w:rPr>
          <w:rFonts w:ascii="Times New Roman" w:hAnsi="Times New Roman" w:cs="Times New Roman"/>
          <w:noProof/>
          <w:color w:val="FF0000"/>
          <w:lang w:val="lv-LV" w:eastAsia="lv-LV"/>
        </w:rPr>
        <w:drawing>
          <wp:inline distT="0" distB="0" distL="0" distR="0" wp14:anchorId="7E909795" wp14:editId="0C141C27">
            <wp:extent cx="542925" cy="723900"/>
            <wp:effectExtent l="0" t="0" r="9525" b="0"/>
            <wp:docPr id="1" name="Picture 1" descr="https://pasts.riga.lv/exchange/Sandra.Zalaiskalns/Iesūtne/RDLIS/Rigas_gerb_maz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sts.riga.lv/exchange/Sandra.Zalaiskalns/Iesūtne/RDLIS/Rigas_gerb_mazs.JP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42925" cy="723900"/>
                    </a:xfrm>
                    <a:prstGeom prst="rect">
                      <a:avLst/>
                    </a:prstGeom>
                    <a:noFill/>
                    <a:ln>
                      <a:noFill/>
                    </a:ln>
                  </pic:spPr>
                </pic:pic>
              </a:graphicData>
            </a:graphic>
          </wp:inline>
        </w:drawing>
      </w:r>
    </w:p>
    <w:p w14:paraId="0BF60861" w14:textId="77777777" w:rsidR="006F1384" w:rsidRPr="006F1384" w:rsidRDefault="006F1384" w:rsidP="006F1384">
      <w:pPr>
        <w:pStyle w:val="Caption"/>
        <w:rPr>
          <w:sz w:val="36"/>
          <w:szCs w:val="36"/>
        </w:rPr>
      </w:pPr>
      <w:r w:rsidRPr="006F1384">
        <w:rPr>
          <w:sz w:val="36"/>
          <w:szCs w:val="36"/>
        </w:rPr>
        <w:t>RĪGAS JUGLAS MŪZIKAS SKOLA</w:t>
      </w:r>
    </w:p>
    <w:p w14:paraId="78AC2190" w14:textId="77777777" w:rsidR="006F1384" w:rsidRPr="006F1384" w:rsidRDefault="006F1384" w:rsidP="006F1384">
      <w:pPr>
        <w:tabs>
          <w:tab w:val="left" w:pos="3960"/>
        </w:tabs>
        <w:jc w:val="center"/>
        <w:rPr>
          <w:rFonts w:ascii="Times New Roman" w:hAnsi="Times New Roman" w:cs="Times New Roman"/>
          <w:lang w:val="lv-LV"/>
        </w:rPr>
      </w:pPr>
      <w:r w:rsidRPr="006F1384">
        <w:rPr>
          <w:rFonts w:ascii="Times New Roman" w:hAnsi="Times New Roman" w:cs="Times New Roman"/>
          <w:lang w:val="lv-LV"/>
        </w:rPr>
        <w:t>Murjāņu iela 44a,44, Rīga, LV-1064, tālrunis 67531146, e-pasts jms@riga.lv</w:t>
      </w:r>
    </w:p>
    <w:p w14:paraId="36F75B8A" w14:textId="6EE39EBE" w:rsidR="00FE18FE" w:rsidRPr="006F1384" w:rsidRDefault="00FE18FE" w:rsidP="00FE18FE">
      <w:pPr>
        <w:spacing w:after="0" w:line="240" w:lineRule="auto"/>
        <w:jc w:val="center"/>
        <w:rPr>
          <w:rFonts w:ascii="Times New Roman" w:eastAsia="Times New Roman" w:hAnsi="Times New Roman" w:cs="Times New Roman"/>
          <w:sz w:val="26"/>
          <w:szCs w:val="26"/>
          <w:u w:val="single"/>
          <w:lang w:val="lv-LV"/>
        </w:rPr>
      </w:pPr>
    </w:p>
    <w:p w14:paraId="2D4DD171" w14:textId="77777777" w:rsidR="006F1384" w:rsidRPr="006F1384" w:rsidRDefault="006F1384" w:rsidP="00FE18FE">
      <w:pPr>
        <w:spacing w:after="0" w:line="240" w:lineRule="auto"/>
        <w:jc w:val="center"/>
        <w:rPr>
          <w:rFonts w:ascii="Times New Roman" w:eastAsia="Times New Roman" w:hAnsi="Times New Roman" w:cs="Times New Roman"/>
          <w:sz w:val="26"/>
          <w:szCs w:val="26"/>
          <w:u w:val="single"/>
          <w:lang w:val="lv-LV"/>
        </w:rPr>
      </w:pPr>
    </w:p>
    <w:p w14:paraId="17A5301D" w14:textId="51736767" w:rsidR="00FE18FE" w:rsidRPr="006F1384" w:rsidRDefault="00FE18FE" w:rsidP="00FE18FE">
      <w:pPr>
        <w:spacing w:after="0" w:line="240" w:lineRule="auto"/>
        <w:jc w:val="center"/>
        <w:rPr>
          <w:rFonts w:ascii="Times New Roman" w:eastAsia="Times New Roman" w:hAnsi="Times New Roman" w:cs="Times New Roman"/>
          <w:b/>
          <w:caps/>
          <w:sz w:val="40"/>
          <w:szCs w:val="40"/>
          <w:lang w:val="lv-LV" w:eastAsia="lv-LV"/>
        </w:rPr>
      </w:pPr>
      <w:r w:rsidRPr="006F1384">
        <w:rPr>
          <w:rFonts w:ascii="Times New Roman" w:eastAsia="Times New Roman" w:hAnsi="Times New Roman" w:cs="Times New Roman"/>
          <w:b/>
          <w:caps/>
          <w:sz w:val="40"/>
          <w:szCs w:val="40"/>
          <w:lang w:val="lv-LV" w:eastAsia="lv-LV"/>
        </w:rPr>
        <w:t>PAŠ</w:t>
      </w:r>
      <w:r w:rsidRPr="006F1384">
        <w:rPr>
          <w:rFonts w:ascii="Times New Roman" w:eastAsia="Times New Roman" w:hAnsi="Times New Roman" w:cs="Times New Roman"/>
          <w:b/>
          <w:caps/>
          <w:spacing w:val="-1"/>
          <w:sz w:val="40"/>
          <w:szCs w:val="40"/>
          <w:lang w:val="lv-LV" w:eastAsia="lv-LV"/>
        </w:rPr>
        <w:t>N</w:t>
      </w:r>
      <w:r w:rsidRPr="006F1384">
        <w:rPr>
          <w:rFonts w:ascii="Times New Roman" w:eastAsia="Times New Roman" w:hAnsi="Times New Roman" w:cs="Times New Roman"/>
          <w:b/>
          <w:caps/>
          <w:sz w:val="40"/>
          <w:szCs w:val="40"/>
          <w:lang w:val="lv-LV" w:eastAsia="lv-LV"/>
        </w:rPr>
        <w:t>OVĒR</w:t>
      </w:r>
      <w:r w:rsidRPr="006F1384">
        <w:rPr>
          <w:rFonts w:ascii="Times New Roman" w:eastAsia="Times New Roman" w:hAnsi="Times New Roman" w:cs="Times New Roman"/>
          <w:b/>
          <w:caps/>
          <w:spacing w:val="1"/>
          <w:sz w:val="40"/>
          <w:szCs w:val="40"/>
          <w:lang w:val="lv-LV" w:eastAsia="lv-LV"/>
        </w:rPr>
        <w:t>T</w:t>
      </w:r>
      <w:r w:rsidRPr="006F1384">
        <w:rPr>
          <w:rFonts w:ascii="Times New Roman" w:eastAsia="Times New Roman" w:hAnsi="Times New Roman" w:cs="Times New Roman"/>
          <w:b/>
          <w:caps/>
          <w:sz w:val="40"/>
          <w:szCs w:val="40"/>
          <w:lang w:val="lv-LV" w:eastAsia="lv-LV"/>
        </w:rPr>
        <w:t>ĒJUMA</w:t>
      </w:r>
      <w:r w:rsidR="006F1384" w:rsidRPr="006F1384">
        <w:rPr>
          <w:rFonts w:ascii="Times New Roman" w:eastAsia="Times New Roman" w:hAnsi="Times New Roman" w:cs="Times New Roman"/>
          <w:b/>
          <w:caps/>
          <w:sz w:val="40"/>
          <w:szCs w:val="40"/>
          <w:lang w:val="lv-LV" w:eastAsia="lv-LV"/>
        </w:rPr>
        <w:t xml:space="preserve"> </w:t>
      </w:r>
      <w:r w:rsidRPr="006F1384">
        <w:rPr>
          <w:rFonts w:ascii="Times New Roman" w:eastAsia="Times New Roman" w:hAnsi="Times New Roman" w:cs="Times New Roman"/>
          <w:b/>
          <w:caps/>
          <w:spacing w:val="-5"/>
          <w:sz w:val="40"/>
          <w:szCs w:val="40"/>
          <w:lang w:val="lv-LV" w:eastAsia="lv-LV"/>
        </w:rPr>
        <w:t>Z</w:t>
      </w:r>
      <w:r w:rsidRPr="006F1384">
        <w:rPr>
          <w:rFonts w:ascii="Times New Roman" w:eastAsia="Times New Roman" w:hAnsi="Times New Roman" w:cs="Times New Roman"/>
          <w:b/>
          <w:caps/>
          <w:spacing w:val="1"/>
          <w:sz w:val="40"/>
          <w:szCs w:val="40"/>
          <w:lang w:val="lv-LV" w:eastAsia="lv-LV"/>
        </w:rPr>
        <w:t>I</w:t>
      </w:r>
      <w:r w:rsidRPr="006F1384">
        <w:rPr>
          <w:rFonts w:ascii="Times New Roman" w:eastAsia="Times New Roman" w:hAnsi="Times New Roman" w:cs="Times New Roman"/>
          <w:b/>
          <w:caps/>
          <w:sz w:val="40"/>
          <w:szCs w:val="40"/>
          <w:lang w:val="lv-LV" w:eastAsia="lv-LV"/>
        </w:rPr>
        <w:t xml:space="preserve">ŅOJUMS </w:t>
      </w:r>
    </w:p>
    <w:p w14:paraId="373375F1" w14:textId="6EEEF648" w:rsidR="00FE18FE" w:rsidRPr="006F1384" w:rsidRDefault="00FE18FE" w:rsidP="00FE18FE">
      <w:pPr>
        <w:spacing w:after="0" w:line="240" w:lineRule="auto"/>
        <w:jc w:val="center"/>
        <w:rPr>
          <w:rFonts w:ascii="Times New Roman" w:eastAsia="Times New Roman" w:hAnsi="Times New Roman" w:cs="Times New Roman"/>
          <w:b/>
          <w:caps/>
          <w:sz w:val="40"/>
          <w:szCs w:val="40"/>
          <w:lang w:val="lv-LV" w:eastAsia="lv-LV"/>
        </w:rPr>
      </w:pPr>
      <w:r w:rsidRPr="006F1384">
        <w:rPr>
          <w:rFonts w:ascii="Times New Roman" w:eastAsia="Times New Roman" w:hAnsi="Times New Roman" w:cs="Times New Roman"/>
          <w:b/>
          <w:caps/>
          <w:sz w:val="40"/>
          <w:szCs w:val="40"/>
          <w:lang w:val="lv-LV" w:eastAsia="lv-LV"/>
        </w:rPr>
        <w:t>202</w:t>
      </w:r>
      <w:r w:rsidR="006A3CAB" w:rsidRPr="006F1384">
        <w:rPr>
          <w:rFonts w:ascii="Times New Roman" w:eastAsia="Times New Roman" w:hAnsi="Times New Roman" w:cs="Times New Roman"/>
          <w:b/>
          <w:caps/>
          <w:sz w:val="40"/>
          <w:szCs w:val="40"/>
          <w:lang w:val="lv-LV" w:eastAsia="lv-LV"/>
        </w:rPr>
        <w:t>4</w:t>
      </w:r>
      <w:r w:rsidRPr="006F1384">
        <w:rPr>
          <w:rFonts w:ascii="Times New Roman" w:eastAsia="Times New Roman" w:hAnsi="Times New Roman" w:cs="Times New Roman"/>
          <w:b/>
          <w:caps/>
          <w:sz w:val="40"/>
          <w:szCs w:val="40"/>
          <w:lang w:val="lv-LV" w:eastAsia="lv-LV"/>
        </w:rPr>
        <w:t>/202</w:t>
      </w:r>
      <w:r w:rsidR="006A3CAB" w:rsidRPr="006F1384">
        <w:rPr>
          <w:rFonts w:ascii="Times New Roman" w:eastAsia="Times New Roman" w:hAnsi="Times New Roman" w:cs="Times New Roman"/>
          <w:b/>
          <w:caps/>
          <w:sz w:val="40"/>
          <w:szCs w:val="40"/>
          <w:lang w:val="lv-LV" w:eastAsia="lv-LV"/>
        </w:rPr>
        <w:t>5</w:t>
      </w:r>
      <w:r w:rsidRPr="006F1384">
        <w:rPr>
          <w:rFonts w:ascii="Times New Roman" w:eastAsia="Times New Roman" w:hAnsi="Times New Roman" w:cs="Times New Roman"/>
          <w:b/>
          <w:caps/>
          <w:sz w:val="40"/>
          <w:szCs w:val="40"/>
          <w:lang w:val="lv-LV" w:eastAsia="lv-LV"/>
        </w:rPr>
        <w:t xml:space="preserve">. </w:t>
      </w:r>
      <w:r w:rsidR="00733972" w:rsidRPr="006F1384">
        <w:rPr>
          <w:rFonts w:ascii="Times New Roman" w:eastAsia="Times New Roman" w:hAnsi="Times New Roman" w:cs="Times New Roman"/>
          <w:b/>
          <w:caps/>
          <w:sz w:val="40"/>
          <w:szCs w:val="40"/>
          <w:lang w:val="lv-LV" w:eastAsia="lv-LV"/>
        </w:rPr>
        <w:t>g</w:t>
      </w:r>
      <w:r w:rsidRPr="006F1384">
        <w:rPr>
          <w:rFonts w:ascii="Times New Roman" w:eastAsia="Times New Roman" w:hAnsi="Times New Roman" w:cs="Times New Roman"/>
          <w:b/>
          <w:caps/>
          <w:sz w:val="40"/>
          <w:szCs w:val="40"/>
          <w:lang w:val="lv-LV" w:eastAsia="lv-LV"/>
        </w:rPr>
        <w:t>ads</w:t>
      </w:r>
    </w:p>
    <w:p w14:paraId="606B1B65" w14:textId="77777777" w:rsidR="006F1384" w:rsidRPr="006F1384" w:rsidRDefault="006F1384" w:rsidP="00FE18FE">
      <w:pPr>
        <w:spacing w:after="0" w:line="240" w:lineRule="auto"/>
        <w:jc w:val="center"/>
        <w:rPr>
          <w:rFonts w:ascii="Times New Roman" w:eastAsia="Times New Roman" w:hAnsi="Times New Roman" w:cs="Times New Roman"/>
          <w:b/>
          <w:caps/>
          <w:sz w:val="40"/>
          <w:szCs w:val="40"/>
          <w:lang w:val="lv-LV" w:eastAsia="lv-LV"/>
        </w:rPr>
      </w:pPr>
    </w:p>
    <w:p w14:paraId="4C407B3D" w14:textId="77777777" w:rsidR="00FE18FE" w:rsidRPr="006F1384" w:rsidRDefault="00FE18FE" w:rsidP="00FE18FE">
      <w:pPr>
        <w:widowControl w:val="0"/>
        <w:spacing w:after="0" w:line="406" w:lineRule="exact"/>
        <w:ind w:left="2332" w:right="1272"/>
        <w:jc w:val="both"/>
        <w:rPr>
          <w:rFonts w:ascii="Times New Roman" w:eastAsia="Times New Roman" w:hAnsi="Times New Roman" w:cs="Times New Roman"/>
          <w:b/>
          <w:bCs/>
          <w:position w:val="-1"/>
          <w:sz w:val="36"/>
          <w:szCs w:val="36"/>
          <w:lang w:val="lv-LV"/>
        </w:rPr>
      </w:pPr>
    </w:p>
    <w:p w14:paraId="60C4A115" w14:textId="77777777" w:rsidR="00FE18FE" w:rsidRPr="006F1384" w:rsidRDefault="00FE18FE" w:rsidP="00FE18FE">
      <w:pPr>
        <w:spacing w:after="0" w:line="240" w:lineRule="auto"/>
        <w:jc w:val="center"/>
        <w:rPr>
          <w:rFonts w:ascii="Times New Roman" w:eastAsia="Times New Roman" w:hAnsi="Times New Roman" w:cs="Times New Roman"/>
          <w:sz w:val="24"/>
          <w:szCs w:val="24"/>
          <w:lang w:val="lv-LV"/>
        </w:rPr>
      </w:pPr>
      <w:r w:rsidRPr="006F1384">
        <w:rPr>
          <w:rFonts w:ascii="Times New Roman" w:eastAsia="Times New Roman" w:hAnsi="Times New Roman" w:cs="Times New Roman"/>
          <w:noProof/>
          <w:sz w:val="24"/>
          <w:szCs w:val="24"/>
          <w:lang w:val="lv-LV" w:eastAsia="lv-LV"/>
        </w:rPr>
        <w:drawing>
          <wp:inline distT="0" distB="0" distL="0" distR="0" wp14:anchorId="4272802F" wp14:editId="2AA26992">
            <wp:extent cx="1874520" cy="523122"/>
            <wp:effectExtent l="0" t="0" r="0" b="0"/>
            <wp:docPr id="8" name="Picture 8"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2706" cy="536569"/>
                    </a:xfrm>
                    <a:prstGeom prst="rect">
                      <a:avLst/>
                    </a:prstGeom>
                    <a:noFill/>
                    <a:ln>
                      <a:noFill/>
                    </a:ln>
                  </pic:spPr>
                </pic:pic>
              </a:graphicData>
            </a:graphic>
          </wp:inline>
        </w:drawing>
      </w:r>
    </w:p>
    <w:p w14:paraId="72649F3B" w14:textId="77777777" w:rsidR="00FE18FE" w:rsidRPr="006F1384" w:rsidRDefault="00FE18FE" w:rsidP="00FE18FE">
      <w:pPr>
        <w:spacing w:after="0" w:line="240" w:lineRule="auto"/>
        <w:jc w:val="both"/>
        <w:rPr>
          <w:rFonts w:ascii="Times New Roman" w:eastAsia="Times New Roman" w:hAnsi="Times New Roman" w:cs="Times New Roman"/>
          <w:sz w:val="24"/>
          <w:szCs w:val="24"/>
          <w:lang w:val="lv-LV"/>
        </w:rPr>
      </w:pPr>
    </w:p>
    <w:p w14:paraId="25A9675C" w14:textId="0806D99F" w:rsidR="006F1384" w:rsidRPr="006F1384" w:rsidRDefault="006F1384" w:rsidP="00FE18FE">
      <w:pPr>
        <w:shd w:val="clear" w:color="auto" w:fill="FFFFFF"/>
        <w:spacing w:after="0" w:line="240" w:lineRule="auto"/>
        <w:jc w:val="center"/>
        <w:rPr>
          <w:rFonts w:ascii="Times New Roman" w:eastAsia="Times New Roman" w:hAnsi="Times New Roman" w:cs="Times New Roman"/>
          <w:sz w:val="26"/>
          <w:szCs w:val="26"/>
          <w:lang w:val="lv-LV"/>
        </w:rPr>
      </w:pPr>
    </w:p>
    <w:p w14:paraId="193D9D43" w14:textId="25E4DD9F" w:rsidR="00FE18FE" w:rsidRPr="006F1384" w:rsidRDefault="00FE18FE" w:rsidP="00FE18FE">
      <w:pPr>
        <w:shd w:val="clear" w:color="auto" w:fill="FFFFFF"/>
        <w:spacing w:after="0" w:line="240" w:lineRule="auto"/>
        <w:jc w:val="center"/>
        <w:rPr>
          <w:rFonts w:ascii="Times New Roman" w:eastAsia="Times New Roman" w:hAnsi="Times New Roman" w:cs="Times New Roman"/>
          <w:b/>
          <w:bCs/>
          <w:color w:val="414142"/>
          <w:sz w:val="26"/>
          <w:szCs w:val="26"/>
          <w:lang w:val="lv-LV"/>
        </w:rPr>
      </w:pPr>
      <w:r w:rsidRPr="006F1384">
        <w:rPr>
          <w:rFonts w:ascii="Times New Roman" w:eastAsia="Times New Roman" w:hAnsi="Times New Roman" w:cs="Times New Roman"/>
          <w:sz w:val="26"/>
          <w:szCs w:val="26"/>
          <w:lang w:val="lv-LV"/>
        </w:rPr>
        <w:t>Rīgā, 202</w:t>
      </w:r>
      <w:r w:rsidR="006A3CAB" w:rsidRPr="006F1384">
        <w:rPr>
          <w:rFonts w:ascii="Times New Roman" w:eastAsia="Times New Roman" w:hAnsi="Times New Roman" w:cs="Times New Roman"/>
          <w:sz w:val="26"/>
          <w:szCs w:val="26"/>
          <w:lang w:val="lv-LV"/>
        </w:rPr>
        <w:t>5</w:t>
      </w:r>
      <w:r w:rsidRPr="006F1384">
        <w:rPr>
          <w:rFonts w:ascii="Times New Roman" w:eastAsia="Times New Roman" w:hAnsi="Times New Roman" w:cs="Times New Roman"/>
          <w:sz w:val="26"/>
          <w:szCs w:val="26"/>
          <w:lang w:val="lv-LV"/>
        </w:rPr>
        <w:t xml:space="preserve">. gada </w:t>
      </w:r>
      <w:r w:rsidR="000B1A39" w:rsidRPr="006F1384">
        <w:rPr>
          <w:rFonts w:ascii="Times New Roman" w:eastAsia="Times New Roman" w:hAnsi="Times New Roman" w:cs="Times New Roman"/>
          <w:sz w:val="26"/>
          <w:szCs w:val="26"/>
          <w:lang w:val="lv-LV"/>
        </w:rPr>
        <w:t>2</w:t>
      </w:r>
      <w:r w:rsidR="00584BC7">
        <w:rPr>
          <w:rFonts w:ascii="Times New Roman" w:eastAsia="Times New Roman" w:hAnsi="Times New Roman" w:cs="Times New Roman"/>
          <w:sz w:val="26"/>
          <w:szCs w:val="26"/>
          <w:lang w:val="lv-LV"/>
        </w:rPr>
        <w:t>9</w:t>
      </w:r>
      <w:r w:rsidR="007742FB" w:rsidRPr="006F1384">
        <w:rPr>
          <w:rFonts w:ascii="Times New Roman" w:eastAsia="Times New Roman" w:hAnsi="Times New Roman" w:cs="Times New Roman"/>
          <w:sz w:val="26"/>
          <w:szCs w:val="26"/>
          <w:lang w:val="lv-LV"/>
        </w:rPr>
        <w:t>. oktobrī</w:t>
      </w:r>
    </w:p>
    <w:tbl>
      <w:tblPr>
        <w:tblW w:w="2900" w:type="pct"/>
        <w:tblCellMar>
          <w:top w:w="20" w:type="dxa"/>
          <w:left w:w="20" w:type="dxa"/>
          <w:bottom w:w="20" w:type="dxa"/>
          <w:right w:w="20" w:type="dxa"/>
        </w:tblCellMar>
        <w:tblLook w:val="04A0" w:firstRow="1" w:lastRow="0" w:firstColumn="1" w:lastColumn="0" w:noHBand="0" w:noVBand="1"/>
      </w:tblPr>
      <w:tblGrid>
        <w:gridCol w:w="7872"/>
      </w:tblGrid>
      <w:tr w:rsidR="00FE18FE" w:rsidRPr="006F1384" w14:paraId="44A087C5" w14:textId="77777777" w:rsidTr="0093041F">
        <w:trPr>
          <w:trHeight w:val="200"/>
        </w:trPr>
        <w:tc>
          <w:tcPr>
            <w:tcW w:w="5000" w:type="pct"/>
            <w:tcBorders>
              <w:top w:val="nil"/>
              <w:left w:val="nil"/>
              <w:bottom w:val="nil"/>
              <w:right w:val="nil"/>
            </w:tcBorders>
            <w:hideMark/>
          </w:tcPr>
          <w:p w14:paraId="5E133C2A" w14:textId="77777777"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 </w:t>
            </w:r>
          </w:p>
          <w:p w14:paraId="1F252405" w14:textId="77777777" w:rsidR="006F1384" w:rsidRPr="006F1384" w:rsidRDefault="006F1384" w:rsidP="00FE18FE">
            <w:pPr>
              <w:spacing w:after="0" w:line="240" w:lineRule="auto"/>
              <w:jc w:val="both"/>
              <w:rPr>
                <w:rFonts w:ascii="Times New Roman" w:eastAsia="Times New Roman" w:hAnsi="Times New Roman" w:cs="Times New Roman"/>
                <w:color w:val="414142"/>
                <w:sz w:val="26"/>
                <w:szCs w:val="26"/>
                <w:lang w:val="lv-LV"/>
              </w:rPr>
            </w:pPr>
          </w:p>
          <w:p w14:paraId="6BC6CC82" w14:textId="22F80002" w:rsidR="006F1384" w:rsidRPr="006F1384" w:rsidRDefault="006F1384" w:rsidP="00FE18FE">
            <w:pPr>
              <w:spacing w:after="0" w:line="240" w:lineRule="auto"/>
              <w:jc w:val="both"/>
              <w:rPr>
                <w:rFonts w:ascii="Times New Roman" w:eastAsia="Times New Roman" w:hAnsi="Times New Roman" w:cs="Times New Roman"/>
                <w:color w:val="414142"/>
                <w:sz w:val="26"/>
                <w:szCs w:val="26"/>
                <w:lang w:val="lv-LV"/>
              </w:rPr>
            </w:pPr>
          </w:p>
        </w:tc>
      </w:tr>
    </w:tbl>
    <w:p w14:paraId="6152F4D5" w14:textId="7F802DA4" w:rsidR="00FE18FE" w:rsidRPr="006F1384" w:rsidRDefault="00FE18FE" w:rsidP="006F1384">
      <w:pPr>
        <w:shd w:val="clear" w:color="auto" w:fill="FFFFFF"/>
        <w:spacing w:before="100" w:beforeAutospacing="1" w:after="100" w:afterAutospacing="1" w:line="293" w:lineRule="atLeast"/>
        <w:rPr>
          <w:rFonts w:ascii="Times New Roman" w:eastAsia="Times New Roman" w:hAnsi="Times New Roman" w:cs="Times New Roman"/>
          <w:color w:val="414142"/>
          <w:sz w:val="26"/>
          <w:szCs w:val="26"/>
          <w:lang w:val="lv-LV"/>
        </w:rPr>
      </w:pPr>
      <w:bookmarkStart w:id="0" w:name="_Hlk114495826"/>
      <w:r w:rsidRPr="006F1384">
        <w:rPr>
          <w:rFonts w:ascii="Times New Roman" w:eastAsia="Times New Roman" w:hAnsi="Times New Roman" w:cs="Times New Roman"/>
          <w:color w:val="414142"/>
          <w:sz w:val="26"/>
          <w:szCs w:val="26"/>
          <w:lang w:val="lv-LV"/>
        </w:rPr>
        <w:t>SASKAŅOTS</w:t>
      </w:r>
    </w:p>
    <w:tbl>
      <w:tblPr>
        <w:tblW w:w="5000" w:type="pct"/>
        <w:shd w:val="clear" w:color="auto" w:fill="FFFFFF"/>
        <w:tblCellMar>
          <w:top w:w="20" w:type="dxa"/>
          <w:left w:w="20" w:type="dxa"/>
          <w:bottom w:w="20" w:type="dxa"/>
          <w:right w:w="20" w:type="dxa"/>
        </w:tblCellMar>
        <w:tblLook w:val="04A0" w:firstRow="1" w:lastRow="0" w:firstColumn="1" w:lastColumn="0" w:noHBand="0" w:noVBand="1"/>
      </w:tblPr>
      <w:tblGrid>
        <w:gridCol w:w="6305"/>
        <w:gridCol w:w="687"/>
        <w:gridCol w:w="6580"/>
      </w:tblGrid>
      <w:tr w:rsidR="00FE18FE" w:rsidRPr="006F1384" w14:paraId="438CD785" w14:textId="77777777" w:rsidTr="006F1384">
        <w:trPr>
          <w:trHeight w:val="200"/>
        </w:trPr>
        <w:tc>
          <w:tcPr>
            <w:tcW w:w="2323" w:type="pct"/>
            <w:tcBorders>
              <w:top w:val="nil"/>
              <w:left w:val="nil"/>
              <w:bottom w:val="single" w:sz="6" w:space="0" w:color="414142"/>
              <w:right w:val="nil"/>
            </w:tcBorders>
            <w:shd w:val="clear" w:color="auto" w:fill="FFFFFF" w:themeFill="background1"/>
            <w:hideMark/>
          </w:tcPr>
          <w:p w14:paraId="173F72FE" w14:textId="77777777" w:rsidR="00696D1C"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 xml:space="preserve">Rīgas </w:t>
            </w:r>
            <w:r w:rsidR="00696D1C" w:rsidRPr="006F1384">
              <w:rPr>
                <w:rFonts w:ascii="Times New Roman" w:eastAsia="Times New Roman" w:hAnsi="Times New Roman" w:cs="Times New Roman"/>
                <w:color w:val="414142"/>
                <w:sz w:val="26"/>
                <w:szCs w:val="26"/>
                <w:lang w:val="lv-LV"/>
              </w:rPr>
              <w:t>valstspilsētas pašvaldības</w:t>
            </w:r>
          </w:p>
          <w:p w14:paraId="46877A27" w14:textId="79D5B9A2"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Izglītības, kultūras un sporta departamenta direktor</w:t>
            </w:r>
            <w:r w:rsidR="0093041F" w:rsidRPr="006F1384">
              <w:rPr>
                <w:rFonts w:ascii="Times New Roman" w:eastAsia="Times New Roman" w:hAnsi="Times New Roman" w:cs="Times New Roman"/>
                <w:color w:val="414142"/>
                <w:sz w:val="26"/>
                <w:szCs w:val="26"/>
                <w:lang w:val="lv-LV"/>
              </w:rPr>
              <w:t>a p.i.</w:t>
            </w:r>
          </w:p>
        </w:tc>
        <w:tc>
          <w:tcPr>
            <w:tcW w:w="253" w:type="pct"/>
            <w:tcBorders>
              <w:top w:val="nil"/>
              <w:left w:val="nil"/>
              <w:bottom w:val="single" w:sz="6" w:space="0" w:color="414142"/>
              <w:right w:val="nil"/>
            </w:tcBorders>
            <w:shd w:val="clear" w:color="auto" w:fill="FFFFFF" w:themeFill="background1"/>
            <w:hideMark/>
          </w:tcPr>
          <w:p w14:paraId="5665FDC9" w14:textId="77777777"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 </w:t>
            </w:r>
          </w:p>
        </w:tc>
        <w:tc>
          <w:tcPr>
            <w:tcW w:w="2424" w:type="pct"/>
            <w:tcBorders>
              <w:top w:val="nil"/>
              <w:left w:val="nil"/>
              <w:bottom w:val="single" w:sz="6" w:space="0" w:color="414142"/>
              <w:right w:val="nil"/>
            </w:tcBorders>
            <w:shd w:val="clear" w:color="auto" w:fill="FFFFFF" w:themeFill="background1"/>
            <w:hideMark/>
          </w:tcPr>
          <w:p w14:paraId="21C5FD22" w14:textId="77777777"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 </w:t>
            </w:r>
          </w:p>
        </w:tc>
      </w:tr>
      <w:tr w:rsidR="00FE18FE" w:rsidRPr="006F1384" w14:paraId="40548EB4" w14:textId="77777777" w:rsidTr="0093041F">
        <w:trPr>
          <w:trHeight w:val="200"/>
        </w:trPr>
        <w:tc>
          <w:tcPr>
            <w:tcW w:w="0" w:type="auto"/>
            <w:gridSpan w:val="3"/>
            <w:tcBorders>
              <w:top w:val="nil"/>
              <w:left w:val="nil"/>
              <w:bottom w:val="nil"/>
              <w:right w:val="nil"/>
            </w:tcBorders>
            <w:shd w:val="clear" w:color="auto" w:fill="FFFFFF" w:themeFill="background1"/>
            <w:hideMark/>
          </w:tcPr>
          <w:p w14:paraId="0D34DED0" w14:textId="77777777" w:rsidR="00FE18FE" w:rsidRPr="006F1384" w:rsidRDefault="00FE18FE" w:rsidP="00FE18FE">
            <w:pPr>
              <w:spacing w:after="0" w:line="240" w:lineRule="auto"/>
              <w:jc w:val="center"/>
              <w:rPr>
                <w:rFonts w:ascii="Times New Roman" w:eastAsia="Times New Roman" w:hAnsi="Times New Roman" w:cs="Times New Roman"/>
                <w:color w:val="414142"/>
                <w:lang w:val="lv-LV"/>
              </w:rPr>
            </w:pPr>
            <w:r w:rsidRPr="006F1384">
              <w:rPr>
                <w:rFonts w:ascii="Times New Roman" w:eastAsia="Times New Roman" w:hAnsi="Times New Roman" w:cs="Times New Roman"/>
                <w:color w:val="414142"/>
                <w:lang w:val="lv-LV"/>
              </w:rPr>
              <w:t>(dokumenta saskaņotāja pilns amata nosaukums)</w:t>
            </w:r>
          </w:p>
        </w:tc>
      </w:tr>
      <w:tr w:rsidR="00FE18FE" w:rsidRPr="006F1384" w14:paraId="14287877" w14:textId="77777777" w:rsidTr="006F1384">
        <w:trPr>
          <w:trHeight w:val="280"/>
        </w:trPr>
        <w:tc>
          <w:tcPr>
            <w:tcW w:w="2323" w:type="pct"/>
            <w:tcBorders>
              <w:top w:val="nil"/>
              <w:left w:val="nil"/>
              <w:right w:val="nil"/>
            </w:tcBorders>
            <w:shd w:val="clear" w:color="auto" w:fill="FFFFFF" w:themeFill="background1"/>
            <w:hideMark/>
          </w:tcPr>
          <w:p w14:paraId="06F371A0" w14:textId="77777777"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 </w:t>
            </w:r>
          </w:p>
        </w:tc>
        <w:tc>
          <w:tcPr>
            <w:tcW w:w="253" w:type="pct"/>
            <w:tcBorders>
              <w:top w:val="nil"/>
              <w:left w:val="nil"/>
              <w:right w:val="nil"/>
            </w:tcBorders>
            <w:shd w:val="clear" w:color="auto" w:fill="FFFFFF" w:themeFill="background1"/>
            <w:hideMark/>
          </w:tcPr>
          <w:p w14:paraId="445ABF9F" w14:textId="56487BEE"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p>
        </w:tc>
        <w:tc>
          <w:tcPr>
            <w:tcW w:w="2424" w:type="pct"/>
            <w:tcBorders>
              <w:top w:val="nil"/>
              <w:left w:val="nil"/>
              <w:bottom w:val="single" w:sz="6" w:space="0" w:color="414142"/>
              <w:right w:val="nil"/>
            </w:tcBorders>
            <w:shd w:val="clear" w:color="auto" w:fill="FFFFFF" w:themeFill="background1"/>
            <w:hideMark/>
          </w:tcPr>
          <w:p w14:paraId="68760EF3" w14:textId="22CBED9F" w:rsidR="00FE18FE" w:rsidRPr="006F1384" w:rsidRDefault="00FE18FE" w:rsidP="00FE18FE">
            <w:pPr>
              <w:spacing w:after="0" w:line="240" w:lineRule="auto"/>
              <w:jc w:val="both"/>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 xml:space="preserve">                                                  </w:t>
            </w:r>
            <w:r w:rsidR="0093041F" w:rsidRPr="006F1384">
              <w:rPr>
                <w:rFonts w:ascii="Times New Roman" w:eastAsia="Times New Roman" w:hAnsi="Times New Roman" w:cs="Times New Roman"/>
                <w:color w:val="414142"/>
                <w:sz w:val="26"/>
                <w:szCs w:val="26"/>
                <w:lang w:val="lv-LV"/>
              </w:rPr>
              <w:t>Ivars Balamovskis</w:t>
            </w:r>
          </w:p>
        </w:tc>
      </w:tr>
      <w:tr w:rsidR="00FE18FE" w:rsidRPr="006F1384" w14:paraId="70C26B5F" w14:textId="77777777" w:rsidTr="006F1384">
        <w:trPr>
          <w:trHeight w:val="200"/>
        </w:trPr>
        <w:tc>
          <w:tcPr>
            <w:tcW w:w="2323" w:type="pct"/>
            <w:tcBorders>
              <w:left w:val="nil"/>
              <w:bottom w:val="nil"/>
              <w:right w:val="nil"/>
            </w:tcBorders>
            <w:shd w:val="clear" w:color="auto" w:fill="FFFFFF" w:themeFill="background1"/>
            <w:hideMark/>
          </w:tcPr>
          <w:p w14:paraId="6FA22E31" w14:textId="720A1841" w:rsidR="00FE18FE" w:rsidRPr="006F1384" w:rsidRDefault="00FE18FE" w:rsidP="00FE18FE">
            <w:pPr>
              <w:spacing w:after="0" w:line="240" w:lineRule="auto"/>
              <w:jc w:val="center"/>
              <w:rPr>
                <w:rFonts w:ascii="Times New Roman" w:eastAsia="Times New Roman" w:hAnsi="Times New Roman" w:cs="Times New Roman"/>
                <w:color w:val="414142"/>
                <w:lang w:val="lv-LV"/>
              </w:rPr>
            </w:pPr>
          </w:p>
        </w:tc>
        <w:tc>
          <w:tcPr>
            <w:tcW w:w="253" w:type="pct"/>
            <w:tcBorders>
              <w:left w:val="nil"/>
              <w:bottom w:val="nil"/>
              <w:right w:val="nil"/>
            </w:tcBorders>
            <w:shd w:val="clear" w:color="auto" w:fill="FFFFFF" w:themeFill="background1"/>
            <w:hideMark/>
          </w:tcPr>
          <w:p w14:paraId="3BD2FA26" w14:textId="77777777" w:rsidR="00FE18FE" w:rsidRPr="006F1384" w:rsidRDefault="00FE18FE" w:rsidP="00FE18FE">
            <w:pPr>
              <w:spacing w:after="0" w:line="240" w:lineRule="auto"/>
              <w:jc w:val="center"/>
              <w:rPr>
                <w:rFonts w:ascii="Times New Roman" w:eastAsia="Times New Roman" w:hAnsi="Times New Roman" w:cs="Times New Roman"/>
                <w:color w:val="414142"/>
                <w:lang w:val="lv-LV"/>
              </w:rPr>
            </w:pPr>
            <w:r w:rsidRPr="006F1384">
              <w:rPr>
                <w:rFonts w:ascii="Times New Roman" w:eastAsia="Times New Roman" w:hAnsi="Times New Roman" w:cs="Times New Roman"/>
                <w:color w:val="414142"/>
                <w:lang w:val="lv-LV"/>
              </w:rPr>
              <w:t> </w:t>
            </w:r>
          </w:p>
        </w:tc>
        <w:tc>
          <w:tcPr>
            <w:tcW w:w="2424" w:type="pct"/>
            <w:tcBorders>
              <w:top w:val="single" w:sz="6" w:space="0" w:color="414142"/>
              <w:left w:val="nil"/>
              <w:bottom w:val="nil"/>
              <w:right w:val="nil"/>
            </w:tcBorders>
            <w:shd w:val="clear" w:color="auto" w:fill="FFFFFF" w:themeFill="background1"/>
            <w:hideMark/>
          </w:tcPr>
          <w:p w14:paraId="27D35075" w14:textId="77777777" w:rsidR="00FE18FE" w:rsidRPr="006F1384" w:rsidRDefault="00FE18FE" w:rsidP="00FE18FE">
            <w:pPr>
              <w:spacing w:after="0" w:line="240" w:lineRule="auto"/>
              <w:jc w:val="center"/>
              <w:rPr>
                <w:rFonts w:ascii="Times New Roman" w:eastAsia="Times New Roman" w:hAnsi="Times New Roman" w:cs="Times New Roman"/>
                <w:color w:val="414142"/>
                <w:lang w:val="lv-LV"/>
              </w:rPr>
            </w:pPr>
            <w:r w:rsidRPr="006F1384">
              <w:rPr>
                <w:rFonts w:ascii="Times New Roman" w:eastAsia="Times New Roman" w:hAnsi="Times New Roman" w:cs="Times New Roman"/>
                <w:color w:val="414142"/>
                <w:lang w:val="lv-LV"/>
              </w:rPr>
              <w:t>(vārds, uzvārds)</w:t>
            </w:r>
          </w:p>
        </w:tc>
      </w:tr>
    </w:tbl>
    <w:bookmarkEnd w:id="0"/>
    <w:p w14:paraId="34078E83" w14:textId="77777777" w:rsidR="00FE18FE" w:rsidRPr="006F1384" w:rsidRDefault="00FE18FE" w:rsidP="00725E33">
      <w:pPr>
        <w:keepNext/>
        <w:numPr>
          <w:ilvl w:val="0"/>
          <w:numId w:val="17"/>
        </w:numPr>
        <w:spacing w:before="240" w:after="120" w:line="240" w:lineRule="auto"/>
        <w:ind w:left="714" w:hanging="357"/>
        <w:jc w:val="center"/>
        <w:rPr>
          <w:rFonts w:ascii="Times New Roman" w:eastAsiaTheme="minorEastAsia" w:hAnsi="Times New Roman" w:cs="Times New Roman"/>
          <w:b/>
          <w:bCs/>
          <w:sz w:val="26"/>
          <w:szCs w:val="26"/>
          <w:lang w:val="lv-LV"/>
        </w:rPr>
      </w:pPr>
      <w:r w:rsidRPr="006F1384">
        <w:rPr>
          <w:rFonts w:ascii="Times New Roman" w:eastAsiaTheme="minorEastAsia" w:hAnsi="Times New Roman" w:cs="Times New Roman"/>
          <w:b/>
          <w:bCs/>
          <w:sz w:val="26"/>
          <w:szCs w:val="26"/>
          <w:lang w:val="lv-LV"/>
        </w:rPr>
        <w:lastRenderedPageBreak/>
        <w:t xml:space="preserve">Juglas Mūzikas skolas (turpmāk – Skola) vispārīgs raksturojums </w:t>
      </w:r>
    </w:p>
    <w:p w14:paraId="20F2F615" w14:textId="7C63DB4E" w:rsidR="00FE18FE" w:rsidRPr="006F1384" w:rsidRDefault="00FE18FE" w:rsidP="00FE18FE">
      <w:pPr>
        <w:numPr>
          <w:ilvl w:val="1"/>
          <w:numId w:val="17"/>
        </w:numPr>
        <w:spacing w:line="300" w:lineRule="exact"/>
        <w:ind w:left="426"/>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t>Izglītojamo skaits un īstenotās izglītības programmas 202</w:t>
      </w:r>
      <w:r w:rsidR="006A3CAB" w:rsidRPr="006F1384">
        <w:rPr>
          <w:rFonts w:ascii="Times New Roman" w:eastAsiaTheme="minorEastAsia" w:hAnsi="Times New Roman" w:cs="Times New Roman"/>
          <w:sz w:val="26"/>
          <w:szCs w:val="26"/>
          <w:lang w:val="lv-LV"/>
        </w:rPr>
        <w:t>4</w:t>
      </w:r>
      <w:r w:rsidRPr="006F1384">
        <w:rPr>
          <w:rFonts w:ascii="Times New Roman" w:eastAsiaTheme="minorEastAsia" w:hAnsi="Times New Roman" w:cs="Times New Roman"/>
          <w:sz w:val="26"/>
          <w:szCs w:val="26"/>
          <w:lang w:val="lv-LV"/>
        </w:rPr>
        <w:t>./202</w:t>
      </w:r>
      <w:r w:rsidR="006A3CAB" w:rsidRPr="006F1384">
        <w:rPr>
          <w:rFonts w:ascii="Times New Roman" w:eastAsiaTheme="minorEastAsia" w:hAnsi="Times New Roman" w:cs="Times New Roman"/>
          <w:sz w:val="26"/>
          <w:szCs w:val="26"/>
          <w:lang w:val="lv-LV"/>
        </w:rPr>
        <w:t>5</w:t>
      </w:r>
      <w:r w:rsidRPr="006F1384">
        <w:rPr>
          <w:rFonts w:ascii="Times New Roman" w:eastAsiaTheme="minorEastAsia" w:hAnsi="Times New Roman" w:cs="Times New Roman"/>
          <w:sz w:val="26"/>
          <w:szCs w:val="26"/>
          <w:lang w:val="lv-LV"/>
        </w:rPr>
        <w:t>.māc.g.</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693"/>
        <w:gridCol w:w="1418"/>
        <w:gridCol w:w="2126"/>
        <w:gridCol w:w="1276"/>
        <w:gridCol w:w="1559"/>
        <w:gridCol w:w="2126"/>
        <w:gridCol w:w="2227"/>
      </w:tblGrid>
      <w:tr w:rsidR="005A364C" w:rsidRPr="00B91DDB" w14:paraId="76610491" w14:textId="77777777" w:rsidTr="005A364C">
        <w:trPr>
          <w:trHeight w:val="227"/>
          <w:tblHeader/>
        </w:trPr>
        <w:tc>
          <w:tcPr>
            <w:tcW w:w="2693" w:type="dxa"/>
            <w:vMerge w:val="restart"/>
            <w:tcBorders>
              <w:top w:val="single" w:sz="4" w:space="0" w:color="auto"/>
              <w:left w:val="single" w:sz="4" w:space="0" w:color="auto"/>
              <w:bottom w:val="single" w:sz="4" w:space="0" w:color="auto"/>
              <w:right w:val="single" w:sz="4" w:space="0" w:color="auto"/>
            </w:tcBorders>
          </w:tcPr>
          <w:p w14:paraId="15387827" w14:textId="6EF83204"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Izglītības programmas nosaukums</w:t>
            </w:r>
          </w:p>
        </w:tc>
        <w:tc>
          <w:tcPr>
            <w:tcW w:w="1418" w:type="dxa"/>
            <w:vMerge w:val="restart"/>
            <w:tcBorders>
              <w:top w:val="single" w:sz="4" w:space="0" w:color="auto"/>
              <w:left w:val="single" w:sz="4" w:space="0" w:color="auto"/>
              <w:right w:val="single" w:sz="4" w:space="0" w:color="auto"/>
            </w:tcBorders>
          </w:tcPr>
          <w:p w14:paraId="1B49239D" w14:textId="1F2B91F8"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Izglītības</w:t>
            </w:r>
            <w:r w:rsidR="00B91DDB">
              <w:rPr>
                <w:rFonts w:ascii="Times New Roman" w:eastAsiaTheme="minorEastAsia" w:hAnsi="Times New Roman" w:cs="Times New Roman"/>
                <w:sz w:val="24"/>
                <w:szCs w:val="24"/>
                <w:lang w:val="lv-LV"/>
              </w:rPr>
              <w:t xml:space="preserve"> </w:t>
            </w:r>
            <w:r w:rsidRPr="00B91DDB">
              <w:rPr>
                <w:rFonts w:ascii="Times New Roman" w:eastAsiaTheme="minorEastAsia" w:hAnsi="Times New Roman" w:cs="Times New Roman"/>
                <w:sz w:val="24"/>
                <w:szCs w:val="24"/>
                <w:lang w:val="lv-LV"/>
              </w:rPr>
              <w:t>programmas</w:t>
            </w:r>
            <w:r w:rsidR="00B91DDB">
              <w:rPr>
                <w:rFonts w:ascii="Times New Roman" w:eastAsiaTheme="minorEastAsia" w:hAnsi="Times New Roman" w:cs="Times New Roman"/>
                <w:sz w:val="24"/>
                <w:szCs w:val="24"/>
                <w:lang w:val="lv-LV"/>
              </w:rPr>
              <w:t xml:space="preserve"> </w:t>
            </w:r>
            <w:r w:rsidRPr="00B91DDB">
              <w:rPr>
                <w:rFonts w:ascii="Times New Roman" w:eastAsiaTheme="minorEastAsia" w:hAnsi="Times New Roman" w:cs="Times New Roman"/>
                <w:sz w:val="24"/>
                <w:szCs w:val="24"/>
                <w:lang w:val="lv-LV"/>
              </w:rPr>
              <w:t>kods</w:t>
            </w:r>
          </w:p>
        </w:tc>
        <w:tc>
          <w:tcPr>
            <w:tcW w:w="2126" w:type="dxa"/>
            <w:vMerge w:val="restart"/>
            <w:tcBorders>
              <w:left w:val="single" w:sz="4" w:space="0" w:color="auto"/>
            </w:tcBorders>
          </w:tcPr>
          <w:p w14:paraId="6267E665" w14:textId="25921F12"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Īstenošanas vietas adrese</w:t>
            </w:r>
            <w:r w:rsidR="00B91DDB">
              <w:rPr>
                <w:rFonts w:ascii="Times New Roman" w:eastAsiaTheme="minorEastAsia" w:hAnsi="Times New Roman" w:cs="Times New Roman"/>
                <w:sz w:val="24"/>
                <w:szCs w:val="24"/>
                <w:lang w:val="lv-LV"/>
              </w:rPr>
              <w:t xml:space="preserve"> </w:t>
            </w:r>
            <w:r w:rsidRPr="00B91DDB">
              <w:rPr>
                <w:rFonts w:ascii="Times New Roman" w:eastAsiaTheme="minorEastAsia" w:hAnsi="Times New Roman" w:cs="Times New Roman"/>
                <w:sz w:val="24"/>
                <w:szCs w:val="24"/>
                <w:lang w:val="lv-LV"/>
              </w:rPr>
              <w:t>(ja atšķiras no juridiskās adreses)</w:t>
            </w:r>
          </w:p>
        </w:tc>
        <w:tc>
          <w:tcPr>
            <w:tcW w:w="2835" w:type="dxa"/>
            <w:gridSpan w:val="2"/>
          </w:tcPr>
          <w:p w14:paraId="46FE9DDD"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Licence</w:t>
            </w:r>
          </w:p>
        </w:tc>
        <w:tc>
          <w:tcPr>
            <w:tcW w:w="2126" w:type="dxa"/>
            <w:vMerge w:val="restart"/>
          </w:tcPr>
          <w:p w14:paraId="5CDF5098" w14:textId="018213B1" w:rsidR="00336DF9"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Izglītojamo skaits, uzsākot programmas apguvi vai uzsākot 202</w:t>
            </w:r>
            <w:r w:rsidR="00AA1BDA" w:rsidRPr="00B91DDB">
              <w:rPr>
                <w:rFonts w:ascii="Times New Roman" w:eastAsiaTheme="minorEastAsia" w:hAnsi="Times New Roman" w:cs="Times New Roman"/>
                <w:sz w:val="24"/>
                <w:szCs w:val="24"/>
                <w:lang w:val="lv-LV"/>
              </w:rPr>
              <w:t>4</w:t>
            </w:r>
            <w:r w:rsidRPr="00B91DDB">
              <w:rPr>
                <w:rFonts w:ascii="Times New Roman" w:eastAsiaTheme="minorEastAsia" w:hAnsi="Times New Roman" w:cs="Times New Roman"/>
                <w:sz w:val="24"/>
                <w:szCs w:val="24"/>
                <w:lang w:val="lv-LV"/>
              </w:rPr>
              <w:t>./202</w:t>
            </w:r>
            <w:r w:rsidR="00AA1BDA" w:rsidRPr="00B91DDB">
              <w:rPr>
                <w:rFonts w:ascii="Times New Roman" w:eastAsiaTheme="minorEastAsia" w:hAnsi="Times New Roman" w:cs="Times New Roman"/>
                <w:sz w:val="24"/>
                <w:szCs w:val="24"/>
                <w:lang w:val="lv-LV"/>
              </w:rPr>
              <w:t>5</w:t>
            </w:r>
            <w:r w:rsidRPr="00B91DDB">
              <w:rPr>
                <w:rFonts w:ascii="Times New Roman" w:eastAsiaTheme="minorEastAsia" w:hAnsi="Times New Roman" w:cs="Times New Roman"/>
                <w:sz w:val="24"/>
                <w:szCs w:val="24"/>
                <w:lang w:val="lv-LV"/>
              </w:rPr>
              <w:t>.māc.g.</w:t>
            </w:r>
          </w:p>
          <w:p w14:paraId="30FAF3B7" w14:textId="317DD325" w:rsidR="00FE18FE" w:rsidRPr="00B91DDB" w:rsidRDefault="00336DF9" w:rsidP="00B91DDB">
            <w:pPr>
              <w:spacing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01.09.202</w:t>
            </w:r>
            <w:r w:rsidR="00AA1BDA" w:rsidRPr="00B91DDB">
              <w:rPr>
                <w:rFonts w:ascii="Times New Roman" w:eastAsiaTheme="minorEastAsia" w:hAnsi="Times New Roman" w:cs="Times New Roman"/>
                <w:sz w:val="24"/>
                <w:szCs w:val="24"/>
                <w:lang w:val="lv-LV"/>
              </w:rPr>
              <w:t>4</w:t>
            </w:r>
            <w:r w:rsidRPr="00B91DDB">
              <w:rPr>
                <w:rFonts w:ascii="Times New Roman" w:eastAsiaTheme="minorEastAsia" w:hAnsi="Times New Roman" w:cs="Times New Roman"/>
                <w:sz w:val="24"/>
                <w:szCs w:val="24"/>
                <w:lang w:val="lv-LV"/>
              </w:rPr>
              <w:t>.</w:t>
            </w:r>
            <w:r w:rsidR="00FE18FE" w:rsidRPr="00B91DDB">
              <w:rPr>
                <w:rFonts w:ascii="Times New Roman" w:eastAsiaTheme="minorEastAsia" w:hAnsi="Times New Roman" w:cs="Times New Roman"/>
                <w:sz w:val="24"/>
                <w:szCs w:val="24"/>
                <w:lang w:val="lv-LV"/>
              </w:rPr>
              <w:t xml:space="preserve"> </w:t>
            </w:r>
          </w:p>
        </w:tc>
        <w:tc>
          <w:tcPr>
            <w:tcW w:w="2227" w:type="dxa"/>
            <w:vMerge w:val="restart"/>
          </w:tcPr>
          <w:p w14:paraId="6C71B317" w14:textId="143D51C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Izglītojamo skaits, noslēdzot programmas apguvi vai noslēdzot 202</w:t>
            </w:r>
            <w:r w:rsidR="00AA1BDA" w:rsidRPr="00B91DDB">
              <w:rPr>
                <w:rFonts w:ascii="Times New Roman" w:eastAsiaTheme="minorEastAsia" w:hAnsi="Times New Roman" w:cs="Times New Roman"/>
                <w:sz w:val="24"/>
                <w:szCs w:val="24"/>
                <w:lang w:val="lv-LV"/>
              </w:rPr>
              <w:t>4</w:t>
            </w:r>
            <w:r w:rsidRPr="00B91DDB">
              <w:rPr>
                <w:rFonts w:ascii="Times New Roman" w:eastAsiaTheme="minorEastAsia" w:hAnsi="Times New Roman" w:cs="Times New Roman"/>
                <w:sz w:val="24"/>
                <w:szCs w:val="24"/>
                <w:lang w:val="lv-LV"/>
              </w:rPr>
              <w:t>./202</w:t>
            </w:r>
            <w:r w:rsidR="00AA1BDA" w:rsidRPr="00B91DDB">
              <w:rPr>
                <w:rFonts w:ascii="Times New Roman" w:eastAsiaTheme="minorEastAsia" w:hAnsi="Times New Roman" w:cs="Times New Roman"/>
                <w:sz w:val="24"/>
                <w:szCs w:val="24"/>
                <w:lang w:val="lv-LV"/>
              </w:rPr>
              <w:t>5</w:t>
            </w:r>
            <w:r w:rsidRPr="00B91DDB">
              <w:rPr>
                <w:rFonts w:ascii="Times New Roman" w:eastAsiaTheme="minorEastAsia" w:hAnsi="Times New Roman" w:cs="Times New Roman"/>
                <w:sz w:val="24"/>
                <w:szCs w:val="24"/>
                <w:lang w:val="lv-LV"/>
              </w:rPr>
              <w:t>.māc.g.</w:t>
            </w:r>
          </w:p>
          <w:p w14:paraId="26647173" w14:textId="550069BF" w:rsidR="00336DF9" w:rsidRPr="00B91DDB" w:rsidRDefault="00336DF9" w:rsidP="00B91DDB">
            <w:pPr>
              <w:spacing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31.05.202</w:t>
            </w:r>
            <w:r w:rsidR="00AA1BDA" w:rsidRPr="00B91DDB">
              <w:rPr>
                <w:rFonts w:ascii="Times New Roman" w:eastAsiaTheme="minorEastAsia" w:hAnsi="Times New Roman" w:cs="Times New Roman"/>
                <w:sz w:val="24"/>
                <w:szCs w:val="24"/>
                <w:lang w:val="lv-LV"/>
              </w:rPr>
              <w:t>5</w:t>
            </w:r>
            <w:r w:rsidRPr="00B91DDB">
              <w:rPr>
                <w:rFonts w:ascii="Times New Roman" w:eastAsiaTheme="minorEastAsia" w:hAnsi="Times New Roman" w:cs="Times New Roman"/>
                <w:sz w:val="24"/>
                <w:szCs w:val="24"/>
                <w:lang w:val="lv-LV"/>
              </w:rPr>
              <w:t>.</w:t>
            </w:r>
          </w:p>
        </w:tc>
      </w:tr>
      <w:tr w:rsidR="00B91DDB" w:rsidRPr="00B91DDB" w14:paraId="68F76164" w14:textId="77777777" w:rsidTr="005A364C">
        <w:trPr>
          <w:trHeight w:val="1068"/>
          <w:tblHeader/>
        </w:trPr>
        <w:tc>
          <w:tcPr>
            <w:tcW w:w="2693" w:type="dxa"/>
            <w:vMerge/>
          </w:tcPr>
          <w:p w14:paraId="02F92CEF" w14:textId="77777777" w:rsidR="00FE18FE" w:rsidRPr="00B91DDB" w:rsidRDefault="00FE18FE" w:rsidP="00B91DDB">
            <w:pPr>
              <w:spacing w:before="120" w:after="0" w:line="240" w:lineRule="auto"/>
              <w:ind w:left="113"/>
              <w:jc w:val="center"/>
              <w:rPr>
                <w:rFonts w:ascii="Times New Roman" w:eastAsiaTheme="minorEastAsia" w:hAnsi="Times New Roman" w:cs="Times New Roman"/>
                <w:sz w:val="24"/>
                <w:szCs w:val="24"/>
                <w:lang w:val="lv-LV"/>
              </w:rPr>
            </w:pPr>
          </w:p>
        </w:tc>
        <w:tc>
          <w:tcPr>
            <w:tcW w:w="1418" w:type="dxa"/>
            <w:vMerge/>
          </w:tcPr>
          <w:p w14:paraId="2C3D82D9"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p>
        </w:tc>
        <w:tc>
          <w:tcPr>
            <w:tcW w:w="2126" w:type="dxa"/>
            <w:vMerge/>
          </w:tcPr>
          <w:p w14:paraId="4ED19740"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p>
        </w:tc>
        <w:tc>
          <w:tcPr>
            <w:tcW w:w="1276" w:type="dxa"/>
          </w:tcPr>
          <w:p w14:paraId="59A4499D"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Nr.</w:t>
            </w:r>
          </w:p>
        </w:tc>
        <w:tc>
          <w:tcPr>
            <w:tcW w:w="1559" w:type="dxa"/>
          </w:tcPr>
          <w:p w14:paraId="0EA9044C"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Licencēšanas</w:t>
            </w:r>
          </w:p>
          <w:p w14:paraId="4FF3595B" w14:textId="43467C13" w:rsidR="00FE18FE" w:rsidRPr="00B91DDB" w:rsidRDefault="00FE18FE" w:rsidP="00B91DDB">
            <w:pPr>
              <w:spacing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datums</w:t>
            </w:r>
          </w:p>
        </w:tc>
        <w:tc>
          <w:tcPr>
            <w:tcW w:w="2126" w:type="dxa"/>
            <w:vMerge/>
          </w:tcPr>
          <w:p w14:paraId="45B7EB4C"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p>
        </w:tc>
        <w:tc>
          <w:tcPr>
            <w:tcW w:w="2227" w:type="dxa"/>
            <w:vMerge/>
          </w:tcPr>
          <w:p w14:paraId="3BCAAA63"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p>
        </w:tc>
      </w:tr>
      <w:tr w:rsidR="00B91DDB" w:rsidRPr="00B91DDB" w14:paraId="75A11724" w14:textId="77777777" w:rsidTr="005A364C">
        <w:tc>
          <w:tcPr>
            <w:tcW w:w="2693" w:type="dxa"/>
            <w:tcBorders>
              <w:left w:val="single" w:sz="4" w:space="0" w:color="auto"/>
              <w:right w:val="single" w:sz="4" w:space="0" w:color="auto"/>
            </w:tcBorders>
          </w:tcPr>
          <w:p w14:paraId="756039D4" w14:textId="1C99627F" w:rsidR="00FE18FE" w:rsidRPr="00B91DDB" w:rsidRDefault="00FE18FE"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Klavierspēle</w:t>
            </w:r>
            <w:r w:rsidR="00B66BC4" w:rsidRPr="00B91DDB">
              <w:rPr>
                <w:rFonts w:ascii="Times New Roman" w:eastAsiaTheme="minorEastAsia" w:hAnsi="Times New Roman" w:cs="Times New Roman"/>
                <w:sz w:val="24"/>
                <w:szCs w:val="24"/>
                <w:lang w:val="lv-LV"/>
              </w:rPr>
              <w:t xml:space="preserve"> I</w:t>
            </w:r>
          </w:p>
        </w:tc>
        <w:tc>
          <w:tcPr>
            <w:tcW w:w="1418" w:type="dxa"/>
            <w:tcBorders>
              <w:left w:val="single" w:sz="4" w:space="0" w:color="auto"/>
              <w:right w:val="single" w:sz="4" w:space="0" w:color="auto"/>
            </w:tcBorders>
          </w:tcPr>
          <w:p w14:paraId="07976791"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20V212011</w:t>
            </w:r>
          </w:p>
        </w:tc>
        <w:tc>
          <w:tcPr>
            <w:tcW w:w="2126" w:type="dxa"/>
            <w:tcBorders>
              <w:left w:val="single" w:sz="4" w:space="0" w:color="auto"/>
            </w:tcBorders>
          </w:tcPr>
          <w:p w14:paraId="566CC85E" w14:textId="77777777" w:rsidR="00FE18FE" w:rsidRPr="00B91DDB" w:rsidRDefault="00FE18FE"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64F9BD0" w14:textId="5775DAB4" w:rsidR="00FE18FE" w:rsidRPr="00B91DDB" w:rsidRDefault="00250314"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P_8198</w:t>
            </w:r>
          </w:p>
        </w:tc>
        <w:tc>
          <w:tcPr>
            <w:tcW w:w="1559" w:type="dxa"/>
          </w:tcPr>
          <w:p w14:paraId="57192FFC" w14:textId="1A4B19BB" w:rsidR="00FE18FE" w:rsidRPr="00B91DDB" w:rsidRDefault="00962C2C"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7C52C3F0" w14:textId="449FA53A" w:rsidR="00FE18FE" w:rsidRPr="00B91DDB" w:rsidRDefault="00CD006F"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8</w:t>
            </w:r>
            <w:r w:rsidR="000C1C98" w:rsidRPr="00B91DDB">
              <w:rPr>
                <w:rFonts w:ascii="Times New Roman" w:eastAsiaTheme="minorEastAsia" w:hAnsi="Times New Roman" w:cs="Times New Roman"/>
                <w:sz w:val="24"/>
                <w:szCs w:val="24"/>
                <w:lang w:val="lv-LV"/>
              </w:rPr>
              <w:t>2</w:t>
            </w:r>
          </w:p>
        </w:tc>
        <w:tc>
          <w:tcPr>
            <w:tcW w:w="2227" w:type="dxa"/>
          </w:tcPr>
          <w:p w14:paraId="0E33D5E3" w14:textId="7AAF5A08" w:rsidR="00FE18FE" w:rsidRPr="00B91DDB" w:rsidRDefault="00CD006F"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8</w:t>
            </w:r>
            <w:r w:rsidR="00750E60" w:rsidRPr="00B91DDB">
              <w:rPr>
                <w:rFonts w:ascii="Times New Roman" w:eastAsiaTheme="minorEastAsia" w:hAnsi="Times New Roman" w:cs="Times New Roman"/>
                <w:sz w:val="24"/>
                <w:szCs w:val="24"/>
                <w:lang w:val="lv-LV"/>
              </w:rPr>
              <w:t>3</w:t>
            </w:r>
          </w:p>
        </w:tc>
      </w:tr>
      <w:tr w:rsidR="00B91DDB" w:rsidRPr="00B91DDB" w14:paraId="675DD567" w14:textId="77777777" w:rsidTr="005A364C">
        <w:tc>
          <w:tcPr>
            <w:tcW w:w="2693" w:type="dxa"/>
            <w:tcBorders>
              <w:left w:val="single" w:sz="4" w:space="0" w:color="auto"/>
              <w:right w:val="single" w:sz="4" w:space="0" w:color="auto"/>
            </w:tcBorders>
          </w:tcPr>
          <w:p w14:paraId="1CF1F15D" w14:textId="43088B46" w:rsidR="00962C2C" w:rsidRPr="00B91DDB" w:rsidRDefault="00962C2C"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 xml:space="preserve">Klavierspēle </w:t>
            </w:r>
          </w:p>
        </w:tc>
        <w:tc>
          <w:tcPr>
            <w:tcW w:w="1418" w:type="dxa"/>
            <w:tcBorders>
              <w:left w:val="single" w:sz="4" w:space="0" w:color="auto"/>
              <w:right w:val="single" w:sz="4" w:space="0" w:color="auto"/>
            </w:tcBorders>
          </w:tcPr>
          <w:p w14:paraId="08C542FF" w14:textId="6C279728" w:rsidR="00962C2C" w:rsidRPr="00B91DDB" w:rsidRDefault="00962C2C"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20V212011</w:t>
            </w:r>
          </w:p>
        </w:tc>
        <w:tc>
          <w:tcPr>
            <w:tcW w:w="2126" w:type="dxa"/>
            <w:tcBorders>
              <w:left w:val="single" w:sz="4" w:space="0" w:color="auto"/>
            </w:tcBorders>
          </w:tcPr>
          <w:p w14:paraId="12A7EBAF" w14:textId="45DEBF5C" w:rsidR="00962C2C" w:rsidRPr="00B91DDB" w:rsidRDefault="00962C2C"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Murjāņu 44 un 44A</w:t>
            </w:r>
          </w:p>
        </w:tc>
        <w:tc>
          <w:tcPr>
            <w:tcW w:w="1276" w:type="dxa"/>
          </w:tcPr>
          <w:p w14:paraId="4F095125" w14:textId="0D600092" w:rsidR="00962C2C" w:rsidRPr="00B91DDB" w:rsidRDefault="00962C2C"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P-17151</w:t>
            </w:r>
          </w:p>
        </w:tc>
        <w:tc>
          <w:tcPr>
            <w:tcW w:w="1559" w:type="dxa"/>
          </w:tcPr>
          <w:p w14:paraId="337AD79A" w14:textId="5F686571" w:rsidR="00962C2C" w:rsidRPr="00B91DDB" w:rsidRDefault="00962C2C"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0AADFCA6" w14:textId="3B927EE8" w:rsidR="00962C2C" w:rsidRPr="00B91DDB" w:rsidRDefault="000C1C98"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w:t>
            </w:r>
          </w:p>
        </w:tc>
        <w:tc>
          <w:tcPr>
            <w:tcW w:w="2227" w:type="dxa"/>
          </w:tcPr>
          <w:p w14:paraId="4FC22DA4" w14:textId="341DEA94" w:rsidR="00962C2C"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w:t>
            </w:r>
          </w:p>
        </w:tc>
      </w:tr>
      <w:tr w:rsidR="00B91DDB" w:rsidRPr="00B91DDB" w14:paraId="5DA6A105" w14:textId="77777777" w:rsidTr="005A364C">
        <w:tc>
          <w:tcPr>
            <w:tcW w:w="2693" w:type="dxa"/>
            <w:tcBorders>
              <w:left w:val="single" w:sz="4" w:space="0" w:color="auto"/>
              <w:right w:val="single" w:sz="4" w:space="0" w:color="auto"/>
            </w:tcBorders>
          </w:tcPr>
          <w:p w14:paraId="4001AA54" w14:textId="7BA554A9" w:rsidR="00D44642" w:rsidRPr="00B91DDB" w:rsidRDefault="00D44642"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Akordeona spēle I</w:t>
            </w:r>
          </w:p>
        </w:tc>
        <w:tc>
          <w:tcPr>
            <w:tcW w:w="1418" w:type="dxa"/>
            <w:tcBorders>
              <w:left w:val="single" w:sz="4" w:space="0" w:color="auto"/>
              <w:right w:val="single" w:sz="4" w:space="0" w:color="auto"/>
            </w:tcBorders>
          </w:tcPr>
          <w:p w14:paraId="1AF021DF" w14:textId="77777777"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20V212011</w:t>
            </w:r>
          </w:p>
        </w:tc>
        <w:tc>
          <w:tcPr>
            <w:tcW w:w="2126" w:type="dxa"/>
            <w:tcBorders>
              <w:left w:val="single" w:sz="4" w:space="0" w:color="auto"/>
            </w:tcBorders>
          </w:tcPr>
          <w:p w14:paraId="09503B30" w14:textId="77777777"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65FB4560" w14:textId="2FD40822"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P_8206</w:t>
            </w:r>
          </w:p>
        </w:tc>
        <w:tc>
          <w:tcPr>
            <w:tcW w:w="1559" w:type="dxa"/>
          </w:tcPr>
          <w:p w14:paraId="73A162C4" w14:textId="6912D7B3"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1156F2D1" w14:textId="3AAC4944" w:rsidR="00D44642" w:rsidRPr="00B91DDB" w:rsidRDefault="00D44642"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w:t>
            </w:r>
            <w:r w:rsidR="000C1C98" w:rsidRPr="00B91DDB">
              <w:rPr>
                <w:rFonts w:ascii="Times New Roman" w:eastAsiaTheme="minorEastAsia" w:hAnsi="Times New Roman" w:cs="Times New Roman"/>
                <w:sz w:val="24"/>
                <w:szCs w:val="24"/>
                <w:lang w:val="lv-LV"/>
              </w:rPr>
              <w:t>9</w:t>
            </w:r>
          </w:p>
        </w:tc>
        <w:tc>
          <w:tcPr>
            <w:tcW w:w="2227" w:type="dxa"/>
          </w:tcPr>
          <w:p w14:paraId="4FADE7E8" w14:textId="416B4DE0"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w:t>
            </w:r>
            <w:r w:rsidR="00750E60" w:rsidRPr="00B91DDB">
              <w:rPr>
                <w:rFonts w:ascii="Times New Roman" w:eastAsiaTheme="minorEastAsia" w:hAnsi="Times New Roman" w:cs="Times New Roman"/>
                <w:sz w:val="24"/>
                <w:szCs w:val="24"/>
                <w:lang w:val="lv-LV"/>
              </w:rPr>
              <w:t>7</w:t>
            </w:r>
          </w:p>
        </w:tc>
      </w:tr>
      <w:tr w:rsidR="00B91DDB" w:rsidRPr="00B91DDB" w14:paraId="3EB4CB15" w14:textId="77777777" w:rsidTr="005A364C">
        <w:tc>
          <w:tcPr>
            <w:tcW w:w="2693" w:type="dxa"/>
            <w:tcBorders>
              <w:left w:val="single" w:sz="4" w:space="0" w:color="auto"/>
              <w:right w:val="single" w:sz="4" w:space="0" w:color="auto"/>
            </w:tcBorders>
          </w:tcPr>
          <w:p w14:paraId="0A10F529" w14:textId="5E73279D" w:rsidR="000C1C98" w:rsidRPr="00B91DDB" w:rsidRDefault="000C1C98"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Akordeona spēle</w:t>
            </w:r>
          </w:p>
        </w:tc>
        <w:tc>
          <w:tcPr>
            <w:tcW w:w="1418" w:type="dxa"/>
            <w:tcBorders>
              <w:left w:val="single" w:sz="4" w:space="0" w:color="auto"/>
              <w:right w:val="single" w:sz="4" w:space="0" w:color="auto"/>
            </w:tcBorders>
          </w:tcPr>
          <w:p w14:paraId="4799E549" w14:textId="27325E63" w:rsidR="000C1C98" w:rsidRPr="00B91DDB" w:rsidRDefault="000C1C98"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20V212011</w:t>
            </w:r>
          </w:p>
        </w:tc>
        <w:tc>
          <w:tcPr>
            <w:tcW w:w="2126" w:type="dxa"/>
            <w:tcBorders>
              <w:left w:val="single" w:sz="4" w:space="0" w:color="auto"/>
            </w:tcBorders>
          </w:tcPr>
          <w:p w14:paraId="75FDEE9E" w14:textId="7D14D399" w:rsidR="000C1C98" w:rsidRPr="00B91DDB" w:rsidRDefault="000C1C98"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9B82015" w14:textId="0FEE812D" w:rsidR="000C1C98" w:rsidRPr="00B91DDB" w:rsidRDefault="000C1C98"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P_1715</w:t>
            </w:r>
            <w:r w:rsidR="006B68ED" w:rsidRPr="00B91DDB">
              <w:rPr>
                <w:rFonts w:ascii="Times New Roman" w:hAnsi="Times New Roman" w:cs="Times New Roman"/>
                <w:sz w:val="24"/>
                <w:szCs w:val="24"/>
                <w:lang w:val="lv-LV"/>
              </w:rPr>
              <w:t>2</w:t>
            </w:r>
          </w:p>
        </w:tc>
        <w:tc>
          <w:tcPr>
            <w:tcW w:w="1559" w:type="dxa"/>
          </w:tcPr>
          <w:p w14:paraId="17B382B3" w14:textId="500AAC7F" w:rsidR="000C1C98" w:rsidRPr="00B91DDB" w:rsidRDefault="000C1C98"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5CA9C1ED" w14:textId="44886744" w:rsidR="000C1C98" w:rsidRPr="00B91DDB" w:rsidRDefault="000C1C98"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c>
          <w:tcPr>
            <w:tcW w:w="2227" w:type="dxa"/>
          </w:tcPr>
          <w:p w14:paraId="77818413" w14:textId="4C977419" w:rsidR="000C1C98"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r>
      <w:tr w:rsidR="00B91DDB" w:rsidRPr="00B91DDB" w14:paraId="0E48EC52" w14:textId="77777777" w:rsidTr="005A364C">
        <w:tc>
          <w:tcPr>
            <w:tcW w:w="2693" w:type="dxa"/>
            <w:tcBorders>
              <w:left w:val="single" w:sz="4" w:space="0" w:color="auto"/>
              <w:right w:val="single" w:sz="4" w:space="0" w:color="auto"/>
            </w:tcBorders>
          </w:tcPr>
          <w:p w14:paraId="5C7C32AD" w14:textId="40512E44" w:rsidR="00D44642" w:rsidRPr="00B91DDB" w:rsidRDefault="00D44642"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Vijoles spēle II</w:t>
            </w:r>
          </w:p>
        </w:tc>
        <w:tc>
          <w:tcPr>
            <w:tcW w:w="1418" w:type="dxa"/>
            <w:tcBorders>
              <w:left w:val="single" w:sz="4" w:space="0" w:color="auto"/>
              <w:right w:val="single" w:sz="4" w:space="0" w:color="auto"/>
            </w:tcBorders>
          </w:tcPr>
          <w:p w14:paraId="23B10C56" w14:textId="77777777"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5A3311E3" w14:textId="77777777"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744218B7" w14:textId="2BB2DF34"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w:t>
            </w:r>
            <w:r w:rsidR="006B3062" w:rsidRPr="00B91DDB">
              <w:rPr>
                <w:rFonts w:ascii="Times New Roman" w:hAnsi="Times New Roman" w:cs="Times New Roman"/>
                <w:sz w:val="24"/>
                <w:szCs w:val="24"/>
                <w:lang w:val="lv-LV"/>
              </w:rPr>
              <w:t>188</w:t>
            </w:r>
          </w:p>
        </w:tc>
        <w:tc>
          <w:tcPr>
            <w:tcW w:w="1559" w:type="dxa"/>
          </w:tcPr>
          <w:p w14:paraId="26BB09DC" w14:textId="7191CEE8"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70760D9E" w14:textId="07D82F98" w:rsidR="00D44642" w:rsidRPr="00B91DDB" w:rsidRDefault="00D44642"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4</w:t>
            </w:r>
            <w:r w:rsidR="006B68ED" w:rsidRPr="00B91DDB">
              <w:rPr>
                <w:rFonts w:ascii="Times New Roman" w:eastAsiaTheme="minorEastAsia" w:hAnsi="Times New Roman" w:cs="Times New Roman"/>
                <w:sz w:val="24"/>
                <w:szCs w:val="24"/>
                <w:lang w:val="lv-LV"/>
              </w:rPr>
              <w:t>8</w:t>
            </w:r>
          </w:p>
        </w:tc>
        <w:tc>
          <w:tcPr>
            <w:tcW w:w="2227" w:type="dxa"/>
          </w:tcPr>
          <w:p w14:paraId="7BF55849" w14:textId="680787E0" w:rsidR="00D44642" w:rsidRPr="00B91DDB" w:rsidRDefault="00D44642"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4</w:t>
            </w:r>
            <w:r w:rsidR="00750E60" w:rsidRPr="00B91DDB">
              <w:rPr>
                <w:rFonts w:ascii="Times New Roman" w:eastAsiaTheme="minorEastAsia" w:hAnsi="Times New Roman" w:cs="Times New Roman"/>
                <w:sz w:val="24"/>
                <w:szCs w:val="24"/>
                <w:lang w:val="lv-LV"/>
              </w:rPr>
              <w:t>1</w:t>
            </w:r>
          </w:p>
        </w:tc>
      </w:tr>
      <w:tr w:rsidR="00B91DDB" w:rsidRPr="00B91DDB" w14:paraId="4A48A984" w14:textId="77777777" w:rsidTr="005A364C">
        <w:tc>
          <w:tcPr>
            <w:tcW w:w="2693" w:type="dxa"/>
            <w:tcBorders>
              <w:left w:val="single" w:sz="4" w:space="0" w:color="auto"/>
              <w:right w:val="single" w:sz="4" w:space="0" w:color="auto"/>
            </w:tcBorders>
          </w:tcPr>
          <w:p w14:paraId="7F3BE4E4" w14:textId="5FB16967"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Vijoles spēle</w:t>
            </w:r>
          </w:p>
        </w:tc>
        <w:tc>
          <w:tcPr>
            <w:tcW w:w="1418" w:type="dxa"/>
            <w:tcBorders>
              <w:left w:val="single" w:sz="4" w:space="0" w:color="auto"/>
              <w:right w:val="single" w:sz="4" w:space="0" w:color="auto"/>
            </w:tcBorders>
          </w:tcPr>
          <w:p w14:paraId="37C90699" w14:textId="296F4E11"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360EFA84" w14:textId="2E129D5F"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77AD791C" w14:textId="50BF754B"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eastAsiaTheme="minorEastAsia" w:hAnsi="Times New Roman" w:cs="Times New Roman"/>
                <w:sz w:val="24"/>
                <w:szCs w:val="24"/>
                <w:lang w:val="lv-LV"/>
              </w:rPr>
              <w:t>P-17153</w:t>
            </w:r>
          </w:p>
        </w:tc>
        <w:tc>
          <w:tcPr>
            <w:tcW w:w="1559" w:type="dxa"/>
          </w:tcPr>
          <w:p w14:paraId="550C1B3C" w14:textId="6BD4D88C"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4C7DB492" w14:textId="4BDE63E1"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w:t>
            </w:r>
          </w:p>
        </w:tc>
        <w:tc>
          <w:tcPr>
            <w:tcW w:w="2227" w:type="dxa"/>
          </w:tcPr>
          <w:p w14:paraId="0D8534D6" w14:textId="03F493AA"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w:t>
            </w:r>
          </w:p>
        </w:tc>
      </w:tr>
      <w:tr w:rsidR="00B91DDB" w:rsidRPr="00B91DDB" w14:paraId="1A0CFC12" w14:textId="77777777" w:rsidTr="005A364C">
        <w:tc>
          <w:tcPr>
            <w:tcW w:w="2693" w:type="dxa"/>
            <w:tcBorders>
              <w:left w:val="single" w:sz="4" w:space="0" w:color="auto"/>
              <w:right w:val="single" w:sz="4" w:space="0" w:color="auto"/>
            </w:tcBorders>
          </w:tcPr>
          <w:p w14:paraId="1E9ECCC0" w14:textId="1706D212"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Čella spēle II</w:t>
            </w:r>
          </w:p>
        </w:tc>
        <w:tc>
          <w:tcPr>
            <w:tcW w:w="1418" w:type="dxa"/>
            <w:tcBorders>
              <w:left w:val="single" w:sz="4" w:space="0" w:color="auto"/>
              <w:right w:val="single" w:sz="4" w:space="0" w:color="auto"/>
            </w:tcBorders>
          </w:tcPr>
          <w:p w14:paraId="4D2195C0"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1C7AC2D7"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C916EA6" w14:textId="145A521D"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P_8204</w:t>
            </w:r>
          </w:p>
        </w:tc>
        <w:tc>
          <w:tcPr>
            <w:tcW w:w="1559" w:type="dxa"/>
          </w:tcPr>
          <w:p w14:paraId="624EA727" w14:textId="72FE7F48"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7E6F5CA1" w14:textId="014972D3"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22</w:t>
            </w:r>
          </w:p>
        </w:tc>
        <w:tc>
          <w:tcPr>
            <w:tcW w:w="2227" w:type="dxa"/>
          </w:tcPr>
          <w:p w14:paraId="1141880C" w14:textId="79CAA25C" w:rsidR="006B68ED"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18</w:t>
            </w:r>
          </w:p>
        </w:tc>
      </w:tr>
      <w:tr w:rsidR="00B91DDB" w:rsidRPr="00B91DDB" w14:paraId="318BC255" w14:textId="77777777" w:rsidTr="005A364C">
        <w:tc>
          <w:tcPr>
            <w:tcW w:w="2693" w:type="dxa"/>
            <w:tcBorders>
              <w:left w:val="single" w:sz="4" w:space="0" w:color="auto"/>
              <w:right w:val="single" w:sz="4" w:space="0" w:color="auto"/>
            </w:tcBorders>
          </w:tcPr>
          <w:p w14:paraId="7F2EEB7E" w14:textId="57E5845B"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Kontrabasa spēle II</w:t>
            </w:r>
          </w:p>
        </w:tc>
        <w:tc>
          <w:tcPr>
            <w:tcW w:w="1418" w:type="dxa"/>
            <w:tcBorders>
              <w:left w:val="single" w:sz="4" w:space="0" w:color="auto"/>
              <w:right w:val="single" w:sz="4" w:space="0" w:color="auto"/>
            </w:tcBorders>
          </w:tcPr>
          <w:p w14:paraId="460D4060"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056B899B"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098AB3E9" w14:textId="0415518E"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P_8196</w:t>
            </w:r>
          </w:p>
        </w:tc>
        <w:tc>
          <w:tcPr>
            <w:tcW w:w="1559" w:type="dxa"/>
          </w:tcPr>
          <w:p w14:paraId="2924B8C1" w14:textId="67A8B84D"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shd w:val="clear" w:color="auto" w:fill="auto"/>
          </w:tcPr>
          <w:p w14:paraId="00D0860E" w14:textId="54F5F4A6"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8</w:t>
            </w:r>
          </w:p>
        </w:tc>
        <w:tc>
          <w:tcPr>
            <w:tcW w:w="2227" w:type="dxa"/>
          </w:tcPr>
          <w:p w14:paraId="5AB37491" w14:textId="02DF601A" w:rsidR="006B68ED"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6</w:t>
            </w:r>
          </w:p>
        </w:tc>
      </w:tr>
      <w:tr w:rsidR="00B91DDB" w:rsidRPr="00B91DDB" w14:paraId="14F31989" w14:textId="77777777" w:rsidTr="005A364C">
        <w:tc>
          <w:tcPr>
            <w:tcW w:w="2693" w:type="dxa"/>
            <w:tcBorders>
              <w:left w:val="single" w:sz="4" w:space="0" w:color="auto"/>
              <w:right w:val="single" w:sz="4" w:space="0" w:color="auto"/>
            </w:tcBorders>
          </w:tcPr>
          <w:p w14:paraId="7290C679" w14:textId="27D31FD3" w:rsidR="00750E60" w:rsidRPr="00B91DDB" w:rsidRDefault="00750E60"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Arfas spēle II</w:t>
            </w:r>
          </w:p>
        </w:tc>
        <w:tc>
          <w:tcPr>
            <w:tcW w:w="1418" w:type="dxa"/>
            <w:tcBorders>
              <w:left w:val="single" w:sz="4" w:space="0" w:color="auto"/>
              <w:right w:val="single" w:sz="4" w:space="0" w:color="auto"/>
            </w:tcBorders>
          </w:tcPr>
          <w:p w14:paraId="371B05AC"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22B558C0"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21A793F" w14:textId="0D9864BA"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P_8205</w:t>
            </w:r>
          </w:p>
        </w:tc>
        <w:tc>
          <w:tcPr>
            <w:tcW w:w="1559" w:type="dxa"/>
          </w:tcPr>
          <w:p w14:paraId="6CAA21E7" w14:textId="05B66FC4"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55E387B6" w14:textId="6BEECAC9"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3</w:t>
            </w:r>
          </w:p>
        </w:tc>
        <w:tc>
          <w:tcPr>
            <w:tcW w:w="2227" w:type="dxa"/>
          </w:tcPr>
          <w:p w14:paraId="14DA476F" w14:textId="0434D2D2"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3</w:t>
            </w:r>
          </w:p>
        </w:tc>
      </w:tr>
      <w:tr w:rsidR="00B91DDB" w:rsidRPr="00B91DDB" w14:paraId="44522254" w14:textId="77777777" w:rsidTr="005A364C">
        <w:tc>
          <w:tcPr>
            <w:tcW w:w="2693" w:type="dxa"/>
            <w:tcBorders>
              <w:left w:val="single" w:sz="4" w:space="0" w:color="auto"/>
              <w:right w:val="single" w:sz="4" w:space="0" w:color="auto"/>
            </w:tcBorders>
          </w:tcPr>
          <w:p w14:paraId="4D2756B0" w14:textId="77777777" w:rsidR="00750E60" w:rsidRPr="00B91DDB" w:rsidRDefault="00750E60"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Arfas spēle (6 g.)</w:t>
            </w:r>
          </w:p>
        </w:tc>
        <w:tc>
          <w:tcPr>
            <w:tcW w:w="1418" w:type="dxa"/>
            <w:tcBorders>
              <w:left w:val="single" w:sz="4" w:space="0" w:color="auto"/>
              <w:right w:val="single" w:sz="4" w:space="0" w:color="auto"/>
            </w:tcBorders>
          </w:tcPr>
          <w:p w14:paraId="7935876F"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1599A3F0"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4232F658"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P-17158</w:t>
            </w:r>
          </w:p>
        </w:tc>
        <w:tc>
          <w:tcPr>
            <w:tcW w:w="1559" w:type="dxa"/>
          </w:tcPr>
          <w:p w14:paraId="382164BD"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7422672C" w14:textId="1AD694A2"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2</w:t>
            </w:r>
          </w:p>
        </w:tc>
        <w:tc>
          <w:tcPr>
            <w:tcW w:w="2227" w:type="dxa"/>
          </w:tcPr>
          <w:p w14:paraId="66DCEBE2" w14:textId="05371991"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2</w:t>
            </w:r>
          </w:p>
        </w:tc>
      </w:tr>
      <w:tr w:rsidR="00B91DDB" w:rsidRPr="00B91DDB" w14:paraId="4C444B77" w14:textId="77777777" w:rsidTr="005A364C">
        <w:tc>
          <w:tcPr>
            <w:tcW w:w="2693" w:type="dxa"/>
            <w:tcBorders>
              <w:left w:val="single" w:sz="4" w:space="0" w:color="auto"/>
              <w:right w:val="single" w:sz="4" w:space="0" w:color="auto"/>
            </w:tcBorders>
          </w:tcPr>
          <w:p w14:paraId="1DFBD991" w14:textId="0272C244"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Kokles spēle II</w:t>
            </w:r>
          </w:p>
        </w:tc>
        <w:tc>
          <w:tcPr>
            <w:tcW w:w="1418" w:type="dxa"/>
            <w:tcBorders>
              <w:left w:val="single" w:sz="4" w:space="0" w:color="auto"/>
              <w:right w:val="single" w:sz="4" w:space="0" w:color="auto"/>
            </w:tcBorders>
          </w:tcPr>
          <w:p w14:paraId="61D65C7A"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77A69520"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4CB3E08A" w14:textId="32AA2B48"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P_8197</w:t>
            </w:r>
          </w:p>
        </w:tc>
        <w:tc>
          <w:tcPr>
            <w:tcW w:w="1559" w:type="dxa"/>
          </w:tcPr>
          <w:p w14:paraId="2BB9E7F9" w14:textId="1D96BA3A"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16050D22" w14:textId="1C904445"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24</w:t>
            </w:r>
          </w:p>
        </w:tc>
        <w:tc>
          <w:tcPr>
            <w:tcW w:w="2227" w:type="dxa"/>
          </w:tcPr>
          <w:p w14:paraId="5AD58460" w14:textId="75494CDD"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23</w:t>
            </w:r>
          </w:p>
        </w:tc>
      </w:tr>
      <w:tr w:rsidR="00B91DDB" w:rsidRPr="00B91DDB" w14:paraId="179E2B4D" w14:textId="77777777" w:rsidTr="005A364C">
        <w:tc>
          <w:tcPr>
            <w:tcW w:w="2693" w:type="dxa"/>
            <w:tcBorders>
              <w:left w:val="single" w:sz="4" w:space="0" w:color="auto"/>
              <w:right w:val="single" w:sz="4" w:space="0" w:color="auto"/>
            </w:tcBorders>
          </w:tcPr>
          <w:p w14:paraId="730FDFFB" w14:textId="77777777"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Kokles spēle (6g.)</w:t>
            </w:r>
          </w:p>
        </w:tc>
        <w:tc>
          <w:tcPr>
            <w:tcW w:w="1418" w:type="dxa"/>
            <w:tcBorders>
              <w:left w:val="single" w:sz="4" w:space="0" w:color="auto"/>
              <w:right w:val="single" w:sz="4" w:space="0" w:color="auto"/>
            </w:tcBorders>
          </w:tcPr>
          <w:p w14:paraId="43109286"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6DD1FFB6"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C4BCB93"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P-17160</w:t>
            </w:r>
          </w:p>
        </w:tc>
        <w:tc>
          <w:tcPr>
            <w:tcW w:w="1559" w:type="dxa"/>
          </w:tcPr>
          <w:p w14:paraId="72CD93F3"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53B1D167" w14:textId="0DCE1A1F"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3</w:t>
            </w:r>
          </w:p>
        </w:tc>
        <w:tc>
          <w:tcPr>
            <w:tcW w:w="2227" w:type="dxa"/>
          </w:tcPr>
          <w:p w14:paraId="67BB4DA2" w14:textId="392B741C"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3</w:t>
            </w:r>
          </w:p>
        </w:tc>
      </w:tr>
      <w:tr w:rsidR="00B91DDB" w:rsidRPr="00B91DDB" w14:paraId="6F970E99" w14:textId="77777777" w:rsidTr="005A364C">
        <w:tc>
          <w:tcPr>
            <w:tcW w:w="2693" w:type="dxa"/>
            <w:tcBorders>
              <w:left w:val="single" w:sz="4" w:space="0" w:color="auto"/>
              <w:right w:val="single" w:sz="4" w:space="0" w:color="auto"/>
            </w:tcBorders>
          </w:tcPr>
          <w:p w14:paraId="29EFEE95" w14:textId="3CC74E6B"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Ģitāras spēle I</w:t>
            </w:r>
          </w:p>
        </w:tc>
        <w:tc>
          <w:tcPr>
            <w:tcW w:w="1418" w:type="dxa"/>
            <w:tcBorders>
              <w:left w:val="single" w:sz="4" w:space="0" w:color="auto"/>
              <w:right w:val="single" w:sz="4" w:space="0" w:color="auto"/>
            </w:tcBorders>
          </w:tcPr>
          <w:p w14:paraId="74A09A26"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5046A3B5"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410332FE" w14:textId="668A8A39"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P_8200</w:t>
            </w:r>
          </w:p>
        </w:tc>
        <w:tc>
          <w:tcPr>
            <w:tcW w:w="1559" w:type="dxa"/>
          </w:tcPr>
          <w:p w14:paraId="32C804C1" w14:textId="733AD2BC"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3E6B28B8" w14:textId="4999E602"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14</w:t>
            </w:r>
          </w:p>
        </w:tc>
        <w:tc>
          <w:tcPr>
            <w:tcW w:w="2227" w:type="dxa"/>
          </w:tcPr>
          <w:p w14:paraId="3005F50F" w14:textId="078EE02E"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12</w:t>
            </w:r>
          </w:p>
        </w:tc>
      </w:tr>
      <w:tr w:rsidR="00B91DDB" w:rsidRPr="00B91DDB" w14:paraId="79BD50EB" w14:textId="77777777" w:rsidTr="005A364C">
        <w:tc>
          <w:tcPr>
            <w:tcW w:w="2693" w:type="dxa"/>
            <w:tcBorders>
              <w:left w:val="single" w:sz="4" w:space="0" w:color="auto"/>
              <w:right w:val="single" w:sz="4" w:space="0" w:color="auto"/>
            </w:tcBorders>
          </w:tcPr>
          <w:p w14:paraId="559303AF" w14:textId="2D93036E"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Ģitāras spēle</w:t>
            </w:r>
          </w:p>
        </w:tc>
        <w:tc>
          <w:tcPr>
            <w:tcW w:w="1418" w:type="dxa"/>
            <w:tcBorders>
              <w:left w:val="single" w:sz="4" w:space="0" w:color="auto"/>
              <w:right w:val="single" w:sz="4" w:space="0" w:color="auto"/>
            </w:tcBorders>
          </w:tcPr>
          <w:p w14:paraId="04012C84" w14:textId="5A6E9C18"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20V212021</w:t>
            </w:r>
          </w:p>
        </w:tc>
        <w:tc>
          <w:tcPr>
            <w:tcW w:w="2126" w:type="dxa"/>
            <w:tcBorders>
              <w:left w:val="single" w:sz="4" w:space="0" w:color="auto"/>
            </w:tcBorders>
          </w:tcPr>
          <w:p w14:paraId="3C15728F" w14:textId="60672D64"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1DD8B10B" w14:textId="0FEB0D21"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P-1716</w:t>
            </w:r>
            <w:r w:rsidR="00D3685C" w:rsidRPr="00B91DDB">
              <w:rPr>
                <w:rFonts w:ascii="Times New Roman" w:eastAsiaTheme="minorEastAsia" w:hAnsi="Times New Roman" w:cs="Times New Roman"/>
                <w:sz w:val="24"/>
                <w:szCs w:val="24"/>
                <w:lang w:val="lv-LV"/>
              </w:rPr>
              <w:t>1</w:t>
            </w:r>
          </w:p>
        </w:tc>
        <w:tc>
          <w:tcPr>
            <w:tcW w:w="1559" w:type="dxa"/>
          </w:tcPr>
          <w:p w14:paraId="1D0CA55A" w14:textId="0A820482"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09302393" w14:textId="47635EFD" w:rsidR="006B68ED" w:rsidRPr="00B91DDB" w:rsidRDefault="00D3685C"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6</w:t>
            </w:r>
          </w:p>
        </w:tc>
        <w:tc>
          <w:tcPr>
            <w:tcW w:w="2227" w:type="dxa"/>
          </w:tcPr>
          <w:p w14:paraId="16D16285" w14:textId="0F3AE768"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6</w:t>
            </w:r>
          </w:p>
        </w:tc>
      </w:tr>
      <w:tr w:rsidR="00B91DDB" w:rsidRPr="00B91DDB" w14:paraId="758D716B" w14:textId="77777777" w:rsidTr="005A364C">
        <w:tc>
          <w:tcPr>
            <w:tcW w:w="2693" w:type="dxa"/>
            <w:tcBorders>
              <w:left w:val="single" w:sz="4" w:space="0" w:color="auto"/>
              <w:right w:val="single" w:sz="4" w:space="0" w:color="auto"/>
            </w:tcBorders>
          </w:tcPr>
          <w:p w14:paraId="605946A7" w14:textId="4FBB6169"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Flautas spēle I</w:t>
            </w:r>
          </w:p>
        </w:tc>
        <w:tc>
          <w:tcPr>
            <w:tcW w:w="1418" w:type="dxa"/>
            <w:tcBorders>
              <w:left w:val="single" w:sz="4" w:space="0" w:color="auto"/>
              <w:right w:val="single" w:sz="4" w:space="0" w:color="auto"/>
            </w:tcBorders>
          </w:tcPr>
          <w:p w14:paraId="5BF85D6B" w14:textId="3F7246B2"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6224A929" w14:textId="1E0EF5B4"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337A7B30" w14:textId="6E4FC9CB"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P_8202</w:t>
            </w:r>
          </w:p>
        </w:tc>
        <w:tc>
          <w:tcPr>
            <w:tcW w:w="1559" w:type="dxa"/>
          </w:tcPr>
          <w:p w14:paraId="7CD4AC7D" w14:textId="3EF4C8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05EA1F44" w14:textId="49B5CA15"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30</w:t>
            </w:r>
          </w:p>
        </w:tc>
        <w:tc>
          <w:tcPr>
            <w:tcW w:w="2227" w:type="dxa"/>
          </w:tcPr>
          <w:p w14:paraId="01BE1DE4" w14:textId="7290330D"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31</w:t>
            </w:r>
          </w:p>
        </w:tc>
      </w:tr>
      <w:tr w:rsidR="00B91DDB" w:rsidRPr="00B91DDB" w14:paraId="518834CF" w14:textId="77777777" w:rsidTr="005A364C">
        <w:tc>
          <w:tcPr>
            <w:tcW w:w="2693" w:type="dxa"/>
            <w:tcBorders>
              <w:left w:val="single" w:sz="4" w:space="0" w:color="auto"/>
              <w:right w:val="single" w:sz="4" w:space="0" w:color="auto"/>
            </w:tcBorders>
          </w:tcPr>
          <w:p w14:paraId="1117EEBC" w14:textId="43CAAB5A"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Flautas spēle II</w:t>
            </w:r>
          </w:p>
        </w:tc>
        <w:tc>
          <w:tcPr>
            <w:tcW w:w="1418" w:type="dxa"/>
            <w:tcBorders>
              <w:left w:val="single" w:sz="4" w:space="0" w:color="auto"/>
              <w:right w:val="single" w:sz="4" w:space="0" w:color="auto"/>
            </w:tcBorders>
          </w:tcPr>
          <w:p w14:paraId="5E2E4C2E"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312D6F28"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370E2155" w14:textId="653F3EE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P_8201</w:t>
            </w:r>
          </w:p>
        </w:tc>
        <w:tc>
          <w:tcPr>
            <w:tcW w:w="1559" w:type="dxa"/>
          </w:tcPr>
          <w:p w14:paraId="34217E84" w14:textId="16B15CA8"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05.08.2024</w:t>
            </w:r>
          </w:p>
        </w:tc>
        <w:tc>
          <w:tcPr>
            <w:tcW w:w="2126" w:type="dxa"/>
          </w:tcPr>
          <w:p w14:paraId="03FF501E" w14:textId="1D46D784"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5</w:t>
            </w:r>
          </w:p>
        </w:tc>
        <w:tc>
          <w:tcPr>
            <w:tcW w:w="2227" w:type="dxa"/>
          </w:tcPr>
          <w:p w14:paraId="74B15148" w14:textId="1A97CB3C"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4</w:t>
            </w:r>
          </w:p>
        </w:tc>
      </w:tr>
      <w:tr w:rsidR="00B91DDB" w:rsidRPr="00B91DDB" w14:paraId="2DDB2282" w14:textId="77777777" w:rsidTr="005A364C">
        <w:tc>
          <w:tcPr>
            <w:tcW w:w="2693" w:type="dxa"/>
            <w:tcBorders>
              <w:left w:val="single" w:sz="4" w:space="0" w:color="auto"/>
              <w:right w:val="single" w:sz="4" w:space="0" w:color="auto"/>
            </w:tcBorders>
          </w:tcPr>
          <w:p w14:paraId="3A91FD34" w14:textId="56BE84C9"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Flautas spēle</w:t>
            </w:r>
          </w:p>
        </w:tc>
        <w:tc>
          <w:tcPr>
            <w:tcW w:w="1418" w:type="dxa"/>
            <w:tcBorders>
              <w:left w:val="single" w:sz="4" w:space="0" w:color="auto"/>
              <w:right w:val="single" w:sz="4" w:space="0" w:color="auto"/>
            </w:tcBorders>
          </w:tcPr>
          <w:p w14:paraId="0DAB96F3" w14:textId="33B7B6BF"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0ACAA0B4" w14:textId="29EA7A74"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1A83C441" w14:textId="1899CA26"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P_17162</w:t>
            </w:r>
          </w:p>
        </w:tc>
        <w:tc>
          <w:tcPr>
            <w:tcW w:w="1559" w:type="dxa"/>
          </w:tcPr>
          <w:p w14:paraId="4C0CA131" w14:textId="7D524565"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1B90BBC1" w14:textId="7ABFE583"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7</w:t>
            </w:r>
          </w:p>
        </w:tc>
        <w:tc>
          <w:tcPr>
            <w:tcW w:w="2227" w:type="dxa"/>
          </w:tcPr>
          <w:p w14:paraId="1A7FA49F" w14:textId="4C5C6E66"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7</w:t>
            </w:r>
          </w:p>
        </w:tc>
      </w:tr>
      <w:tr w:rsidR="00B91DDB" w:rsidRPr="00B91DDB" w14:paraId="15205D15" w14:textId="77777777" w:rsidTr="005A364C">
        <w:tc>
          <w:tcPr>
            <w:tcW w:w="2693" w:type="dxa"/>
            <w:tcBorders>
              <w:left w:val="single" w:sz="4" w:space="0" w:color="auto"/>
              <w:right w:val="single" w:sz="4" w:space="0" w:color="auto"/>
            </w:tcBorders>
          </w:tcPr>
          <w:p w14:paraId="715EDA90" w14:textId="19CD3007"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Klarnetes spēle II</w:t>
            </w:r>
          </w:p>
        </w:tc>
        <w:tc>
          <w:tcPr>
            <w:tcW w:w="1418" w:type="dxa"/>
            <w:tcBorders>
              <w:left w:val="single" w:sz="4" w:space="0" w:color="auto"/>
              <w:right w:val="single" w:sz="4" w:space="0" w:color="auto"/>
            </w:tcBorders>
          </w:tcPr>
          <w:p w14:paraId="5EF3BFB2"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480DF365"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5A3F3A76" w14:textId="2820CFFC"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P_8199</w:t>
            </w:r>
          </w:p>
        </w:tc>
        <w:tc>
          <w:tcPr>
            <w:tcW w:w="1559" w:type="dxa"/>
          </w:tcPr>
          <w:p w14:paraId="46B2B9BA" w14:textId="14A3090D"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518BEDE2" w14:textId="3268CCF2"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16</w:t>
            </w:r>
          </w:p>
        </w:tc>
        <w:tc>
          <w:tcPr>
            <w:tcW w:w="2227" w:type="dxa"/>
          </w:tcPr>
          <w:p w14:paraId="0031E4BA" w14:textId="4BC7C155" w:rsidR="006B68ED" w:rsidRPr="00B91DDB" w:rsidRDefault="006B68ED" w:rsidP="00B91DDB">
            <w:pPr>
              <w:spacing w:before="120" w:after="12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15</w:t>
            </w:r>
          </w:p>
        </w:tc>
      </w:tr>
      <w:tr w:rsidR="00B91DDB" w:rsidRPr="00B91DDB" w14:paraId="42D15D77" w14:textId="77777777" w:rsidTr="005A364C">
        <w:tc>
          <w:tcPr>
            <w:tcW w:w="2693" w:type="dxa"/>
            <w:tcBorders>
              <w:left w:val="single" w:sz="4" w:space="0" w:color="auto"/>
              <w:right w:val="single" w:sz="4" w:space="0" w:color="auto"/>
            </w:tcBorders>
          </w:tcPr>
          <w:p w14:paraId="412EC2A6" w14:textId="7996CCF7"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lastRenderedPageBreak/>
              <w:t>Klarnetes spēle</w:t>
            </w:r>
          </w:p>
        </w:tc>
        <w:tc>
          <w:tcPr>
            <w:tcW w:w="1418" w:type="dxa"/>
            <w:tcBorders>
              <w:left w:val="single" w:sz="4" w:space="0" w:color="auto"/>
              <w:right w:val="single" w:sz="4" w:space="0" w:color="auto"/>
            </w:tcBorders>
          </w:tcPr>
          <w:p w14:paraId="39EE235C" w14:textId="0761CBDB"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7FCF5E14" w14:textId="4DD64CBA"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5159276A" w14:textId="1BDE8C38"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P_17163</w:t>
            </w:r>
          </w:p>
        </w:tc>
        <w:tc>
          <w:tcPr>
            <w:tcW w:w="1559" w:type="dxa"/>
          </w:tcPr>
          <w:p w14:paraId="6449FAFA" w14:textId="43B61264"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052E3120" w14:textId="5EECE16E"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c>
          <w:tcPr>
            <w:tcW w:w="2227" w:type="dxa"/>
          </w:tcPr>
          <w:p w14:paraId="581F461B" w14:textId="11042256"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r>
      <w:tr w:rsidR="00B91DDB" w:rsidRPr="00B91DDB" w14:paraId="1FB97352" w14:textId="77777777" w:rsidTr="005A364C">
        <w:tc>
          <w:tcPr>
            <w:tcW w:w="2693" w:type="dxa"/>
            <w:tcBorders>
              <w:left w:val="single" w:sz="4" w:space="0" w:color="auto"/>
              <w:right w:val="single" w:sz="4" w:space="0" w:color="auto"/>
            </w:tcBorders>
          </w:tcPr>
          <w:p w14:paraId="159FBA3C" w14:textId="59AA38CE"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Saksofona spēle II</w:t>
            </w:r>
          </w:p>
        </w:tc>
        <w:tc>
          <w:tcPr>
            <w:tcW w:w="1418" w:type="dxa"/>
            <w:tcBorders>
              <w:left w:val="single" w:sz="4" w:space="0" w:color="auto"/>
              <w:right w:val="single" w:sz="4" w:space="0" w:color="auto"/>
            </w:tcBorders>
          </w:tcPr>
          <w:p w14:paraId="2BB85C35"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5AB62311"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186C2FF9" w14:textId="49D66A60"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P_8194</w:t>
            </w:r>
          </w:p>
        </w:tc>
        <w:tc>
          <w:tcPr>
            <w:tcW w:w="1559" w:type="dxa"/>
          </w:tcPr>
          <w:p w14:paraId="09793369" w14:textId="66BA1DCA"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09B5EF5B" w14:textId="0F482821"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18</w:t>
            </w:r>
          </w:p>
        </w:tc>
        <w:tc>
          <w:tcPr>
            <w:tcW w:w="2227" w:type="dxa"/>
          </w:tcPr>
          <w:p w14:paraId="23AC2FFB" w14:textId="3F03199F"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18</w:t>
            </w:r>
          </w:p>
        </w:tc>
      </w:tr>
      <w:tr w:rsidR="00B91DDB" w:rsidRPr="00B91DDB" w14:paraId="1527D58E" w14:textId="77777777" w:rsidTr="005A364C">
        <w:tc>
          <w:tcPr>
            <w:tcW w:w="2693" w:type="dxa"/>
            <w:tcBorders>
              <w:left w:val="single" w:sz="4" w:space="0" w:color="auto"/>
              <w:right w:val="single" w:sz="4" w:space="0" w:color="auto"/>
            </w:tcBorders>
          </w:tcPr>
          <w:p w14:paraId="426CC92C" w14:textId="32B5A1D9"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Saksofona spēle</w:t>
            </w:r>
          </w:p>
        </w:tc>
        <w:tc>
          <w:tcPr>
            <w:tcW w:w="1418" w:type="dxa"/>
            <w:tcBorders>
              <w:left w:val="single" w:sz="4" w:space="0" w:color="auto"/>
              <w:right w:val="single" w:sz="4" w:space="0" w:color="auto"/>
            </w:tcBorders>
          </w:tcPr>
          <w:p w14:paraId="626E7818" w14:textId="26DB54DC"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43022C20" w14:textId="475350AA"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4563A7AF" w14:textId="13E21AA7"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P_17164</w:t>
            </w:r>
          </w:p>
        </w:tc>
        <w:tc>
          <w:tcPr>
            <w:tcW w:w="1559" w:type="dxa"/>
          </w:tcPr>
          <w:p w14:paraId="1B24B92C" w14:textId="5D5CB96A"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6AE0833B" w14:textId="2ADDC8E5"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4</w:t>
            </w:r>
          </w:p>
        </w:tc>
        <w:tc>
          <w:tcPr>
            <w:tcW w:w="2227" w:type="dxa"/>
          </w:tcPr>
          <w:p w14:paraId="42175BC1" w14:textId="74FAC525"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3</w:t>
            </w:r>
          </w:p>
        </w:tc>
      </w:tr>
      <w:tr w:rsidR="00B91DDB" w:rsidRPr="00B91DDB" w14:paraId="4E51A575" w14:textId="77777777" w:rsidTr="005A364C">
        <w:tc>
          <w:tcPr>
            <w:tcW w:w="2693" w:type="dxa"/>
            <w:tcBorders>
              <w:left w:val="single" w:sz="4" w:space="0" w:color="auto"/>
              <w:right w:val="single" w:sz="4" w:space="0" w:color="auto"/>
            </w:tcBorders>
          </w:tcPr>
          <w:p w14:paraId="2889E10A" w14:textId="261F8B2C"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Mežraga spēle II</w:t>
            </w:r>
          </w:p>
        </w:tc>
        <w:tc>
          <w:tcPr>
            <w:tcW w:w="1418" w:type="dxa"/>
            <w:tcBorders>
              <w:left w:val="single" w:sz="4" w:space="0" w:color="auto"/>
              <w:right w:val="single" w:sz="4" w:space="0" w:color="auto"/>
            </w:tcBorders>
          </w:tcPr>
          <w:p w14:paraId="4C8B04B7"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0C40B048"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8B77ECB" w14:textId="7934E4A2"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P_8195</w:t>
            </w:r>
          </w:p>
        </w:tc>
        <w:tc>
          <w:tcPr>
            <w:tcW w:w="1559" w:type="dxa"/>
          </w:tcPr>
          <w:p w14:paraId="2287F3E9" w14:textId="0DDC584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54A4F408" w14:textId="65BB35FC"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5</w:t>
            </w:r>
          </w:p>
        </w:tc>
        <w:tc>
          <w:tcPr>
            <w:tcW w:w="2227" w:type="dxa"/>
          </w:tcPr>
          <w:p w14:paraId="5732AE32"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6</w:t>
            </w:r>
          </w:p>
        </w:tc>
      </w:tr>
      <w:tr w:rsidR="00B91DDB" w:rsidRPr="00B91DDB" w14:paraId="4613E1C6" w14:textId="77777777" w:rsidTr="005A364C">
        <w:tc>
          <w:tcPr>
            <w:tcW w:w="2693" w:type="dxa"/>
            <w:tcBorders>
              <w:left w:val="single" w:sz="4" w:space="0" w:color="auto"/>
              <w:right w:val="single" w:sz="4" w:space="0" w:color="auto"/>
            </w:tcBorders>
          </w:tcPr>
          <w:p w14:paraId="2D45458F" w14:textId="7914A744"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Trompetes spēle II</w:t>
            </w:r>
          </w:p>
        </w:tc>
        <w:tc>
          <w:tcPr>
            <w:tcW w:w="1418" w:type="dxa"/>
            <w:tcBorders>
              <w:left w:val="single" w:sz="4" w:space="0" w:color="auto"/>
              <w:right w:val="single" w:sz="4" w:space="0" w:color="auto"/>
            </w:tcBorders>
          </w:tcPr>
          <w:p w14:paraId="558A4070"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33D6D916"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5452F702" w14:textId="481789AC"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P_8190</w:t>
            </w:r>
          </w:p>
        </w:tc>
        <w:tc>
          <w:tcPr>
            <w:tcW w:w="1559" w:type="dxa"/>
          </w:tcPr>
          <w:p w14:paraId="0DDAF5A6" w14:textId="23BC35FA"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240EA6B1" w14:textId="7D254307"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12</w:t>
            </w:r>
          </w:p>
        </w:tc>
        <w:tc>
          <w:tcPr>
            <w:tcW w:w="2227" w:type="dxa"/>
          </w:tcPr>
          <w:p w14:paraId="611D8F6B" w14:textId="453D79B9"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10</w:t>
            </w:r>
          </w:p>
        </w:tc>
      </w:tr>
      <w:tr w:rsidR="00B91DDB" w:rsidRPr="00B91DDB" w14:paraId="65884155" w14:textId="77777777" w:rsidTr="005A364C">
        <w:tc>
          <w:tcPr>
            <w:tcW w:w="2693" w:type="dxa"/>
            <w:tcBorders>
              <w:left w:val="single" w:sz="4" w:space="0" w:color="auto"/>
              <w:right w:val="single" w:sz="4" w:space="0" w:color="auto"/>
            </w:tcBorders>
          </w:tcPr>
          <w:p w14:paraId="03C943F9" w14:textId="58B60584" w:rsidR="00750E60" w:rsidRPr="00B91DDB" w:rsidRDefault="00750E60"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Trombona spēle II</w:t>
            </w:r>
          </w:p>
        </w:tc>
        <w:tc>
          <w:tcPr>
            <w:tcW w:w="1418" w:type="dxa"/>
            <w:tcBorders>
              <w:left w:val="single" w:sz="4" w:space="0" w:color="auto"/>
              <w:right w:val="single" w:sz="4" w:space="0" w:color="auto"/>
            </w:tcBorders>
          </w:tcPr>
          <w:p w14:paraId="5B414F2B"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738708CC" w14:textId="7777777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1E6974B2" w14:textId="51A9E53E"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P_8191</w:t>
            </w:r>
          </w:p>
        </w:tc>
        <w:tc>
          <w:tcPr>
            <w:tcW w:w="1559" w:type="dxa"/>
          </w:tcPr>
          <w:p w14:paraId="4EAE8A6F" w14:textId="7F062B27"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19019FE4" w14:textId="03F234A6"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8</w:t>
            </w:r>
          </w:p>
        </w:tc>
        <w:tc>
          <w:tcPr>
            <w:tcW w:w="2227" w:type="dxa"/>
          </w:tcPr>
          <w:p w14:paraId="6E5F9FF4" w14:textId="090B0C32"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8</w:t>
            </w:r>
          </w:p>
        </w:tc>
      </w:tr>
      <w:tr w:rsidR="00B91DDB" w:rsidRPr="00B91DDB" w14:paraId="6F34CA81" w14:textId="77777777" w:rsidTr="005A364C">
        <w:tc>
          <w:tcPr>
            <w:tcW w:w="2693" w:type="dxa"/>
            <w:tcBorders>
              <w:left w:val="single" w:sz="4" w:space="0" w:color="auto"/>
              <w:right w:val="single" w:sz="4" w:space="0" w:color="auto"/>
            </w:tcBorders>
          </w:tcPr>
          <w:p w14:paraId="30386D5C" w14:textId="2B87BF89" w:rsidR="00750E60" w:rsidRPr="00B91DDB" w:rsidRDefault="00750E60"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Trombona spēle</w:t>
            </w:r>
          </w:p>
        </w:tc>
        <w:tc>
          <w:tcPr>
            <w:tcW w:w="1418" w:type="dxa"/>
            <w:tcBorders>
              <w:left w:val="single" w:sz="4" w:space="0" w:color="auto"/>
              <w:right w:val="single" w:sz="4" w:space="0" w:color="auto"/>
            </w:tcBorders>
          </w:tcPr>
          <w:p w14:paraId="7FC82D46" w14:textId="50A0AC01"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3D7DC1E1" w14:textId="3EF38B7D"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1C839A80" w14:textId="44C1406D" w:rsidR="00750E60" w:rsidRPr="00B91DDB" w:rsidRDefault="00750E60"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P_17167</w:t>
            </w:r>
          </w:p>
        </w:tc>
        <w:tc>
          <w:tcPr>
            <w:tcW w:w="1559" w:type="dxa"/>
          </w:tcPr>
          <w:p w14:paraId="7FCAD818" w14:textId="149BD766" w:rsidR="00750E60" w:rsidRPr="00B91DDB" w:rsidRDefault="00750E60" w:rsidP="00B91DDB">
            <w:pPr>
              <w:spacing w:before="120" w:after="0" w:line="240" w:lineRule="auto"/>
              <w:jc w:val="center"/>
              <w:rPr>
                <w:rFonts w:ascii="Times New Roman"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23D10862" w14:textId="44D1720F" w:rsidR="00750E60"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c>
          <w:tcPr>
            <w:tcW w:w="2227" w:type="dxa"/>
          </w:tcPr>
          <w:p w14:paraId="253B4E3A" w14:textId="07DFA22D" w:rsidR="00750E60" w:rsidRPr="00B91DDB" w:rsidRDefault="00750E60"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2</w:t>
            </w:r>
          </w:p>
        </w:tc>
      </w:tr>
      <w:tr w:rsidR="00B91DDB" w:rsidRPr="00B91DDB" w14:paraId="1C01C6F3" w14:textId="77777777" w:rsidTr="005A364C">
        <w:tc>
          <w:tcPr>
            <w:tcW w:w="2693" w:type="dxa"/>
            <w:tcBorders>
              <w:left w:val="single" w:sz="4" w:space="0" w:color="auto"/>
              <w:right w:val="single" w:sz="4" w:space="0" w:color="auto"/>
            </w:tcBorders>
          </w:tcPr>
          <w:p w14:paraId="373F5716" w14:textId="6D7B4E5C"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Tubas spēle II</w:t>
            </w:r>
          </w:p>
        </w:tc>
        <w:tc>
          <w:tcPr>
            <w:tcW w:w="1418" w:type="dxa"/>
            <w:tcBorders>
              <w:left w:val="single" w:sz="4" w:space="0" w:color="auto"/>
              <w:right w:val="single" w:sz="4" w:space="0" w:color="auto"/>
            </w:tcBorders>
          </w:tcPr>
          <w:p w14:paraId="13FCAE7A"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5FBE3CBC"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202CDDE7" w14:textId="4E711F88"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P_8189</w:t>
            </w:r>
          </w:p>
        </w:tc>
        <w:tc>
          <w:tcPr>
            <w:tcW w:w="1559" w:type="dxa"/>
          </w:tcPr>
          <w:p w14:paraId="7449A614" w14:textId="1A9D54A4"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48755230"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1</w:t>
            </w:r>
          </w:p>
        </w:tc>
        <w:tc>
          <w:tcPr>
            <w:tcW w:w="2227" w:type="dxa"/>
          </w:tcPr>
          <w:p w14:paraId="57DEDE44" w14:textId="7E7A70D7"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r>
      <w:tr w:rsidR="00B91DDB" w:rsidRPr="00B91DDB" w14:paraId="21E37965" w14:textId="77777777" w:rsidTr="005A364C">
        <w:tc>
          <w:tcPr>
            <w:tcW w:w="2693" w:type="dxa"/>
            <w:tcBorders>
              <w:left w:val="single" w:sz="4" w:space="0" w:color="auto"/>
              <w:right w:val="single" w:sz="4" w:space="0" w:color="auto"/>
            </w:tcBorders>
          </w:tcPr>
          <w:p w14:paraId="0B3A0F81" w14:textId="2D7D59AA"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Eifonija spēle II</w:t>
            </w:r>
          </w:p>
        </w:tc>
        <w:tc>
          <w:tcPr>
            <w:tcW w:w="1418" w:type="dxa"/>
            <w:tcBorders>
              <w:left w:val="single" w:sz="4" w:space="0" w:color="auto"/>
              <w:right w:val="single" w:sz="4" w:space="0" w:color="auto"/>
            </w:tcBorders>
          </w:tcPr>
          <w:p w14:paraId="4D717651"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14D4F2F2"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4878E882" w14:textId="0CAEE10E"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P_8203</w:t>
            </w:r>
          </w:p>
        </w:tc>
        <w:tc>
          <w:tcPr>
            <w:tcW w:w="1559" w:type="dxa"/>
          </w:tcPr>
          <w:p w14:paraId="617C9EB6" w14:textId="3C43A081"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04E1A402" w14:textId="2123CB0D"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4</w:t>
            </w:r>
          </w:p>
        </w:tc>
        <w:tc>
          <w:tcPr>
            <w:tcW w:w="2227" w:type="dxa"/>
          </w:tcPr>
          <w:p w14:paraId="5F5D85D1" w14:textId="78A62CAE"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r>
      <w:tr w:rsidR="00B91DDB" w:rsidRPr="00B91DDB" w14:paraId="175A8B8E" w14:textId="77777777" w:rsidTr="005A364C">
        <w:tc>
          <w:tcPr>
            <w:tcW w:w="2693" w:type="dxa"/>
            <w:tcBorders>
              <w:left w:val="single" w:sz="4" w:space="0" w:color="auto"/>
              <w:right w:val="single" w:sz="4" w:space="0" w:color="auto"/>
            </w:tcBorders>
          </w:tcPr>
          <w:p w14:paraId="312E168C" w14:textId="7D11E262"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Sitaminstrumentu spēle I</w:t>
            </w:r>
          </w:p>
        </w:tc>
        <w:tc>
          <w:tcPr>
            <w:tcW w:w="1418" w:type="dxa"/>
            <w:tcBorders>
              <w:left w:val="single" w:sz="4" w:space="0" w:color="auto"/>
              <w:right w:val="single" w:sz="4" w:space="0" w:color="auto"/>
            </w:tcBorders>
          </w:tcPr>
          <w:p w14:paraId="5023C775" w14:textId="46182593"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20V212041</w:t>
            </w:r>
          </w:p>
        </w:tc>
        <w:tc>
          <w:tcPr>
            <w:tcW w:w="2126" w:type="dxa"/>
            <w:tcBorders>
              <w:left w:val="single" w:sz="4" w:space="0" w:color="auto"/>
            </w:tcBorders>
          </w:tcPr>
          <w:p w14:paraId="07A7C21A" w14:textId="27665C6F"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49CE16D1" w14:textId="1CF4D49C"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P_8193</w:t>
            </w:r>
          </w:p>
        </w:tc>
        <w:tc>
          <w:tcPr>
            <w:tcW w:w="1559" w:type="dxa"/>
          </w:tcPr>
          <w:p w14:paraId="024E32AF" w14:textId="778D26AE"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0CFB267D" w14:textId="3CD0C92F"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8</w:t>
            </w:r>
          </w:p>
        </w:tc>
        <w:tc>
          <w:tcPr>
            <w:tcW w:w="2227" w:type="dxa"/>
          </w:tcPr>
          <w:p w14:paraId="1A0044C2" w14:textId="3A47E1F1"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6</w:t>
            </w:r>
          </w:p>
        </w:tc>
      </w:tr>
      <w:tr w:rsidR="00B91DDB" w:rsidRPr="00B91DDB" w14:paraId="0D448675" w14:textId="77777777" w:rsidTr="005A364C">
        <w:tc>
          <w:tcPr>
            <w:tcW w:w="2693" w:type="dxa"/>
            <w:tcBorders>
              <w:left w:val="single" w:sz="4" w:space="0" w:color="auto"/>
              <w:right w:val="single" w:sz="4" w:space="0" w:color="auto"/>
            </w:tcBorders>
          </w:tcPr>
          <w:p w14:paraId="2EB4E2B2" w14:textId="2C05BF19"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Sitaminstrumentu spēle II</w:t>
            </w:r>
          </w:p>
        </w:tc>
        <w:tc>
          <w:tcPr>
            <w:tcW w:w="1418" w:type="dxa"/>
            <w:tcBorders>
              <w:left w:val="single" w:sz="4" w:space="0" w:color="auto"/>
              <w:right w:val="single" w:sz="4" w:space="0" w:color="auto"/>
            </w:tcBorders>
          </w:tcPr>
          <w:p w14:paraId="6C6999AF"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20V212041</w:t>
            </w:r>
          </w:p>
        </w:tc>
        <w:tc>
          <w:tcPr>
            <w:tcW w:w="2126" w:type="dxa"/>
            <w:tcBorders>
              <w:left w:val="single" w:sz="4" w:space="0" w:color="auto"/>
            </w:tcBorders>
          </w:tcPr>
          <w:p w14:paraId="2A39B24E"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027A2B30" w14:textId="15F32BC2"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P_8192</w:t>
            </w:r>
          </w:p>
        </w:tc>
        <w:tc>
          <w:tcPr>
            <w:tcW w:w="1559" w:type="dxa"/>
          </w:tcPr>
          <w:p w14:paraId="23D7838A" w14:textId="594A138E"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1DDE1A55" w14:textId="40C2859C"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6</w:t>
            </w:r>
          </w:p>
        </w:tc>
        <w:tc>
          <w:tcPr>
            <w:tcW w:w="2227" w:type="dxa"/>
          </w:tcPr>
          <w:p w14:paraId="6CA4E726" w14:textId="6F61DCEF"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6</w:t>
            </w:r>
          </w:p>
        </w:tc>
      </w:tr>
      <w:tr w:rsidR="00B91DDB" w:rsidRPr="00B91DDB" w14:paraId="5E27F6D1" w14:textId="77777777" w:rsidTr="005A364C">
        <w:tc>
          <w:tcPr>
            <w:tcW w:w="2693" w:type="dxa"/>
            <w:tcBorders>
              <w:left w:val="single" w:sz="4" w:space="0" w:color="auto"/>
              <w:right w:val="single" w:sz="4" w:space="0" w:color="auto"/>
            </w:tcBorders>
          </w:tcPr>
          <w:p w14:paraId="594E6DC8" w14:textId="211D1500"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Sitaminstrumentu spēle</w:t>
            </w:r>
          </w:p>
        </w:tc>
        <w:tc>
          <w:tcPr>
            <w:tcW w:w="1418" w:type="dxa"/>
            <w:tcBorders>
              <w:left w:val="single" w:sz="4" w:space="0" w:color="auto"/>
              <w:right w:val="single" w:sz="4" w:space="0" w:color="auto"/>
            </w:tcBorders>
          </w:tcPr>
          <w:p w14:paraId="30D68A11" w14:textId="6BF99F11"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20V212041</w:t>
            </w:r>
          </w:p>
        </w:tc>
        <w:tc>
          <w:tcPr>
            <w:tcW w:w="2126" w:type="dxa"/>
            <w:tcBorders>
              <w:left w:val="single" w:sz="4" w:space="0" w:color="auto"/>
            </w:tcBorders>
          </w:tcPr>
          <w:p w14:paraId="317B840B" w14:textId="625834A0"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6A8579FA" w14:textId="16ABC438"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hAnsi="Times New Roman" w:cs="Times New Roman"/>
                <w:sz w:val="24"/>
                <w:szCs w:val="24"/>
                <w:lang w:val="lv-LV"/>
              </w:rPr>
              <w:t>P_17170</w:t>
            </w:r>
          </w:p>
        </w:tc>
        <w:tc>
          <w:tcPr>
            <w:tcW w:w="1559" w:type="dxa"/>
          </w:tcPr>
          <w:p w14:paraId="1DA55FD0" w14:textId="029303F1"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6C5968EE" w14:textId="05F5ABE9"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3</w:t>
            </w:r>
          </w:p>
        </w:tc>
        <w:tc>
          <w:tcPr>
            <w:tcW w:w="2227" w:type="dxa"/>
          </w:tcPr>
          <w:p w14:paraId="3D1B5F68" w14:textId="1865AFD8"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3</w:t>
            </w:r>
          </w:p>
        </w:tc>
      </w:tr>
      <w:tr w:rsidR="00B91DDB" w:rsidRPr="00B91DDB" w14:paraId="75E332BF" w14:textId="77777777" w:rsidTr="005A364C">
        <w:tc>
          <w:tcPr>
            <w:tcW w:w="2693" w:type="dxa"/>
            <w:tcBorders>
              <w:left w:val="single" w:sz="4" w:space="0" w:color="auto"/>
              <w:right w:val="single" w:sz="4" w:space="0" w:color="auto"/>
            </w:tcBorders>
          </w:tcPr>
          <w:p w14:paraId="18E6EE7A" w14:textId="02C8C9AA"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Obojas spēle II</w:t>
            </w:r>
          </w:p>
        </w:tc>
        <w:tc>
          <w:tcPr>
            <w:tcW w:w="1418" w:type="dxa"/>
            <w:tcBorders>
              <w:left w:val="single" w:sz="4" w:space="0" w:color="auto"/>
              <w:right w:val="single" w:sz="4" w:space="0" w:color="auto"/>
            </w:tcBorders>
          </w:tcPr>
          <w:p w14:paraId="6E578C18"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2FA66364" w14:textId="77777777"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1D3FB1BF" w14:textId="7C7EC485"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P_8207</w:t>
            </w:r>
          </w:p>
        </w:tc>
        <w:tc>
          <w:tcPr>
            <w:tcW w:w="1559" w:type="dxa"/>
          </w:tcPr>
          <w:p w14:paraId="2F92ABA1" w14:textId="019B9820"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05.08.2024</w:t>
            </w:r>
          </w:p>
        </w:tc>
        <w:tc>
          <w:tcPr>
            <w:tcW w:w="2126" w:type="dxa"/>
          </w:tcPr>
          <w:p w14:paraId="28CEFEA8" w14:textId="19938840" w:rsidR="006B68ED" w:rsidRPr="00B91DDB" w:rsidRDefault="006B68ED" w:rsidP="00B91DDB">
            <w:pPr>
              <w:spacing w:before="120" w:after="0" w:line="240" w:lineRule="auto"/>
              <w:jc w:val="center"/>
              <w:rPr>
                <w:rFonts w:ascii="Times New Roman" w:eastAsiaTheme="minorEastAsia" w:hAnsi="Times New Roman" w:cs="Times New Roman"/>
                <w:sz w:val="24"/>
                <w:szCs w:val="24"/>
                <w:highlight w:val="yellow"/>
                <w:lang w:val="lv-LV"/>
              </w:rPr>
            </w:pPr>
            <w:r w:rsidRPr="00B91DDB">
              <w:rPr>
                <w:rFonts w:ascii="Times New Roman" w:eastAsiaTheme="minorEastAsia" w:hAnsi="Times New Roman" w:cs="Times New Roman"/>
                <w:sz w:val="24"/>
                <w:szCs w:val="24"/>
                <w:lang w:val="lv-LV"/>
              </w:rPr>
              <w:t>4</w:t>
            </w:r>
          </w:p>
        </w:tc>
        <w:tc>
          <w:tcPr>
            <w:tcW w:w="2227" w:type="dxa"/>
          </w:tcPr>
          <w:p w14:paraId="280C2B3B" w14:textId="7517357B"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3</w:t>
            </w:r>
          </w:p>
        </w:tc>
      </w:tr>
      <w:tr w:rsidR="00B91DDB" w:rsidRPr="00B91DDB" w14:paraId="673FD9CB" w14:textId="77777777" w:rsidTr="005A364C">
        <w:tc>
          <w:tcPr>
            <w:tcW w:w="2693" w:type="dxa"/>
            <w:tcBorders>
              <w:left w:val="single" w:sz="4" w:space="0" w:color="auto"/>
              <w:right w:val="single" w:sz="4" w:space="0" w:color="auto"/>
            </w:tcBorders>
          </w:tcPr>
          <w:p w14:paraId="48AAB683" w14:textId="0D85A47E" w:rsidR="006B68ED" w:rsidRPr="00B91DDB" w:rsidRDefault="006B68ED" w:rsidP="00B91DDB">
            <w:pPr>
              <w:spacing w:before="120" w:after="0" w:line="240" w:lineRule="auto"/>
              <w:ind w:left="113"/>
              <w:jc w:val="both"/>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Obojas spēle</w:t>
            </w:r>
          </w:p>
        </w:tc>
        <w:tc>
          <w:tcPr>
            <w:tcW w:w="1418" w:type="dxa"/>
            <w:tcBorders>
              <w:left w:val="single" w:sz="4" w:space="0" w:color="auto"/>
              <w:right w:val="single" w:sz="4" w:space="0" w:color="auto"/>
            </w:tcBorders>
          </w:tcPr>
          <w:p w14:paraId="5828947C" w14:textId="3F124B74"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20V212031</w:t>
            </w:r>
          </w:p>
        </w:tc>
        <w:tc>
          <w:tcPr>
            <w:tcW w:w="2126" w:type="dxa"/>
            <w:tcBorders>
              <w:left w:val="single" w:sz="4" w:space="0" w:color="auto"/>
            </w:tcBorders>
          </w:tcPr>
          <w:p w14:paraId="27D52B2C" w14:textId="398CBE5B"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Murjāņu 44 un 44A</w:t>
            </w:r>
          </w:p>
        </w:tc>
        <w:tc>
          <w:tcPr>
            <w:tcW w:w="1276" w:type="dxa"/>
          </w:tcPr>
          <w:p w14:paraId="37E5ED75" w14:textId="6F325CA1"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hAnsi="Times New Roman" w:cs="Times New Roman"/>
                <w:sz w:val="24"/>
                <w:szCs w:val="24"/>
                <w:lang w:val="lv-LV"/>
              </w:rPr>
              <w:t>P_3641</w:t>
            </w:r>
          </w:p>
        </w:tc>
        <w:tc>
          <w:tcPr>
            <w:tcW w:w="1559" w:type="dxa"/>
          </w:tcPr>
          <w:p w14:paraId="0AD37D5F" w14:textId="3C7BFD89" w:rsidR="006B68ED" w:rsidRPr="00B91DDB" w:rsidRDefault="006B68ED" w:rsidP="00B91DDB">
            <w:pPr>
              <w:spacing w:before="120" w:after="0" w:line="240" w:lineRule="auto"/>
              <w:jc w:val="center"/>
              <w:rPr>
                <w:rFonts w:ascii="Times New Roman" w:hAnsi="Times New Roman" w:cs="Times New Roman"/>
                <w:sz w:val="24"/>
                <w:szCs w:val="24"/>
                <w:lang w:val="lv-LV"/>
              </w:rPr>
            </w:pPr>
            <w:r w:rsidRPr="00B91DDB">
              <w:rPr>
                <w:rFonts w:ascii="Times New Roman" w:eastAsiaTheme="minorEastAsia" w:hAnsi="Times New Roman" w:cs="Times New Roman"/>
                <w:sz w:val="24"/>
                <w:szCs w:val="24"/>
                <w:lang w:val="lv-LV"/>
              </w:rPr>
              <w:t>01.08.2018</w:t>
            </w:r>
          </w:p>
        </w:tc>
        <w:tc>
          <w:tcPr>
            <w:tcW w:w="2126" w:type="dxa"/>
          </w:tcPr>
          <w:p w14:paraId="6E7D4D25" w14:textId="7BBA54A5" w:rsidR="006B68ED" w:rsidRPr="00B91DDB" w:rsidRDefault="006B68ED"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c>
          <w:tcPr>
            <w:tcW w:w="2227" w:type="dxa"/>
          </w:tcPr>
          <w:p w14:paraId="58058804" w14:textId="166BAAF2" w:rsidR="006B68ED" w:rsidRPr="00B91DDB" w:rsidRDefault="00750E60" w:rsidP="00B91DDB">
            <w:pPr>
              <w:spacing w:before="120" w:after="0" w:line="240" w:lineRule="auto"/>
              <w:jc w:val="center"/>
              <w:rPr>
                <w:rFonts w:ascii="Times New Roman" w:eastAsiaTheme="minorEastAsia" w:hAnsi="Times New Roman" w:cs="Times New Roman"/>
                <w:sz w:val="24"/>
                <w:szCs w:val="24"/>
                <w:lang w:val="lv-LV"/>
              </w:rPr>
            </w:pPr>
            <w:r w:rsidRPr="00B91DDB">
              <w:rPr>
                <w:rFonts w:ascii="Times New Roman" w:eastAsiaTheme="minorEastAsia" w:hAnsi="Times New Roman" w:cs="Times New Roman"/>
                <w:sz w:val="24"/>
                <w:szCs w:val="24"/>
                <w:lang w:val="lv-LV"/>
              </w:rPr>
              <w:t>2</w:t>
            </w:r>
          </w:p>
        </w:tc>
      </w:tr>
    </w:tbl>
    <w:p w14:paraId="6A52169F" w14:textId="3BE382DA" w:rsidR="00372434" w:rsidRPr="006F1384" w:rsidRDefault="00372434" w:rsidP="00771B75">
      <w:pPr>
        <w:pStyle w:val="ListParagraph"/>
        <w:numPr>
          <w:ilvl w:val="1"/>
          <w:numId w:val="17"/>
        </w:numPr>
        <w:spacing w:before="240" w:after="120" w:line="240" w:lineRule="auto"/>
        <w:ind w:left="448" w:hanging="357"/>
        <w:contextualSpacing w:val="0"/>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t>Absolventu skaits</w:t>
      </w:r>
      <w:r w:rsidR="00F56418">
        <w:rPr>
          <w:rFonts w:ascii="Times New Roman" w:eastAsiaTheme="minorEastAsia" w:hAnsi="Times New Roman" w:cs="Times New Roman"/>
          <w:sz w:val="26"/>
          <w:szCs w:val="26"/>
          <w:lang w:val="lv-LV"/>
        </w:rPr>
        <w:t xml:space="preserve"> un </w:t>
      </w:r>
      <w:r w:rsidRPr="006F1384">
        <w:rPr>
          <w:rFonts w:ascii="Times New Roman" w:eastAsiaTheme="minorEastAsia" w:hAnsi="Times New Roman" w:cs="Times New Roman"/>
          <w:sz w:val="26"/>
          <w:szCs w:val="26"/>
          <w:lang w:val="lv-LV"/>
        </w:rPr>
        <w:t>informācija par absolventu tālākajām gaitām</w:t>
      </w:r>
      <w:r w:rsidR="00F93706" w:rsidRPr="006F1384">
        <w:rPr>
          <w:rFonts w:ascii="Times New Roman" w:eastAsiaTheme="minorEastAsia" w:hAnsi="Times New Roman" w:cs="Times New Roman"/>
          <w:sz w:val="26"/>
          <w:szCs w:val="26"/>
          <w:lang w:val="lv-LV"/>
        </w:rPr>
        <w:t>.</w:t>
      </w:r>
      <w:r w:rsidRPr="006F1384">
        <w:rPr>
          <w:rFonts w:ascii="Times New Roman" w:eastAsiaTheme="minorEastAsia" w:hAnsi="Times New Roman" w:cs="Times New Roman"/>
          <w:sz w:val="26"/>
          <w:szCs w:val="26"/>
          <w:lang w:val="lv-LV"/>
        </w:rPr>
        <w:t xml:space="preserve"> </w:t>
      </w:r>
    </w:p>
    <w:p w14:paraId="768EAF8C" w14:textId="69290296" w:rsidR="00372434" w:rsidRPr="00771B75" w:rsidRDefault="00F56418" w:rsidP="00771B75">
      <w:pPr>
        <w:ind w:firstLine="720"/>
        <w:jc w:val="both"/>
        <w:rPr>
          <w:rFonts w:ascii="Times New Roman" w:hAnsi="Times New Roman" w:cs="Times New Roman"/>
          <w:sz w:val="26"/>
          <w:szCs w:val="26"/>
          <w:lang w:val="lv-LV"/>
        </w:rPr>
      </w:pPr>
      <w:r w:rsidRPr="00F56418">
        <w:rPr>
          <w:rFonts w:ascii="Times New Roman" w:hAnsi="Times New Roman" w:cs="Times New Roman"/>
          <w:sz w:val="26"/>
          <w:szCs w:val="26"/>
          <w:lang w:val="lv-LV"/>
        </w:rPr>
        <w:t>2024./2025. mācību gad</w:t>
      </w:r>
      <w:r>
        <w:rPr>
          <w:rFonts w:ascii="Times New Roman" w:hAnsi="Times New Roman" w:cs="Times New Roman"/>
          <w:sz w:val="26"/>
          <w:szCs w:val="26"/>
          <w:lang w:val="lv-LV"/>
        </w:rPr>
        <w:t xml:space="preserve">ā Skolas beigšanas apliecības saņēma 22 absolventi. </w:t>
      </w:r>
      <w:r w:rsidR="00133A67" w:rsidRPr="00771B75">
        <w:rPr>
          <w:rFonts w:ascii="Times New Roman" w:hAnsi="Times New Roman" w:cs="Times New Roman"/>
          <w:sz w:val="26"/>
          <w:szCs w:val="26"/>
          <w:lang w:val="lv-LV"/>
        </w:rPr>
        <w:t>Profesionāl</w:t>
      </w:r>
      <w:r>
        <w:rPr>
          <w:rFonts w:ascii="Times New Roman" w:hAnsi="Times New Roman" w:cs="Times New Roman"/>
          <w:sz w:val="26"/>
          <w:szCs w:val="26"/>
          <w:lang w:val="lv-LV"/>
        </w:rPr>
        <w:t>ajās</w:t>
      </w:r>
      <w:r w:rsidR="00133A67" w:rsidRPr="00771B75">
        <w:rPr>
          <w:rFonts w:ascii="Times New Roman" w:hAnsi="Times New Roman" w:cs="Times New Roman"/>
          <w:sz w:val="26"/>
          <w:szCs w:val="26"/>
          <w:lang w:val="lv-LV"/>
        </w:rPr>
        <w:t xml:space="preserve"> vidēj</w:t>
      </w:r>
      <w:r>
        <w:rPr>
          <w:rFonts w:ascii="Times New Roman" w:hAnsi="Times New Roman" w:cs="Times New Roman"/>
          <w:sz w:val="26"/>
          <w:szCs w:val="26"/>
          <w:lang w:val="lv-LV"/>
        </w:rPr>
        <w:t xml:space="preserve">ās mūzikas izglītības iestādēs pašlaik mācās </w:t>
      </w:r>
      <w:r w:rsidR="006F6929">
        <w:rPr>
          <w:rFonts w:ascii="Times New Roman" w:hAnsi="Times New Roman" w:cs="Times New Roman"/>
          <w:sz w:val="26"/>
          <w:szCs w:val="26"/>
          <w:lang w:val="lv-LV"/>
        </w:rPr>
        <w:t>17</w:t>
      </w:r>
      <w:r w:rsidR="00133A67" w:rsidRPr="00771B75">
        <w:rPr>
          <w:rFonts w:ascii="Times New Roman" w:hAnsi="Times New Roman" w:cs="Times New Roman"/>
          <w:sz w:val="26"/>
          <w:szCs w:val="26"/>
          <w:lang w:val="lv-LV"/>
        </w:rPr>
        <w:t xml:space="preserve"> audzēkņi</w:t>
      </w:r>
      <w:r w:rsidR="00542C96" w:rsidRPr="00771B75">
        <w:rPr>
          <w:rFonts w:ascii="Times New Roman" w:hAnsi="Times New Roman" w:cs="Times New Roman"/>
          <w:sz w:val="26"/>
          <w:szCs w:val="26"/>
          <w:lang w:val="lv-LV"/>
        </w:rPr>
        <w:t>: Jāzepa Mediņa Rīgas Mūzikas vidusskola</w:t>
      </w:r>
      <w:r w:rsidR="0045425A">
        <w:rPr>
          <w:rFonts w:ascii="Times New Roman" w:hAnsi="Times New Roman" w:cs="Times New Roman"/>
          <w:sz w:val="26"/>
          <w:szCs w:val="26"/>
          <w:lang w:val="lv-LV"/>
        </w:rPr>
        <w:t xml:space="preserve"> 11 audzēkņi</w:t>
      </w:r>
      <w:r w:rsidR="00542C96" w:rsidRPr="00771B75">
        <w:rPr>
          <w:rFonts w:ascii="Times New Roman" w:hAnsi="Times New Roman" w:cs="Times New Roman"/>
          <w:sz w:val="26"/>
          <w:szCs w:val="26"/>
          <w:lang w:val="lv-LV"/>
        </w:rPr>
        <w:t>, Alfrēda Kalniņa Cēsu Mūzikas vidusskola</w:t>
      </w:r>
      <w:r w:rsidR="0045425A">
        <w:rPr>
          <w:rFonts w:ascii="Times New Roman" w:hAnsi="Times New Roman" w:cs="Times New Roman"/>
          <w:sz w:val="26"/>
          <w:szCs w:val="26"/>
          <w:lang w:val="lv-LV"/>
        </w:rPr>
        <w:t xml:space="preserve"> - 1</w:t>
      </w:r>
      <w:r w:rsidR="00542C96" w:rsidRPr="00771B75">
        <w:rPr>
          <w:rFonts w:ascii="Times New Roman" w:hAnsi="Times New Roman" w:cs="Times New Roman"/>
          <w:sz w:val="26"/>
          <w:szCs w:val="26"/>
          <w:lang w:val="lv-LV"/>
        </w:rPr>
        <w:t>,</w:t>
      </w:r>
      <w:r w:rsidR="00542C96" w:rsidRPr="00771B75">
        <w:rPr>
          <w:rFonts w:ascii="Times New Roman" w:hAnsi="Times New Roman" w:cs="Times New Roman"/>
          <w:lang w:val="lv-LV"/>
        </w:rPr>
        <w:t xml:space="preserve"> </w:t>
      </w:r>
      <w:r w:rsidR="00542C96" w:rsidRPr="00771B75">
        <w:rPr>
          <w:rFonts w:ascii="Times New Roman" w:hAnsi="Times New Roman" w:cs="Times New Roman"/>
          <w:sz w:val="26"/>
          <w:szCs w:val="26"/>
          <w:lang w:val="lv-LV"/>
        </w:rPr>
        <w:t>Jāzepa Mediņa Rīgas 1.mūzikas skola</w:t>
      </w:r>
      <w:r w:rsidR="0045425A">
        <w:rPr>
          <w:rFonts w:ascii="Times New Roman" w:hAnsi="Times New Roman" w:cs="Times New Roman"/>
          <w:sz w:val="26"/>
          <w:szCs w:val="26"/>
          <w:lang w:val="lv-LV"/>
        </w:rPr>
        <w:t xml:space="preserve"> - 2</w:t>
      </w:r>
      <w:r w:rsidR="00625377" w:rsidRPr="00771B75">
        <w:rPr>
          <w:rFonts w:ascii="Times New Roman" w:hAnsi="Times New Roman" w:cs="Times New Roman"/>
          <w:sz w:val="26"/>
          <w:szCs w:val="26"/>
          <w:lang w:val="lv-LV"/>
        </w:rPr>
        <w:t>, MIKC “Liepājas Mūzikas, mākslas un dizaina vidusskola”</w:t>
      </w:r>
      <w:r w:rsidR="006C4A15">
        <w:rPr>
          <w:rFonts w:ascii="Times New Roman" w:hAnsi="Times New Roman" w:cs="Times New Roman"/>
          <w:sz w:val="26"/>
          <w:szCs w:val="26"/>
          <w:lang w:val="lv-LV"/>
        </w:rPr>
        <w:t xml:space="preserve"> -1, Emīla Dārziņa mūzikas vidusskola – 1, Jelgavas Mūzikas vidusskola – 1.</w:t>
      </w:r>
    </w:p>
    <w:p w14:paraId="372A60C8" w14:textId="6B2B98AE" w:rsidR="00FE18FE" w:rsidRPr="006F1384" w:rsidRDefault="00FE18FE" w:rsidP="00725E33">
      <w:pPr>
        <w:pStyle w:val="ListParagraph"/>
        <w:keepNext/>
        <w:numPr>
          <w:ilvl w:val="1"/>
          <w:numId w:val="17"/>
        </w:numPr>
        <w:spacing w:before="240" w:after="120" w:line="240" w:lineRule="auto"/>
        <w:ind w:left="448" w:hanging="357"/>
        <w:contextualSpacing w:val="0"/>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lastRenderedPageBreak/>
        <w:t>Pedagogu un atbalsta personāla nodrošinājums</w:t>
      </w:r>
      <w:r w:rsidR="0093041F" w:rsidRPr="006F1384">
        <w:rPr>
          <w:rFonts w:ascii="Times New Roman" w:eastAsiaTheme="minorEastAsia" w:hAnsi="Times New Roman" w:cs="Times New Roman"/>
          <w:sz w:val="26"/>
          <w:szCs w:val="26"/>
          <w:lang w:val="lv-LV"/>
        </w:rPr>
        <w:t>:</w:t>
      </w:r>
    </w:p>
    <w:tbl>
      <w:tblPr>
        <w:tblStyle w:val="TableGrid1"/>
        <w:tblW w:w="12690" w:type="dxa"/>
        <w:tblLook w:val="04A0" w:firstRow="1" w:lastRow="0" w:firstColumn="1" w:lastColumn="0" w:noHBand="0" w:noVBand="1"/>
      </w:tblPr>
      <w:tblGrid>
        <w:gridCol w:w="737"/>
        <w:gridCol w:w="4361"/>
        <w:gridCol w:w="955"/>
        <w:gridCol w:w="6637"/>
      </w:tblGrid>
      <w:tr w:rsidR="00FE18FE" w:rsidRPr="006F1384" w14:paraId="012575E5" w14:textId="77777777" w:rsidTr="00771B75">
        <w:tc>
          <w:tcPr>
            <w:tcW w:w="737" w:type="dxa"/>
          </w:tcPr>
          <w:p w14:paraId="6FCFA2C2"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NPK</w:t>
            </w:r>
          </w:p>
        </w:tc>
        <w:tc>
          <w:tcPr>
            <w:tcW w:w="4361" w:type="dxa"/>
          </w:tcPr>
          <w:p w14:paraId="0BA3DEF8"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Informācija</w:t>
            </w:r>
          </w:p>
        </w:tc>
        <w:tc>
          <w:tcPr>
            <w:tcW w:w="955" w:type="dxa"/>
          </w:tcPr>
          <w:p w14:paraId="28AD988D"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Skaits</w:t>
            </w:r>
          </w:p>
        </w:tc>
        <w:tc>
          <w:tcPr>
            <w:tcW w:w="6637" w:type="dxa"/>
          </w:tcPr>
          <w:p w14:paraId="26C22580"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Komentāri (nodrošinājums un ar to saistītie izaicinājumi, pedagogu mainība u.c.)</w:t>
            </w:r>
          </w:p>
        </w:tc>
      </w:tr>
      <w:tr w:rsidR="00FE18FE" w:rsidRPr="00EA6DB0" w14:paraId="1F223723" w14:textId="77777777" w:rsidTr="00771B75">
        <w:tc>
          <w:tcPr>
            <w:tcW w:w="737" w:type="dxa"/>
          </w:tcPr>
          <w:p w14:paraId="1528963B" w14:textId="77777777" w:rsidR="00FE18FE" w:rsidRPr="006F1384" w:rsidRDefault="00FE18FE" w:rsidP="00FE18FE">
            <w:pPr>
              <w:numPr>
                <w:ilvl w:val="0"/>
                <w:numId w:val="18"/>
              </w:numPr>
              <w:rPr>
                <w:rFonts w:ascii="Times New Roman" w:hAnsi="Times New Roman" w:cs="Times New Roman"/>
                <w:sz w:val="26"/>
                <w:szCs w:val="26"/>
                <w:lang w:val="lv-LV"/>
              </w:rPr>
            </w:pPr>
          </w:p>
        </w:tc>
        <w:tc>
          <w:tcPr>
            <w:tcW w:w="4361" w:type="dxa"/>
          </w:tcPr>
          <w:p w14:paraId="51180636" w14:textId="794C43AF" w:rsidR="00FE18FE" w:rsidRPr="006F1384" w:rsidRDefault="00FE18FE" w:rsidP="00771B75">
            <w:pPr>
              <w:jc w:val="left"/>
              <w:rPr>
                <w:rFonts w:ascii="Times New Roman" w:hAnsi="Times New Roman" w:cs="Times New Roman"/>
                <w:sz w:val="26"/>
                <w:szCs w:val="26"/>
                <w:lang w:val="lv-LV"/>
              </w:rPr>
            </w:pPr>
            <w:r w:rsidRPr="006F1384">
              <w:rPr>
                <w:rFonts w:ascii="Times New Roman" w:hAnsi="Times New Roman" w:cs="Times New Roman"/>
                <w:sz w:val="26"/>
                <w:szCs w:val="26"/>
                <w:lang w:val="lv-LV"/>
              </w:rPr>
              <w:t>Pedagogu skaits izglītības iestādē, noslēdzot 202</w:t>
            </w:r>
            <w:r w:rsidR="006A3CAB" w:rsidRPr="006F1384">
              <w:rPr>
                <w:rFonts w:ascii="Times New Roman" w:hAnsi="Times New Roman" w:cs="Times New Roman"/>
                <w:sz w:val="26"/>
                <w:szCs w:val="26"/>
                <w:lang w:val="lv-LV"/>
              </w:rPr>
              <w:t>4</w:t>
            </w:r>
            <w:r w:rsidRPr="006F1384">
              <w:rPr>
                <w:rFonts w:ascii="Times New Roman" w:hAnsi="Times New Roman" w:cs="Times New Roman"/>
                <w:sz w:val="26"/>
                <w:szCs w:val="26"/>
                <w:lang w:val="lv-LV"/>
              </w:rPr>
              <w:t>./202</w:t>
            </w:r>
            <w:r w:rsidR="006A3CAB" w:rsidRPr="006F1384">
              <w:rPr>
                <w:rFonts w:ascii="Times New Roman" w:hAnsi="Times New Roman" w:cs="Times New Roman"/>
                <w:sz w:val="26"/>
                <w:szCs w:val="26"/>
                <w:lang w:val="lv-LV"/>
              </w:rPr>
              <w:t>5</w:t>
            </w:r>
            <w:r w:rsidRPr="006F1384">
              <w:rPr>
                <w:rFonts w:ascii="Times New Roman" w:hAnsi="Times New Roman" w:cs="Times New Roman"/>
                <w:sz w:val="26"/>
                <w:szCs w:val="26"/>
                <w:lang w:val="lv-LV"/>
              </w:rPr>
              <w:t>.māc.g. (31.08.202</w:t>
            </w:r>
            <w:r w:rsidR="006A3CAB" w:rsidRPr="006F1384">
              <w:rPr>
                <w:rFonts w:ascii="Times New Roman" w:hAnsi="Times New Roman" w:cs="Times New Roman"/>
                <w:sz w:val="26"/>
                <w:szCs w:val="26"/>
                <w:lang w:val="lv-LV"/>
              </w:rPr>
              <w:t>5</w:t>
            </w:r>
            <w:r w:rsidRPr="006F1384">
              <w:rPr>
                <w:rFonts w:ascii="Times New Roman" w:hAnsi="Times New Roman" w:cs="Times New Roman"/>
                <w:sz w:val="26"/>
                <w:szCs w:val="26"/>
                <w:lang w:val="lv-LV"/>
              </w:rPr>
              <w:t>.)</w:t>
            </w:r>
          </w:p>
        </w:tc>
        <w:tc>
          <w:tcPr>
            <w:tcW w:w="955" w:type="dxa"/>
            <w:vAlign w:val="center"/>
          </w:tcPr>
          <w:p w14:paraId="21B3347A" w14:textId="2C74D031" w:rsidR="00FE18FE" w:rsidRPr="006F1384" w:rsidRDefault="00FE18FE" w:rsidP="003B5996">
            <w:pPr>
              <w:jc w:val="center"/>
              <w:rPr>
                <w:rFonts w:ascii="Times New Roman" w:hAnsi="Times New Roman" w:cs="Times New Roman"/>
                <w:sz w:val="26"/>
                <w:szCs w:val="26"/>
                <w:highlight w:val="yellow"/>
                <w:lang w:val="lv-LV"/>
              </w:rPr>
            </w:pPr>
            <w:r w:rsidRPr="006F1384">
              <w:rPr>
                <w:rFonts w:ascii="Times New Roman" w:hAnsi="Times New Roman" w:cs="Times New Roman"/>
                <w:sz w:val="26"/>
                <w:szCs w:val="26"/>
                <w:lang w:val="lv-LV"/>
              </w:rPr>
              <w:t>5</w:t>
            </w:r>
            <w:r w:rsidR="00750E60" w:rsidRPr="006F1384">
              <w:rPr>
                <w:rFonts w:ascii="Times New Roman" w:hAnsi="Times New Roman" w:cs="Times New Roman"/>
                <w:sz w:val="26"/>
                <w:szCs w:val="26"/>
                <w:lang w:val="lv-LV"/>
              </w:rPr>
              <w:t>9</w:t>
            </w:r>
          </w:p>
        </w:tc>
        <w:tc>
          <w:tcPr>
            <w:tcW w:w="6637" w:type="dxa"/>
          </w:tcPr>
          <w:p w14:paraId="72F0E8DC" w14:textId="77777777" w:rsidR="00FE18FE" w:rsidRPr="006F1384" w:rsidRDefault="00FE18FE" w:rsidP="00771B75">
            <w:pPr>
              <w:jc w:val="left"/>
              <w:rPr>
                <w:rFonts w:ascii="Times New Roman" w:hAnsi="Times New Roman" w:cs="Times New Roman"/>
                <w:sz w:val="26"/>
                <w:szCs w:val="26"/>
                <w:lang w:val="lv-LV"/>
              </w:rPr>
            </w:pPr>
            <w:r w:rsidRPr="006F1384">
              <w:rPr>
                <w:rFonts w:ascii="Times New Roman" w:hAnsi="Times New Roman" w:cs="Times New Roman"/>
                <w:sz w:val="26"/>
                <w:szCs w:val="26"/>
                <w:lang w:val="lv-LV"/>
              </w:rPr>
              <w:t>Visiem Skolas pedagogiem ir atbilstoša izglītība un kvalifikācija</w:t>
            </w:r>
          </w:p>
        </w:tc>
      </w:tr>
      <w:tr w:rsidR="00FE18FE" w:rsidRPr="006F1384" w14:paraId="00272129" w14:textId="77777777" w:rsidTr="00771B75">
        <w:tc>
          <w:tcPr>
            <w:tcW w:w="737" w:type="dxa"/>
          </w:tcPr>
          <w:p w14:paraId="7EA9ECE3" w14:textId="77777777" w:rsidR="00FE18FE" w:rsidRPr="006F1384" w:rsidRDefault="00FE18FE" w:rsidP="00FE18FE">
            <w:pPr>
              <w:numPr>
                <w:ilvl w:val="0"/>
                <w:numId w:val="18"/>
              </w:numPr>
              <w:rPr>
                <w:rFonts w:ascii="Times New Roman" w:hAnsi="Times New Roman" w:cs="Times New Roman"/>
                <w:sz w:val="26"/>
                <w:szCs w:val="26"/>
                <w:lang w:val="lv-LV"/>
              </w:rPr>
            </w:pPr>
          </w:p>
        </w:tc>
        <w:tc>
          <w:tcPr>
            <w:tcW w:w="4361" w:type="dxa"/>
          </w:tcPr>
          <w:p w14:paraId="57F1C2FD" w14:textId="06BFE45D" w:rsidR="00FE18FE" w:rsidRPr="006F1384" w:rsidRDefault="00FE18FE" w:rsidP="00771B75">
            <w:pPr>
              <w:jc w:val="left"/>
              <w:rPr>
                <w:rFonts w:ascii="Times New Roman" w:hAnsi="Times New Roman" w:cs="Times New Roman"/>
                <w:sz w:val="26"/>
                <w:szCs w:val="26"/>
                <w:lang w:val="lv-LV"/>
              </w:rPr>
            </w:pPr>
            <w:r w:rsidRPr="006F1384">
              <w:rPr>
                <w:rFonts w:ascii="Times New Roman" w:hAnsi="Times New Roman" w:cs="Times New Roman"/>
                <w:sz w:val="26"/>
                <w:szCs w:val="26"/>
                <w:lang w:val="lv-LV"/>
              </w:rPr>
              <w:t>Ilgstošās vakances izglītības iestādē (vairāk kā 1 mēnesi) 202</w:t>
            </w:r>
            <w:r w:rsidR="00302904" w:rsidRPr="006F1384">
              <w:rPr>
                <w:rFonts w:ascii="Times New Roman" w:hAnsi="Times New Roman" w:cs="Times New Roman"/>
                <w:sz w:val="26"/>
                <w:szCs w:val="26"/>
                <w:lang w:val="lv-LV"/>
              </w:rPr>
              <w:t>4</w:t>
            </w:r>
            <w:r w:rsidRPr="006F1384">
              <w:rPr>
                <w:rFonts w:ascii="Times New Roman" w:hAnsi="Times New Roman" w:cs="Times New Roman"/>
                <w:sz w:val="26"/>
                <w:szCs w:val="26"/>
                <w:lang w:val="lv-LV"/>
              </w:rPr>
              <w:t>./202</w:t>
            </w:r>
            <w:r w:rsidR="0004621E" w:rsidRPr="006F1384">
              <w:rPr>
                <w:rFonts w:ascii="Times New Roman" w:hAnsi="Times New Roman" w:cs="Times New Roman"/>
                <w:sz w:val="26"/>
                <w:szCs w:val="26"/>
                <w:lang w:val="lv-LV"/>
              </w:rPr>
              <w:t>5</w:t>
            </w:r>
            <w:r w:rsidRPr="006F1384">
              <w:rPr>
                <w:rFonts w:ascii="Times New Roman" w:hAnsi="Times New Roman" w:cs="Times New Roman"/>
                <w:sz w:val="26"/>
                <w:szCs w:val="26"/>
                <w:lang w:val="lv-LV"/>
              </w:rPr>
              <w:t>.māc.g.</w:t>
            </w:r>
          </w:p>
        </w:tc>
        <w:tc>
          <w:tcPr>
            <w:tcW w:w="955" w:type="dxa"/>
            <w:vAlign w:val="center"/>
          </w:tcPr>
          <w:p w14:paraId="70D24DEE" w14:textId="0329C204" w:rsidR="008E4F1C" w:rsidRPr="006F1384" w:rsidRDefault="003B5996" w:rsidP="003B5996">
            <w:pPr>
              <w:jc w:val="center"/>
              <w:rPr>
                <w:rFonts w:ascii="Times New Roman" w:hAnsi="Times New Roman" w:cs="Times New Roman"/>
                <w:sz w:val="26"/>
                <w:szCs w:val="26"/>
                <w:highlight w:val="yellow"/>
                <w:lang w:val="lv-LV"/>
              </w:rPr>
            </w:pPr>
            <w:r w:rsidRPr="006F1384">
              <w:rPr>
                <w:rFonts w:ascii="Times New Roman" w:hAnsi="Times New Roman" w:cs="Times New Roman"/>
                <w:sz w:val="26"/>
                <w:szCs w:val="26"/>
                <w:lang w:val="lv-LV"/>
              </w:rPr>
              <w:t>-</w:t>
            </w:r>
          </w:p>
        </w:tc>
        <w:tc>
          <w:tcPr>
            <w:tcW w:w="6637" w:type="dxa"/>
          </w:tcPr>
          <w:p w14:paraId="4F04A47D" w14:textId="56B702D5" w:rsidR="00FE18FE" w:rsidRPr="006F1384" w:rsidRDefault="00FE18FE" w:rsidP="00FE18FE">
            <w:pPr>
              <w:rPr>
                <w:rFonts w:ascii="Times New Roman" w:hAnsi="Times New Roman" w:cs="Times New Roman"/>
                <w:sz w:val="26"/>
                <w:szCs w:val="26"/>
                <w:lang w:val="lv-LV"/>
              </w:rPr>
            </w:pPr>
          </w:p>
        </w:tc>
      </w:tr>
      <w:tr w:rsidR="00FE18FE" w:rsidRPr="00EA6DB0" w14:paraId="2559C042" w14:textId="77777777" w:rsidTr="00771B75">
        <w:tc>
          <w:tcPr>
            <w:tcW w:w="737" w:type="dxa"/>
          </w:tcPr>
          <w:p w14:paraId="782FDBE3" w14:textId="77777777" w:rsidR="00FE18FE" w:rsidRPr="006F1384" w:rsidRDefault="00FE18FE" w:rsidP="00FE18FE">
            <w:pPr>
              <w:numPr>
                <w:ilvl w:val="0"/>
                <w:numId w:val="18"/>
              </w:numPr>
              <w:rPr>
                <w:rFonts w:ascii="Times New Roman" w:hAnsi="Times New Roman" w:cs="Times New Roman"/>
                <w:sz w:val="26"/>
                <w:szCs w:val="26"/>
                <w:lang w:val="lv-LV"/>
              </w:rPr>
            </w:pPr>
          </w:p>
        </w:tc>
        <w:tc>
          <w:tcPr>
            <w:tcW w:w="4361" w:type="dxa"/>
          </w:tcPr>
          <w:p w14:paraId="5F1383EF" w14:textId="0E5C01B3" w:rsidR="00FE18FE" w:rsidRPr="006F1384" w:rsidRDefault="00FE18FE" w:rsidP="00771B75">
            <w:pPr>
              <w:jc w:val="left"/>
              <w:rPr>
                <w:rFonts w:ascii="Times New Roman" w:hAnsi="Times New Roman" w:cs="Times New Roman"/>
                <w:sz w:val="26"/>
                <w:szCs w:val="26"/>
                <w:lang w:val="lv-LV"/>
              </w:rPr>
            </w:pPr>
            <w:r w:rsidRPr="006F1384">
              <w:rPr>
                <w:rFonts w:ascii="Times New Roman" w:hAnsi="Times New Roman" w:cs="Times New Roman"/>
                <w:sz w:val="26"/>
                <w:szCs w:val="26"/>
                <w:lang w:val="lv-LV"/>
              </w:rPr>
              <w:t>Izglītības iestādē pieejamais atbalsta personāls noslēdzot 202</w:t>
            </w:r>
            <w:r w:rsidR="00302904" w:rsidRPr="006F1384">
              <w:rPr>
                <w:rFonts w:ascii="Times New Roman" w:hAnsi="Times New Roman" w:cs="Times New Roman"/>
                <w:sz w:val="26"/>
                <w:szCs w:val="26"/>
                <w:lang w:val="lv-LV"/>
              </w:rPr>
              <w:t>4</w:t>
            </w:r>
            <w:r w:rsidRPr="006F1384">
              <w:rPr>
                <w:rFonts w:ascii="Times New Roman" w:hAnsi="Times New Roman" w:cs="Times New Roman"/>
                <w:sz w:val="26"/>
                <w:szCs w:val="26"/>
                <w:lang w:val="lv-LV"/>
              </w:rPr>
              <w:t>./202</w:t>
            </w:r>
            <w:r w:rsidR="00302904" w:rsidRPr="006F1384">
              <w:rPr>
                <w:rFonts w:ascii="Times New Roman" w:hAnsi="Times New Roman" w:cs="Times New Roman"/>
                <w:sz w:val="26"/>
                <w:szCs w:val="26"/>
                <w:lang w:val="lv-LV"/>
              </w:rPr>
              <w:t>5</w:t>
            </w:r>
            <w:r w:rsidRPr="006F1384">
              <w:rPr>
                <w:rFonts w:ascii="Times New Roman" w:hAnsi="Times New Roman" w:cs="Times New Roman"/>
                <w:sz w:val="26"/>
                <w:szCs w:val="26"/>
                <w:lang w:val="lv-LV"/>
              </w:rPr>
              <w:t>.māc.g.</w:t>
            </w:r>
          </w:p>
        </w:tc>
        <w:tc>
          <w:tcPr>
            <w:tcW w:w="955" w:type="dxa"/>
            <w:vAlign w:val="center"/>
          </w:tcPr>
          <w:p w14:paraId="0AB9426B" w14:textId="731CFBFB" w:rsidR="00FE18FE" w:rsidRPr="006F1384" w:rsidRDefault="00FE1747" w:rsidP="003B5996">
            <w:pPr>
              <w:jc w:val="center"/>
              <w:rPr>
                <w:rFonts w:ascii="Times New Roman" w:hAnsi="Times New Roman" w:cs="Times New Roman"/>
                <w:sz w:val="26"/>
                <w:szCs w:val="26"/>
                <w:highlight w:val="yellow"/>
                <w:lang w:val="lv-LV"/>
              </w:rPr>
            </w:pPr>
            <w:r w:rsidRPr="006F1384">
              <w:rPr>
                <w:rFonts w:ascii="Times New Roman" w:hAnsi="Times New Roman" w:cs="Times New Roman"/>
                <w:sz w:val="26"/>
                <w:szCs w:val="26"/>
                <w:lang w:val="lv-LV"/>
              </w:rPr>
              <w:t>5</w:t>
            </w:r>
          </w:p>
        </w:tc>
        <w:tc>
          <w:tcPr>
            <w:tcW w:w="6637" w:type="dxa"/>
          </w:tcPr>
          <w:p w14:paraId="0035A724" w14:textId="423B76E6" w:rsidR="00FE18FE" w:rsidRPr="006F1384" w:rsidRDefault="00FE18FE" w:rsidP="00771B75">
            <w:pPr>
              <w:jc w:val="left"/>
              <w:rPr>
                <w:rFonts w:ascii="Times New Roman" w:hAnsi="Times New Roman" w:cs="Times New Roman"/>
                <w:sz w:val="26"/>
                <w:szCs w:val="26"/>
                <w:lang w:val="lv-LV"/>
              </w:rPr>
            </w:pPr>
            <w:r w:rsidRPr="006F1384">
              <w:rPr>
                <w:rFonts w:ascii="Times New Roman" w:hAnsi="Times New Roman" w:cs="Times New Roman"/>
                <w:sz w:val="26"/>
                <w:szCs w:val="26"/>
                <w:lang w:val="lv-LV"/>
              </w:rPr>
              <w:t>Atbalstu skolēniem un viņu vecākiem sniedz direktore, direktores vietniece</w:t>
            </w:r>
            <w:r w:rsidR="00FE1747" w:rsidRPr="006F1384">
              <w:rPr>
                <w:rFonts w:ascii="Times New Roman" w:hAnsi="Times New Roman" w:cs="Times New Roman"/>
                <w:sz w:val="26"/>
                <w:szCs w:val="26"/>
                <w:lang w:val="lv-LV"/>
              </w:rPr>
              <w:t>s</w:t>
            </w:r>
            <w:r w:rsidRPr="006F1384">
              <w:rPr>
                <w:rFonts w:ascii="Times New Roman" w:hAnsi="Times New Roman" w:cs="Times New Roman"/>
                <w:sz w:val="26"/>
                <w:szCs w:val="26"/>
                <w:lang w:val="lv-LV"/>
              </w:rPr>
              <w:t xml:space="preserve"> mācību darbā, biroja vadītāja un projektu vadītāja.</w:t>
            </w:r>
          </w:p>
        </w:tc>
      </w:tr>
    </w:tbl>
    <w:p w14:paraId="7F3175F2" w14:textId="77777777" w:rsidR="00FE18FE" w:rsidRPr="006F1384" w:rsidRDefault="00FE18FE" w:rsidP="00FE18FE">
      <w:pPr>
        <w:numPr>
          <w:ilvl w:val="0"/>
          <w:numId w:val="17"/>
        </w:numPr>
        <w:spacing w:before="240" w:after="120" w:line="240" w:lineRule="auto"/>
        <w:ind w:left="714" w:hanging="357"/>
        <w:jc w:val="center"/>
        <w:rPr>
          <w:rFonts w:ascii="Times New Roman" w:eastAsiaTheme="minorEastAsia" w:hAnsi="Times New Roman" w:cs="Times New Roman"/>
          <w:b/>
          <w:bCs/>
          <w:sz w:val="26"/>
          <w:szCs w:val="26"/>
          <w:lang w:val="lv-LV"/>
        </w:rPr>
      </w:pPr>
      <w:r w:rsidRPr="006F1384">
        <w:rPr>
          <w:rFonts w:ascii="Times New Roman" w:eastAsiaTheme="minorEastAsia" w:hAnsi="Times New Roman" w:cs="Times New Roman"/>
          <w:b/>
          <w:bCs/>
          <w:sz w:val="26"/>
          <w:szCs w:val="26"/>
          <w:lang w:val="lv-LV"/>
        </w:rPr>
        <w:t>Izglītības iestādes darbības pamatmērķi un prioritātes</w:t>
      </w:r>
    </w:p>
    <w:p w14:paraId="569F5363" w14:textId="76265239" w:rsidR="003D0A0F" w:rsidRPr="003D0A0F" w:rsidRDefault="00FE18FE" w:rsidP="003D0A0F">
      <w:pPr>
        <w:pStyle w:val="ListParagraph"/>
        <w:numPr>
          <w:ilvl w:val="1"/>
          <w:numId w:val="17"/>
        </w:numPr>
        <w:rPr>
          <w:rFonts w:ascii="Times New Roman" w:eastAsiaTheme="minorEastAsia" w:hAnsi="Times New Roman" w:cs="Times New Roman"/>
          <w:sz w:val="26"/>
          <w:szCs w:val="26"/>
          <w:lang w:val="lv-LV"/>
        </w:rPr>
      </w:pPr>
      <w:r w:rsidRPr="003D0A0F">
        <w:rPr>
          <w:rFonts w:ascii="Times New Roman" w:eastAsiaTheme="minorEastAsia" w:hAnsi="Times New Roman" w:cs="Times New Roman"/>
          <w:sz w:val="24"/>
          <w:szCs w:val="24"/>
          <w:lang w:val="lv-LV"/>
        </w:rPr>
        <w:t xml:space="preserve"> </w:t>
      </w:r>
      <w:r w:rsidR="005D1D31" w:rsidRPr="005D1D31">
        <w:rPr>
          <w:rFonts w:ascii="Times New Roman" w:eastAsiaTheme="minorEastAsia" w:hAnsi="Times New Roman" w:cs="Times New Roman"/>
          <w:b/>
          <w:bCs/>
          <w:sz w:val="26"/>
          <w:szCs w:val="26"/>
          <w:lang w:val="lv-LV"/>
        </w:rPr>
        <w:t>Misija</w:t>
      </w:r>
      <w:r w:rsidR="005D1D31" w:rsidRPr="005D1D31">
        <w:rPr>
          <w:rFonts w:ascii="Times New Roman" w:eastAsiaTheme="minorEastAsia" w:hAnsi="Times New Roman" w:cs="Times New Roman"/>
          <w:sz w:val="26"/>
          <w:szCs w:val="26"/>
          <w:lang w:val="lv-LV"/>
        </w:rPr>
        <w:t xml:space="preserve"> -</w:t>
      </w:r>
      <w:r w:rsidR="005D1D31">
        <w:rPr>
          <w:rFonts w:ascii="Times New Roman" w:eastAsiaTheme="minorEastAsia" w:hAnsi="Times New Roman" w:cs="Times New Roman"/>
          <w:sz w:val="26"/>
          <w:szCs w:val="26"/>
          <w:lang w:val="lv-LV"/>
        </w:rPr>
        <w:t xml:space="preserve"> </w:t>
      </w:r>
      <w:r w:rsidR="003D0A0F" w:rsidRPr="005D1D31">
        <w:rPr>
          <w:rFonts w:ascii="Times New Roman" w:eastAsiaTheme="minorEastAsia" w:hAnsi="Times New Roman" w:cs="Times New Roman"/>
          <w:sz w:val="26"/>
          <w:szCs w:val="26"/>
          <w:lang w:val="lv-LV"/>
        </w:rPr>
        <w:t>Rīgas</w:t>
      </w:r>
      <w:r w:rsidR="003D0A0F" w:rsidRPr="003D0A0F">
        <w:rPr>
          <w:rFonts w:ascii="Times New Roman" w:eastAsiaTheme="minorEastAsia" w:hAnsi="Times New Roman" w:cs="Times New Roman"/>
          <w:sz w:val="26"/>
          <w:szCs w:val="26"/>
          <w:lang w:val="lv-LV"/>
        </w:rPr>
        <w:t xml:space="preserve"> Juglas mūzikas skola ir ne tikai skola, bet arī Juglas apkaimes kultūras centrs, kur notiek dažādi pasākumi, koncerti, lekcijas, konkursi un meistarklases. Skolā strādā apmierināti un talantīgi pedagogi un mācās laimīgi bērni.</w:t>
      </w:r>
    </w:p>
    <w:p w14:paraId="78C91BB1" w14:textId="3734932E" w:rsidR="00FE18FE" w:rsidRPr="003D0A0F" w:rsidRDefault="00FE18FE" w:rsidP="002D4C40">
      <w:pPr>
        <w:numPr>
          <w:ilvl w:val="1"/>
          <w:numId w:val="17"/>
        </w:numPr>
        <w:spacing w:line="252" w:lineRule="auto"/>
        <w:jc w:val="both"/>
        <w:rPr>
          <w:rFonts w:ascii="Times New Roman" w:eastAsiaTheme="minorEastAsia" w:hAnsi="Times New Roman" w:cs="Times New Roman"/>
          <w:sz w:val="26"/>
          <w:szCs w:val="26"/>
          <w:lang w:val="lv-LV"/>
        </w:rPr>
      </w:pPr>
      <w:r w:rsidRPr="003D0A0F">
        <w:rPr>
          <w:rFonts w:ascii="Times New Roman" w:eastAsiaTheme="minorEastAsia" w:hAnsi="Times New Roman" w:cs="Times New Roman"/>
          <w:sz w:val="26"/>
          <w:szCs w:val="26"/>
          <w:lang w:val="lv-LV"/>
        </w:rPr>
        <w:t xml:space="preserve"> </w:t>
      </w:r>
      <w:r w:rsidR="005D1D31" w:rsidRPr="005D1D31">
        <w:rPr>
          <w:rFonts w:ascii="Times New Roman" w:eastAsiaTheme="minorEastAsia" w:hAnsi="Times New Roman" w:cs="Times New Roman"/>
          <w:b/>
          <w:bCs/>
          <w:sz w:val="26"/>
          <w:szCs w:val="26"/>
          <w:lang w:val="lv-LV"/>
        </w:rPr>
        <w:t>V</w:t>
      </w:r>
      <w:r w:rsidRPr="005D1D31">
        <w:rPr>
          <w:rFonts w:ascii="Times New Roman" w:eastAsiaTheme="minorEastAsia" w:hAnsi="Times New Roman" w:cs="Times New Roman"/>
          <w:b/>
          <w:bCs/>
          <w:sz w:val="26"/>
          <w:szCs w:val="26"/>
          <w:lang w:val="lv-LV"/>
        </w:rPr>
        <w:t>īzija</w:t>
      </w:r>
      <w:r w:rsidRPr="003D0A0F">
        <w:rPr>
          <w:rFonts w:ascii="Times New Roman" w:eastAsiaTheme="minorEastAsia" w:hAnsi="Times New Roman" w:cs="Times New Roman"/>
          <w:sz w:val="26"/>
          <w:szCs w:val="26"/>
          <w:lang w:val="lv-LV"/>
        </w:rPr>
        <w:t xml:space="preserve">  par izglītojamo – Skola gatavo gan profesionālus mūziķus, gan mūzikas mīļotājus, gan izglītotus koncertu klausītājus.</w:t>
      </w:r>
    </w:p>
    <w:p w14:paraId="56385E45" w14:textId="6CE28B1F" w:rsidR="00FE18FE" w:rsidRPr="006F1384" w:rsidRDefault="00FE18FE" w:rsidP="00FE18FE">
      <w:pPr>
        <w:numPr>
          <w:ilvl w:val="1"/>
          <w:numId w:val="17"/>
        </w:numPr>
        <w:spacing w:after="0" w:line="240" w:lineRule="auto"/>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t xml:space="preserve">Izglītības iestādes </w:t>
      </w:r>
      <w:r w:rsidRPr="005D1D31">
        <w:rPr>
          <w:rFonts w:ascii="Times New Roman" w:eastAsiaTheme="minorEastAsia" w:hAnsi="Times New Roman" w:cs="Times New Roman"/>
          <w:b/>
          <w:bCs/>
          <w:sz w:val="26"/>
          <w:szCs w:val="26"/>
          <w:lang w:val="lv-LV"/>
        </w:rPr>
        <w:t>vērtības</w:t>
      </w:r>
      <w:r w:rsidR="00FE1747" w:rsidRPr="006F1384">
        <w:rPr>
          <w:rFonts w:ascii="Times New Roman" w:eastAsiaTheme="minorEastAsia" w:hAnsi="Times New Roman" w:cs="Times New Roman"/>
          <w:sz w:val="26"/>
          <w:szCs w:val="26"/>
          <w:lang w:val="lv-LV"/>
        </w:rPr>
        <w:t>:</w:t>
      </w:r>
    </w:p>
    <w:p w14:paraId="4B855867" w14:textId="77777777" w:rsidR="00FE18FE" w:rsidRPr="006F1384" w:rsidRDefault="00FE18FE" w:rsidP="00725E33">
      <w:pPr>
        <w:numPr>
          <w:ilvl w:val="0"/>
          <w:numId w:val="24"/>
        </w:numPr>
        <w:spacing w:before="120" w:after="0" w:line="240" w:lineRule="auto"/>
        <w:ind w:left="1097"/>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b/>
          <w:sz w:val="26"/>
          <w:szCs w:val="26"/>
          <w:lang w:val="lv-LV"/>
        </w:rPr>
        <w:t>Cilvēks</w:t>
      </w:r>
      <w:r w:rsidRPr="006F1384">
        <w:rPr>
          <w:rFonts w:ascii="Times New Roman" w:eastAsiaTheme="minorEastAsia" w:hAnsi="Times New Roman" w:cs="Times New Roman"/>
          <w:sz w:val="26"/>
          <w:szCs w:val="26"/>
          <w:lang w:val="lv-LV"/>
        </w:rPr>
        <w:t>. Ikviens ir unikāls ar milzīgu iekšēju potenciālu;</w:t>
      </w:r>
    </w:p>
    <w:p w14:paraId="559D515E" w14:textId="77777777" w:rsidR="00FE18FE" w:rsidRPr="006F1384" w:rsidRDefault="00FE18FE" w:rsidP="00725E33">
      <w:pPr>
        <w:numPr>
          <w:ilvl w:val="0"/>
          <w:numId w:val="24"/>
        </w:numPr>
        <w:spacing w:before="120" w:after="0" w:line="240" w:lineRule="auto"/>
        <w:ind w:left="1097"/>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b/>
          <w:sz w:val="26"/>
          <w:szCs w:val="26"/>
          <w:lang w:val="lv-LV"/>
        </w:rPr>
        <w:t>Mīlestība.</w:t>
      </w:r>
      <w:r w:rsidRPr="006F1384">
        <w:rPr>
          <w:rFonts w:ascii="Times New Roman" w:eastAsiaTheme="minorEastAsia" w:hAnsi="Times New Roman" w:cs="Times New Roman"/>
          <w:sz w:val="26"/>
          <w:szCs w:val="26"/>
          <w:lang w:val="lv-LV"/>
        </w:rPr>
        <w:t xml:space="preserve"> Visa pamatā ir mīlestība – pret ģimeni, skolotāju, audzēkni, mūziku un savu valsti; </w:t>
      </w:r>
    </w:p>
    <w:p w14:paraId="0F4756D9" w14:textId="77777777" w:rsidR="00FE18FE" w:rsidRPr="006F1384" w:rsidRDefault="00FE18FE" w:rsidP="00725E33">
      <w:pPr>
        <w:numPr>
          <w:ilvl w:val="0"/>
          <w:numId w:val="24"/>
        </w:numPr>
        <w:spacing w:before="120" w:after="0" w:line="240" w:lineRule="auto"/>
        <w:ind w:left="1097"/>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b/>
          <w:sz w:val="26"/>
          <w:szCs w:val="26"/>
          <w:lang w:val="lv-LV"/>
        </w:rPr>
        <w:t>Izaugsme.</w:t>
      </w:r>
      <w:r w:rsidRPr="006F1384">
        <w:rPr>
          <w:rFonts w:ascii="Times New Roman" w:eastAsiaTheme="minorEastAsia" w:hAnsi="Times New Roman" w:cs="Times New Roman"/>
          <w:sz w:val="26"/>
          <w:szCs w:val="26"/>
          <w:lang w:val="lv-LV"/>
        </w:rPr>
        <w:t xml:space="preserve"> Tiekšanās pēc izaugsmes raksturīga veiksmīgiem cilvēkiem. Ja kāds uz šīs pasaules kaut ko var, tad ikviens to var iemācīties!</w:t>
      </w:r>
    </w:p>
    <w:p w14:paraId="3EDB7230" w14:textId="77777777" w:rsidR="00FE18FE" w:rsidRPr="006F1384" w:rsidRDefault="00FE18FE" w:rsidP="00725E33">
      <w:pPr>
        <w:numPr>
          <w:ilvl w:val="0"/>
          <w:numId w:val="24"/>
        </w:numPr>
        <w:spacing w:before="120" w:after="0" w:line="240" w:lineRule="auto"/>
        <w:ind w:left="1097"/>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b/>
          <w:sz w:val="26"/>
          <w:szCs w:val="26"/>
          <w:lang w:val="lv-LV"/>
        </w:rPr>
        <w:t>Izcilība.</w:t>
      </w:r>
      <w:r w:rsidRPr="006F1384">
        <w:rPr>
          <w:rFonts w:ascii="Times New Roman" w:eastAsiaTheme="minorEastAsia" w:hAnsi="Times New Roman" w:cs="Times New Roman"/>
          <w:sz w:val="26"/>
          <w:szCs w:val="26"/>
          <w:lang w:val="lv-LV"/>
        </w:rPr>
        <w:t xml:space="preserve"> Katrs var būt izcils savā jomā. Izcilība sākas ar darbīgumu un centību. Sabiedrības izaugsmi nosaka indivīda tieksme uz izcilību.</w:t>
      </w:r>
    </w:p>
    <w:p w14:paraId="5F2F9E45" w14:textId="77777777" w:rsidR="00725E33" w:rsidRDefault="00725E33" w:rsidP="00B91DDB">
      <w:pPr>
        <w:keepNext/>
        <w:numPr>
          <w:ilvl w:val="1"/>
          <w:numId w:val="17"/>
        </w:numPr>
        <w:spacing w:after="120" w:line="240" w:lineRule="auto"/>
        <w:ind w:left="425" w:hanging="357"/>
        <w:jc w:val="both"/>
        <w:rPr>
          <w:rFonts w:ascii="Times New Roman" w:eastAsiaTheme="minorEastAsia" w:hAnsi="Times New Roman" w:cs="Times New Roman"/>
          <w:sz w:val="26"/>
          <w:szCs w:val="26"/>
          <w:lang w:val="lv-LV"/>
        </w:rPr>
      </w:pPr>
      <w:r>
        <w:rPr>
          <w:rFonts w:ascii="Times New Roman" w:eastAsiaTheme="minorEastAsia" w:hAnsi="Times New Roman" w:cs="Times New Roman"/>
          <w:sz w:val="26"/>
          <w:szCs w:val="26"/>
          <w:lang w:val="lv-LV"/>
        </w:rPr>
        <w:br w:type="page"/>
      </w:r>
    </w:p>
    <w:p w14:paraId="554D03EA" w14:textId="26B930DA" w:rsidR="00FE18FE" w:rsidRPr="006F1384" w:rsidRDefault="00FE18FE" w:rsidP="00B91DDB">
      <w:pPr>
        <w:keepNext/>
        <w:numPr>
          <w:ilvl w:val="1"/>
          <w:numId w:val="17"/>
        </w:numPr>
        <w:spacing w:after="120" w:line="240" w:lineRule="auto"/>
        <w:ind w:left="425" w:hanging="357"/>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lastRenderedPageBreak/>
        <w:t>202</w:t>
      </w:r>
      <w:r w:rsidR="00584BC7">
        <w:rPr>
          <w:rFonts w:ascii="Times New Roman" w:eastAsiaTheme="minorEastAsia" w:hAnsi="Times New Roman" w:cs="Times New Roman"/>
          <w:sz w:val="26"/>
          <w:szCs w:val="26"/>
          <w:lang w:val="lv-LV"/>
        </w:rPr>
        <w:t>4</w:t>
      </w:r>
      <w:r w:rsidRPr="006F1384">
        <w:rPr>
          <w:rFonts w:ascii="Times New Roman" w:eastAsiaTheme="minorEastAsia" w:hAnsi="Times New Roman" w:cs="Times New Roman"/>
          <w:sz w:val="26"/>
          <w:szCs w:val="26"/>
          <w:lang w:val="lv-LV"/>
        </w:rPr>
        <w:t>./202</w:t>
      </w:r>
      <w:r w:rsidR="003241E8" w:rsidRPr="006F1384">
        <w:rPr>
          <w:rFonts w:ascii="Times New Roman" w:eastAsiaTheme="minorEastAsia" w:hAnsi="Times New Roman" w:cs="Times New Roman"/>
          <w:sz w:val="26"/>
          <w:szCs w:val="26"/>
          <w:lang w:val="lv-LV"/>
        </w:rPr>
        <w:t>5</w:t>
      </w:r>
      <w:r w:rsidRPr="006F1384">
        <w:rPr>
          <w:rFonts w:ascii="Times New Roman" w:eastAsiaTheme="minorEastAsia" w:hAnsi="Times New Roman" w:cs="Times New Roman"/>
          <w:sz w:val="26"/>
          <w:szCs w:val="26"/>
          <w:lang w:val="lv-LV"/>
        </w:rPr>
        <w:t>. mācību gada darba prioritātes un sasniegtie rezultāti</w:t>
      </w:r>
      <w:r w:rsidR="00A50D6B" w:rsidRPr="006F1384">
        <w:rPr>
          <w:rFonts w:ascii="Times New Roman" w:eastAsiaTheme="minorEastAsia" w:hAnsi="Times New Roman" w:cs="Times New Roman"/>
          <w:sz w:val="26"/>
          <w:szCs w:val="26"/>
          <w:lang w:val="lv-LV"/>
        </w:rPr>
        <w:t>:</w:t>
      </w:r>
    </w:p>
    <w:tbl>
      <w:tblPr>
        <w:tblStyle w:val="TableGrid1"/>
        <w:tblW w:w="13249" w:type="dxa"/>
        <w:tblInd w:w="426" w:type="dxa"/>
        <w:tblLook w:val="04A0" w:firstRow="1" w:lastRow="0" w:firstColumn="1" w:lastColumn="0" w:noHBand="0" w:noVBand="1"/>
      </w:tblPr>
      <w:tblGrid>
        <w:gridCol w:w="3397"/>
        <w:gridCol w:w="5712"/>
        <w:gridCol w:w="4140"/>
      </w:tblGrid>
      <w:tr w:rsidR="00A50D6B" w:rsidRPr="00EA6DB0" w14:paraId="7178F0F4" w14:textId="77777777" w:rsidTr="00B91DDB">
        <w:tc>
          <w:tcPr>
            <w:tcW w:w="3397" w:type="dxa"/>
            <w:vAlign w:val="center"/>
          </w:tcPr>
          <w:p w14:paraId="78067A91" w14:textId="77777777" w:rsidR="00A50D6B" w:rsidRPr="006F1384" w:rsidRDefault="00A50D6B" w:rsidP="0080650D">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Prioritāte</w:t>
            </w:r>
          </w:p>
        </w:tc>
        <w:tc>
          <w:tcPr>
            <w:tcW w:w="5712" w:type="dxa"/>
            <w:vAlign w:val="center"/>
          </w:tcPr>
          <w:p w14:paraId="2B98F534" w14:textId="77777777" w:rsidR="00A50D6B" w:rsidRPr="006F1384" w:rsidRDefault="00A50D6B" w:rsidP="0080650D">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Sasniedzamie rezultāti kvantitatīvi un kvalitatīvi</w:t>
            </w:r>
          </w:p>
        </w:tc>
        <w:tc>
          <w:tcPr>
            <w:tcW w:w="4140" w:type="dxa"/>
            <w:vAlign w:val="center"/>
          </w:tcPr>
          <w:p w14:paraId="26038E5B" w14:textId="77777777" w:rsidR="00A50D6B" w:rsidRPr="006F1384" w:rsidRDefault="00A50D6B" w:rsidP="0080650D">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Norāde par uzdevumu izpildi (Sasniegts/daļēji sasniegts/ Nav sasniegts) un komentārs</w:t>
            </w:r>
          </w:p>
        </w:tc>
      </w:tr>
      <w:tr w:rsidR="006229B4" w:rsidRPr="006F1384" w14:paraId="72D60FFD" w14:textId="77777777" w:rsidTr="00B91DDB">
        <w:tc>
          <w:tcPr>
            <w:tcW w:w="3397" w:type="dxa"/>
            <w:vMerge w:val="restart"/>
          </w:tcPr>
          <w:p w14:paraId="5798D597" w14:textId="77777777" w:rsidR="006229B4" w:rsidRPr="006F1384" w:rsidRDefault="006229B4" w:rsidP="006229B4">
            <w:pPr>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Nr.1. Atjaunot kontrabasa klasi.</w:t>
            </w:r>
          </w:p>
          <w:p w14:paraId="445CF917" w14:textId="1888EA7F" w:rsidR="006229B4" w:rsidRPr="006F1384" w:rsidRDefault="006229B4" w:rsidP="006229B4">
            <w:pPr>
              <w:rPr>
                <w:rFonts w:ascii="Times New Roman" w:eastAsia="Times New Roman" w:hAnsi="Times New Roman" w:cs="Times New Roman"/>
                <w:sz w:val="26"/>
                <w:szCs w:val="26"/>
                <w:lang w:val="lv-LV"/>
              </w:rPr>
            </w:pPr>
          </w:p>
        </w:tc>
        <w:tc>
          <w:tcPr>
            <w:tcW w:w="5712" w:type="dxa"/>
          </w:tcPr>
          <w:p w14:paraId="713F424D" w14:textId="3AE2A7DF" w:rsidR="006229B4" w:rsidRPr="006F1384" w:rsidRDefault="006229B4" w:rsidP="006229B4">
            <w:pPr>
              <w:rPr>
                <w:rFonts w:ascii="Times New Roman" w:eastAsia="Times New Roman" w:hAnsi="Times New Roman" w:cs="Times New Roman"/>
                <w:sz w:val="26"/>
                <w:szCs w:val="26"/>
                <w:highlight w:val="yellow"/>
                <w:lang w:val="lv-LV"/>
              </w:rPr>
            </w:pPr>
            <w:r w:rsidRPr="006F1384">
              <w:rPr>
                <w:rFonts w:ascii="Times New Roman" w:hAnsi="Times New Roman" w:cs="Times New Roman"/>
                <w:sz w:val="26"/>
                <w:szCs w:val="26"/>
                <w:lang w:val="lv-LV"/>
              </w:rPr>
              <w:t>a) kvalitatīvi: uzlabot kontrabasa klases estētisko vidi</w:t>
            </w:r>
            <w:r w:rsidR="00771B75">
              <w:rPr>
                <w:rFonts w:ascii="Times New Roman" w:hAnsi="Times New Roman" w:cs="Times New Roman"/>
                <w:sz w:val="26"/>
                <w:szCs w:val="26"/>
                <w:lang w:val="lv-LV"/>
              </w:rPr>
              <w:t xml:space="preserve"> un funkcionalitāti</w:t>
            </w:r>
            <w:r w:rsidRPr="006F1384">
              <w:rPr>
                <w:rFonts w:ascii="Times New Roman" w:hAnsi="Times New Roman" w:cs="Times New Roman"/>
                <w:sz w:val="26"/>
                <w:szCs w:val="26"/>
                <w:lang w:val="lv-LV"/>
              </w:rPr>
              <w:t>.</w:t>
            </w:r>
          </w:p>
        </w:tc>
        <w:tc>
          <w:tcPr>
            <w:tcW w:w="4140" w:type="dxa"/>
          </w:tcPr>
          <w:p w14:paraId="22DF7D49" w14:textId="1D1FDFAC" w:rsidR="006229B4" w:rsidRPr="006F1384" w:rsidRDefault="006229B4"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Izpildīts.</w:t>
            </w:r>
          </w:p>
        </w:tc>
      </w:tr>
      <w:tr w:rsidR="006229B4" w:rsidRPr="006F1384" w14:paraId="49FC158F" w14:textId="77777777" w:rsidTr="00B91DDB">
        <w:tc>
          <w:tcPr>
            <w:tcW w:w="3397" w:type="dxa"/>
            <w:vMerge/>
          </w:tcPr>
          <w:p w14:paraId="19305F23" w14:textId="77777777" w:rsidR="006229B4" w:rsidRPr="006F1384" w:rsidRDefault="006229B4" w:rsidP="006229B4">
            <w:pPr>
              <w:rPr>
                <w:rFonts w:ascii="Times New Roman" w:eastAsia="Times New Roman" w:hAnsi="Times New Roman" w:cs="Times New Roman"/>
                <w:sz w:val="26"/>
                <w:szCs w:val="26"/>
                <w:lang w:val="lv-LV"/>
              </w:rPr>
            </w:pPr>
          </w:p>
        </w:tc>
        <w:tc>
          <w:tcPr>
            <w:tcW w:w="5712" w:type="dxa"/>
          </w:tcPr>
          <w:p w14:paraId="7CA1FC6E" w14:textId="2AF0CFBD" w:rsidR="006229B4" w:rsidRPr="006F1384" w:rsidRDefault="006229B4" w:rsidP="006229B4">
            <w:pPr>
              <w:rPr>
                <w:rFonts w:ascii="Times New Roman" w:eastAsia="Times New Roman" w:hAnsi="Times New Roman" w:cs="Times New Roman"/>
                <w:sz w:val="26"/>
                <w:szCs w:val="26"/>
                <w:lang w:val="lv-LV"/>
              </w:rPr>
            </w:pPr>
            <w:r w:rsidRPr="006F1384">
              <w:rPr>
                <w:rFonts w:ascii="Times New Roman" w:hAnsi="Times New Roman" w:cs="Times New Roman"/>
                <w:sz w:val="26"/>
                <w:szCs w:val="26"/>
                <w:lang w:val="lv-LV"/>
              </w:rPr>
              <w:t>b) kvantitatīvi: veikt kosmētisko remontu, iegādāties jaunu galdu un uzbūvēt speciālu plauktu kontrabasu glabāšanai.</w:t>
            </w:r>
          </w:p>
        </w:tc>
        <w:tc>
          <w:tcPr>
            <w:tcW w:w="4140" w:type="dxa"/>
          </w:tcPr>
          <w:p w14:paraId="603AF635" w14:textId="244EEEE1" w:rsidR="006229B4" w:rsidRPr="006F1384" w:rsidRDefault="006229B4"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Izpildīts.</w:t>
            </w:r>
          </w:p>
          <w:p w14:paraId="6D5DFE92" w14:textId="05185379" w:rsidR="006229B4" w:rsidRPr="006F1384" w:rsidRDefault="006229B4"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 </w:t>
            </w:r>
          </w:p>
        </w:tc>
      </w:tr>
      <w:tr w:rsidR="00A50D6B" w:rsidRPr="006F1384" w14:paraId="61D05BC1" w14:textId="77777777" w:rsidTr="00B91DDB">
        <w:trPr>
          <w:trHeight w:val="2150"/>
        </w:trPr>
        <w:tc>
          <w:tcPr>
            <w:tcW w:w="3397" w:type="dxa"/>
            <w:vMerge w:val="restart"/>
          </w:tcPr>
          <w:p w14:paraId="66D3E5CA" w14:textId="792F9ADF" w:rsidR="00A50D6B" w:rsidRPr="006F1384" w:rsidRDefault="006229B4" w:rsidP="0080650D">
            <w:pPr>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Nr.2. Sekmīga dalība Valsts konkursā akordeona, ģitāras un arfas spēles audzēkņiem.</w:t>
            </w:r>
          </w:p>
        </w:tc>
        <w:tc>
          <w:tcPr>
            <w:tcW w:w="5712" w:type="dxa"/>
          </w:tcPr>
          <w:p w14:paraId="6A23643A" w14:textId="1F6015A9" w:rsidR="00F93706" w:rsidRPr="006F1384" w:rsidRDefault="00A50D6B" w:rsidP="00F93706">
            <w:pPr>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a) kvalitatīvi: vairākiem </w:t>
            </w:r>
            <w:r w:rsidR="005D365E" w:rsidRPr="006F1384">
              <w:rPr>
                <w:rFonts w:ascii="Times New Roman" w:hAnsi="Times New Roman" w:cs="Times New Roman"/>
                <w:sz w:val="26"/>
                <w:szCs w:val="26"/>
                <w:lang w:val="lv-LV"/>
              </w:rPr>
              <w:t>Skolas audzēkņiem godalgotas vietas konkursa II kārtā.</w:t>
            </w:r>
          </w:p>
          <w:p w14:paraId="38C00F70" w14:textId="0D6FBC8E" w:rsidR="00A50D6B" w:rsidRPr="006F1384" w:rsidRDefault="00A50D6B" w:rsidP="00F93706">
            <w:pPr>
              <w:rPr>
                <w:rFonts w:ascii="Times New Roman" w:hAnsi="Times New Roman" w:cs="Times New Roman"/>
                <w:sz w:val="26"/>
                <w:szCs w:val="26"/>
                <w:lang w:val="lv-LV"/>
              </w:rPr>
            </w:pPr>
          </w:p>
        </w:tc>
        <w:tc>
          <w:tcPr>
            <w:tcW w:w="4140" w:type="dxa"/>
          </w:tcPr>
          <w:p w14:paraId="5C468B7D" w14:textId="77777777" w:rsidR="005D365E" w:rsidRPr="006F1384" w:rsidRDefault="00F93706" w:rsidP="00F93706">
            <w:pPr>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Izpildīts. </w:t>
            </w:r>
          </w:p>
          <w:p w14:paraId="3B1CFADA" w14:textId="032EF18D" w:rsidR="00A50D6B" w:rsidRPr="006F1384" w:rsidRDefault="00F93706" w:rsidP="00F93706">
            <w:pPr>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Skolas audzēkņiem godalgotas vietas konkursa II kārtā: </w:t>
            </w:r>
            <w:r w:rsidR="00802162" w:rsidRPr="006F1384">
              <w:rPr>
                <w:rFonts w:ascii="Times New Roman" w:hAnsi="Times New Roman" w:cs="Times New Roman"/>
                <w:sz w:val="26"/>
                <w:szCs w:val="26"/>
                <w:lang w:val="lv-LV"/>
              </w:rPr>
              <w:t>A</w:t>
            </w:r>
            <w:r w:rsidR="005A3248" w:rsidRPr="006F1384">
              <w:rPr>
                <w:rFonts w:ascii="Times New Roman" w:hAnsi="Times New Roman" w:cs="Times New Roman"/>
                <w:sz w:val="26"/>
                <w:szCs w:val="26"/>
                <w:lang w:val="lv-LV"/>
              </w:rPr>
              <w:t>kordeona spēle – 3 Atzinības, 1 – III vieta, 2 – II vietas. Ģitāras spēle – 4 - III vietas, 2 – II vietas, 1 – I vieta,</w:t>
            </w:r>
            <w:r w:rsidR="00802162" w:rsidRPr="006F1384">
              <w:rPr>
                <w:rFonts w:ascii="Times New Roman" w:hAnsi="Times New Roman" w:cs="Times New Roman"/>
                <w:sz w:val="26"/>
                <w:szCs w:val="26"/>
                <w:lang w:val="lv-LV"/>
              </w:rPr>
              <w:t xml:space="preserve"> Arfas spēle - 2 - III vietas, 1 – II vieta.</w:t>
            </w:r>
            <w:r w:rsidR="005A3248" w:rsidRPr="006F1384">
              <w:rPr>
                <w:rFonts w:ascii="Times New Roman" w:hAnsi="Times New Roman" w:cs="Times New Roman"/>
                <w:sz w:val="26"/>
                <w:szCs w:val="26"/>
                <w:lang w:val="lv-LV"/>
              </w:rPr>
              <w:t xml:space="preserve"> </w:t>
            </w:r>
          </w:p>
        </w:tc>
      </w:tr>
      <w:tr w:rsidR="00A50D6B" w:rsidRPr="006F1384" w14:paraId="2D6F9B98" w14:textId="77777777" w:rsidTr="00B91DDB">
        <w:trPr>
          <w:trHeight w:val="1299"/>
        </w:trPr>
        <w:tc>
          <w:tcPr>
            <w:tcW w:w="3397" w:type="dxa"/>
            <w:vMerge/>
          </w:tcPr>
          <w:p w14:paraId="115CDDCC" w14:textId="77777777" w:rsidR="00A50D6B" w:rsidRPr="006F1384" w:rsidRDefault="00A50D6B" w:rsidP="0080650D">
            <w:pPr>
              <w:rPr>
                <w:rFonts w:ascii="Times New Roman" w:hAnsi="Times New Roman" w:cs="Times New Roman"/>
                <w:sz w:val="26"/>
                <w:szCs w:val="26"/>
                <w:lang w:val="lv-LV"/>
              </w:rPr>
            </w:pPr>
          </w:p>
        </w:tc>
        <w:tc>
          <w:tcPr>
            <w:tcW w:w="5712" w:type="dxa"/>
          </w:tcPr>
          <w:p w14:paraId="7B70B38C" w14:textId="6F648CA3" w:rsidR="00A50D6B" w:rsidRPr="006F1384" w:rsidRDefault="00A50D6B" w:rsidP="0080650D">
            <w:pPr>
              <w:rPr>
                <w:rFonts w:ascii="Times New Roman" w:hAnsi="Times New Roman" w:cs="Times New Roman"/>
                <w:sz w:val="26"/>
                <w:szCs w:val="26"/>
                <w:lang w:val="lv-LV"/>
              </w:rPr>
            </w:pPr>
            <w:r w:rsidRPr="006F1384">
              <w:rPr>
                <w:rFonts w:ascii="Times New Roman" w:hAnsi="Times New Roman" w:cs="Times New Roman"/>
                <w:sz w:val="26"/>
                <w:szCs w:val="26"/>
                <w:lang w:val="lv-LV"/>
              </w:rPr>
              <w:t>b) kvantitatīvi: 100% audzēkņu 2.-9.kl. (izņemot slimības gadījumā) piedalās konkursa I kārtā, visās specialitātēs audzēkņi izvirzīti uz nākamo kārtu.</w:t>
            </w:r>
          </w:p>
        </w:tc>
        <w:tc>
          <w:tcPr>
            <w:tcW w:w="4140" w:type="dxa"/>
          </w:tcPr>
          <w:p w14:paraId="2DA4FC4B" w14:textId="5B8E5BED" w:rsidR="00A50D6B" w:rsidRPr="006F1384" w:rsidRDefault="00A50D6B" w:rsidP="0080650D">
            <w:pPr>
              <w:rPr>
                <w:rFonts w:ascii="Times New Roman" w:hAnsi="Times New Roman" w:cs="Times New Roman"/>
                <w:sz w:val="26"/>
                <w:szCs w:val="26"/>
                <w:lang w:val="lv-LV"/>
              </w:rPr>
            </w:pPr>
            <w:r w:rsidRPr="006F1384">
              <w:rPr>
                <w:rFonts w:ascii="Times New Roman" w:hAnsi="Times New Roman" w:cs="Times New Roman"/>
                <w:sz w:val="26"/>
                <w:szCs w:val="26"/>
                <w:lang w:val="lv-LV"/>
              </w:rPr>
              <w:t>Izpildīts.</w:t>
            </w:r>
          </w:p>
        </w:tc>
      </w:tr>
      <w:tr w:rsidR="006229B4" w:rsidRPr="006F1384" w14:paraId="01E84058" w14:textId="77777777" w:rsidTr="00B91DDB">
        <w:trPr>
          <w:trHeight w:val="1236"/>
        </w:trPr>
        <w:tc>
          <w:tcPr>
            <w:tcW w:w="3397" w:type="dxa"/>
          </w:tcPr>
          <w:p w14:paraId="4E448A1A" w14:textId="427F1D34" w:rsidR="006229B4" w:rsidRPr="006F1384" w:rsidRDefault="006229B4"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Nr.3 Skolas kolektīvu dalība Vispārējos skolēnu dziesmu un deju svētkos.</w:t>
            </w:r>
          </w:p>
        </w:tc>
        <w:tc>
          <w:tcPr>
            <w:tcW w:w="5712" w:type="dxa"/>
          </w:tcPr>
          <w:p w14:paraId="461788A2" w14:textId="77777777" w:rsidR="006229B4" w:rsidRPr="006F1384" w:rsidRDefault="006229B4"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a) Kvalitatīvi:  audzēkņi un pedagogi ieguvuši jaunu pieredzi Vispārējos skolēnu dziesmu un deju svētkos.</w:t>
            </w:r>
          </w:p>
          <w:p w14:paraId="3672F5BE" w14:textId="0FE19BA7" w:rsidR="006229B4" w:rsidRPr="006F1384" w:rsidRDefault="006229B4"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b) Kvantitatīvi: Vispārējos skolēnu dziesmu un deju svētkos piedalījušies: Skolas pūtēju orķestris, simfoniskais orķestris, koklētāju ansamblis un akordeonisti.</w:t>
            </w:r>
          </w:p>
        </w:tc>
        <w:tc>
          <w:tcPr>
            <w:tcW w:w="4140" w:type="dxa"/>
          </w:tcPr>
          <w:p w14:paraId="734A3BE2" w14:textId="2B079C8F" w:rsidR="006229B4" w:rsidRPr="006F1384" w:rsidRDefault="001E6CF0" w:rsidP="006229B4">
            <w:pPr>
              <w:rPr>
                <w:rFonts w:ascii="Times New Roman" w:hAnsi="Times New Roman" w:cs="Times New Roman"/>
                <w:sz w:val="26"/>
                <w:szCs w:val="26"/>
                <w:lang w:val="lv-LV"/>
              </w:rPr>
            </w:pPr>
            <w:r w:rsidRPr="006F1384">
              <w:rPr>
                <w:rFonts w:ascii="Times New Roman" w:hAnsi="Times New Roman" w:cs="Times New Roman"/>
                <w:sz w:val="26"/>
                <w:szCs w:val="26"/>
                <w:lang w:val="lv-LV"/>
              </w:rPr>
              <w:t>Izpildīts.</w:t>
            </w:r>
          </w:p>
        </w:tc>
      </w:tr>
      <w:tr w:rsidR="001E6CF0" w:rsidRPr="006F1384" w14:paraId="0A022CC3" w14:textId="77777777" w:rsidTr="00B91DDB">
        <w:trPr>
          <w:trHeight w:val="802"/>
        </w:trPr>
        <w:tc>
          <w:tcPr>
            <w:tcW w:w="3397" w:type="dxa"/>
            <w:vMerge w:val="restart"/>
          </w:tcPr>
          <w:p w14:paraId="2DB0E199" w14:textId="042306A7" w:rsidR="001E6CF0" w:rsidRPr="006F1384" w:rsidRDefault="001E6CF0" w:rsidP="001E6CF0">
            <w:pPr>
              <w:rPr>
                <w:rFonts w:ascii="Times New Roman" w:hAnsi="Times New Roman" w:cs="Times New Roman"/>
                <w:sz w:val="26"/>
                <w:szCs w:val="26"/>
                <w:lang w:val="lv-LV"/>
              </w:rPr>
            </w:pPr>
            <w:r w:rsidRPr="006F1384">
              <w:rPr>
                <w:rFonts w:ascii="Times New Roman" w:hAnsi="Times New Roman" w:cs="Times New Roman"/>
                <w:sz w:val="26"/>
                <w:szCs w:val="26"/>
                <w:lang w:val="lv-LV"/>
              </w:rPr>
              <w:t>Nr.4 Veikt remontu zēnu tualetē.</w:t>
            </w:r>
          </w:p>
        </w:tc>
        <w:tc>
          <w:tcPr>
            <w:tcW w:w="5712" w:type="dxa"/>
          </w:tcPr>
          <w:p w14:paraId="75CB7A14" w14:textId="46A9181A" w:rsidR="001E6CF0" w:rsidRPr="006F1384" w:rsidRDefault="001E6CF0" w:rsidP="001E6CF0">
            <w:pPr>
              <w:rPr>
                <w:rFonts w:ascii="Times New Roman" w:hAnsi="Times New Roman" w:cs="Times New Roman"/>
                <w:sz w:val="26"/>
                <w:szCs w:val="26"/>
                <w:lang w:val="lv-LV"/>
              </w:rPr>
            </w:pPr>
            <w:r w:rsidRPr="006F1384">
              <w:rPr>
                <w:rFonts w:ascii="Times New Roman" w:hAnsi="Times New Roman" w:cs="Times New Roman"/>
                <w:sz w:val="26"/>
                <w:szCs w:val="26"/>
                <w:lang w:val="lv-LV"/>
              </w:rPr>
              <w:t>a) Kvalitatīvi:  Iegūt higiēnas prasībām atbilstošu tualetes telpu.</w:t>
            </w:r>
          </w:p>
        </w:tc>
        <w:tc>
          <w:tcPr>
            <w:tcW w:w="4140" w:type="dxa"/>
          </w:tcPr>
          <w:p w14:paraId="1A1746C1" w14:textId="7F547978" w:rsidR="001E6CF0" w:rsidRPr="006F1384" w:rsidRDefault="001E6CF0" w:rsidP="001E6CF0">
            <w:pPr>
              <w:jc w:val="left"/>
              <w:rPr>
                <w:rFonts w:ascii="Times New Roman" w:hAnsi="Times New Roman" w:cs="Times New Roman"/>
                <w:sz w:val="26"/>
                <w:szCs w:val="26"/>
                <w:lang w:val="lv-LV"/>
              </w:rPr>
            </w:pPr>
            <w:r w:rsidRPr="006F1384">
              <w:rPr>
                <w:rFonts w:ascii="Times New Roman" w:hAnsi="Times New Roman" w:cs="Times New Roman"/>
                <w:sz w:val="26"/>
                <w:szCs w:val="26"/>
                <w:lang w:val="lv-LV"/>
              </w:rPr>
              <w:t>Izpildīts.</w:t>
            </w:r>
          </w:p>
        </w:tc>
      </w:tr>
      <w:tr w:rsidR="001E6CF0" w:rsidRPr="006F1384" w14:paraId="0B37217B" w14:textId="77777777" w:rsidTr="00B91DDB">
        <w:trPr>
          <w:trHeight w:val="695"/>
        </w:trPr>
        <w:tc>
          <w:tcPr>
            <w:tcW w:w="3397" w:type="dxa"/>
            <w:vMerge/>
          </w:tcPr>
          <w:p w14:paraId="107BF5BB" w14:textId="77777777" w:rsidR="001E6CF0" w:rsidRPr="006F1384" w:rsidRDefault="001E6CF0" w:rsidP="001E6CF0">
            <w:pPr>
              <w:rPr>
                <w:rFonts w:ascii="Times New Roman" w:hAnsi="Times New Roman" w:cs="Times New Roman"/>
                <w:sz w:val="26"/>
                <w:szCs w:val="26"/>
                <w:lang w:val="lv-LV"/>
              </w:rPr>
            </w:pPr>
          </w:p>
        </w:tc>
        <w:tc>
          <w:tcPr>
            <w:tcW w:w="5712" w:type="dxa"/>
          </w:tcPr>
          <w:p w14:paraId="7E8EC5F2" w14:textId="600E7017" w:rsidR="001E6CF0" w:rsidRPr="006F1384" w:rsidRDefault="001E6CF0" w:rsidP="001E6CF0">
            <w:pPr>
              <w:rPr>
                <w:rFonts w:ascii="Times New Roman" w:hAnsi="Times New Roman" w:cs="Times New Roman"/>
                <w:sz w:val="26"/>
                <w:szCs w:val="26"/>
                <w:lang w:val="lv-LV"/>
              </w:rPr>
            </w:pPr>
            <w:r w:rsidRPr="006F1384">
              <w:rPr>
                <w:rFonts w:ascii="Times New Roman" w:hAnsi="Times New Roman" w:cs="Times New Roman"/>
                <w:sz w:val="26"/>
                <w:szCs w:val="26"/>
                <w:lang w:val="lv-LV"/>
              </w:rPr>
              <w:t>b) Kvantitatīvi: Veikt remontu zēnu tualetes telpā, nomainīt podus, izlietnes un kabīnes.</w:t>
            </w:r>
          </w:p>
        </w:tc>
        <w:tc>
          <w:tcPr>
            <w:tcW w:w="4140" w:type="dxa"/>
          </w:tcPr>
          <w:p w14:paraId="464CCBE6" w14:textId="280BE710" w:rsidR="001E6CF0" w:rsidRPr="006F1384" w:rsidRDefault="001E6CF0" w:rsidP="001E6CF0">
            <w:pPr>
              <w:rPr>
                <w:rFonts w:ascii="Times New Roman" w:hAnsi="Times New Roman" w:cs="Times New Roman"/>
                <w:sz w:val="26"/>
                <w:szCs w:val="26"/>
                <w:lang w:val="lv-LV"/>
              </w:rPr>
            </w:pPr>
            <w:r w:rsidRPr="006F1384">
              <w:rPr>
                <w:rFonts w:ascii="Times New Roman" w:hAnsi="Times New Roman" w:cs="Times New Roman"/>
                <w:sz w:val="26"/>
                <w:szCs w:val="26"/>
                <w:lang w:val="lv-LV"/>
              </w:rPr>
              <w:t>Izpildīts.</w:t>
            </w:r>
          </w:p>
        </w:tc>
      </w:tr>
    </w:tbl>
    <w:p w14:paraId="52B9A3ED" w14:textId="77777777" w:rsidR="00074208" w:rsidRPr="006F1384" w:rsidRDefault="00074208" w:rsidP="00FE18FE">
      <w:pPr>
        <w:spacing w:after="0" w:line="240" w:lineRule="auto"/>
        <w:ind w:left="426"/>
        <w:jc w:val="both"/>
        <w:rPr>
          <w:rFonts w:ascii="Times New Roman" w:eastAsiaTheme="minorEastAsia" w:hAnsi="Times New Roman" w:cs="Times New Roman"/>
          <w:sz w:val="24"/>
          <w:szCs w:val="24"/>
          <w:lang w:val="lv-LV"/>
        </w:rPr>
      </w:pPr>
    </w:p>
    <w:p w14:paraId="77D302CE" w14:textId="2A6CFF53" w:rsidR="00FE18FE" w:rsidRPr="00725E33" w:rsidRDefault="00FE18FE" w:rsidP="00725E33">
      <w:pPr>
        <w:numPr>
          <w:ilvl w:val="1"/>
          <w:numId w:val="17"/>
        </w:numPr>
        <w:spacing w:after="120" w:line="240" w:lineRule="auto"/>
        <w:ind w:left="426"/>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lastRenderedPageBreak/>
        <w:t>Informācija, kura atklāj izglītības iestādes darba prioritātes un plānotos sasniedzamos rezultātus 202</w:t>
      </w:r>
      <w:r w:rsidR="00340A63" w:rsidRPr="006F1384">
        <w:rPr>
          <w:rFonts w:ascii="Times New Roman" w:eastAsiaTheme="minorEastAsia" w:hAnsi="Times New Roman" w:cs="Times New Roman"/>
          <w:sz w:val="26"/>
          <w:szCs w:val="26"/>
          <w:lang w:val="lv-LV"/>
        </w:rPr>
        <w:t>5</w:t>
      </w:r>
      <w:r w:rsidRPr="006F1384">
        <w:rPr>
          <w:rFonts w:ascii="Times New Roman" w:eastAsiaTheme="minorEastAsia" w:hAnsi="Times New Roman" w:cs="Times New Roman"/>
          <w:sz w:val="26"/>
          <w:szCs w:val="26"/>
          <w:lang w:val="lv-LV"/>
        </w:rPr>
        <w:t>./202</w:t>
      </w:r>
      <w:r w:rsidR="00340A63" w:rsidRPr="006F1384">
        <w:rPr>
          <w:rFonts w:ascii="Times New Roman" w:eastAsiaTheme="minorEastAsia" w:hAnsi="Times New Roman" w:cs="Times New Roman"/>
          <w:sz w:val="26"/>
          <w:szCs w:val="26"/>
          <w:lang w:val="lv-LV"/>
        </w:rPr>
        <w:t>6</w:t>
      </w:r>
      <w:r w:rsidRPr="006F1384">
        <w:rPr>
          <w:rFonts w:ascii="Times New Roman" w:eastAsiaTheme="minorEastAsia" w:hAnsi="Times New Roman" w:cs="Times New Roman"/>
          <w:sz w:val="26"/>
          <w:szCs w:val="26"/>
          <w:lang w:val="lv-LV"/>
        </w:rPr>
        <w:t>. mācību gadā (kvalitatīvi un kvantitatīvi)</w:t>
      </w:r>
    </w:p>
    <w:tbl>
      <w:tblPr>
        <w:tblStyle w:val="TableGrid1"/>
        <w:tblW w:w="13223" w:type="dxa"/>
        <w:tblInd w:w="426" w:type="dxa"/>
        <w:tblLook w:val="04A0" w:firstRow="1" w:lastRow="0" w:firstColumn="1" w:lastColumn="0" w:noHBand="0" w:noVBand="1"/>
      </w:tblPr>
      <w:tblGrid>
        <w:gridCol w:w="3397"/>
        <w:gridCol w:w="5694"/>
        <w:gridCol w:w="4132"/>
      </w:tblGrid>
      <w:tr w:rsidR="00FE18FE" w:rsidRPr="00EA6DB0" w14:paraId="1857B6FC" w14:textId="77777777" w:rsidTr="00B91DDB">
        <w:trPr>
          <w:trHeight w:val="893"/>
        </w:trPr>
        <w:tc>
          <w:tcPr>
            <w:tcW w:w="3397" w:type="dxa"/>
            <w:vAlign w:val="center"/>
          </w:tcPr>
          <w:p w14:paraId="751F8ED8"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Prioritāte</w:t>
            </w:r>
          </w:p>
        </w:tc>
        <w:tc>
          <w:tcPr>
            <w:tcW w:w="5694" w:type="dxa"/>
            <w:vAlign w:val="center"/>
          </w:tcPr>
          <w:p w14:paraId="56B7F7F8"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Sasniedzamie rezultāti kvantitatīvi un kvalitatīvi</w:t>
            </w:r>
          </w:p>
        </w:tc>
        <w:tc>
          <w:tcPr>
            <w:tcW w:w="4132" w:type="dxa"/>
            <w:vAlign w:val="center"/>
          </w:tcPr>
          <w:p w14:paraId="6AB0B68A" w14:textId="77777777" w:rsidR="00FE18FE" w:rsidRPr="006F1384" w:rsidRDefault="00FE18FE" w:rsidP="00FE18FE">
            <w:pPr>
              <w:jc w:val="center"/>
              <w:rPr>
                <w:rFonts w:ascii="Times New Roman" w:hAnsi="Times New Roman" w:cs="Times New Roman"/>
                <w:sz w:val="26"/>
                <w:szCs w:val="26"/>
                <w:lang w:val="lv-LV"/>
              </w:rPr>
            </w:pPr>
            <w:r w:rsidRPr="006F1384">
              <w:rPr>
                <w:rFonts w:ascii="Times New Roman" w:hAnsi="Times New Roman" w:cs="Times New Roman"/>
                <w:sz w:val="26"/>
                <w:szCs w:val="26"/>
                <w:lang w:val="lv-LV"/>
              </w:rPr>
              <w:t>Norāde par uzdevumu izpildi (Sasniegts/daļēji sasniegts/ Nav sasniegts) un komentārs</w:t>
            </w:r>
          </w:p>
        </w:tc>
      </w:tr>
      <w:tr w:rsidR="00FE18FE" w:rsidRPr="006F1384" w14:paraId="7F4ECC48" w14:textId="77777777" w:rsidTr="00B91DDB">
        <w:trPr>
          <w:trHeight w:val="749"/>
        </w:trPr>
        <w:tc>
          <w:tcPr>
            <w:tcW w:w="3397" w:type="dxa"/>
            <w:vMerge w:val="restart"/>
          </w:tcPr>
          <w:p w14:paraId="781395C5" w14:textId="53862A15" w:rsidR="00FE18FE" w:rsidRPr="006F1384" w:rsidRDefault="007B7D86" w:rsidP="00D81B4A">
            <w:pPr>
              <w:rPr>
                <w:rFonts w:ascii="Times New Roman" w:eastAsia="Times New Roman" w:hAnsi="Times New Roman" w:cs="Times New Roman"/>
                <w:sz w:val="26"/>
                <w:szCs w:val="26"/>
                <w:highlight w:val="yellow"/>
                <w:lang w:val="lv-LV"/>
              </w:rPr>
            </w:pPr>
            <w:bookmarkStart w:id="1" w:name="_Hlk211003086"/>
            <w:r w:rsidRPr="006F1384">
              <w:rPr>
                <w:rFonts w:ascii="Times New Roman" w:eastAsia="Times New Roman" w:hAnsi="Times New Roman" w:cs="Times New Roman"/>
                <w:sz w:val="26"/>
                <w:szCs w:val="26"/>
                <w:lang w:val="lv-LV"/>
              </w:rPr>
              <w:t xml:space="preserve">Nr.1. </w:t>
            </w:r>
            <w:r w:rsidR="00D81B4A" w:rsidRPr="006F1384">
              <w:rPr>
                <w:rFonts w:ascii="Times New Roman" w:eastAsia="Times New Roman" w:hAnsi="Times New Roman" w:cs="Times New Roman"/>
                <w:sz w:val="26"/>
                <w:szCs w:val="26"/>
                <w:lang w:val="lv-LV"/>
              </w:rPr>
              <w:t>Iegādāties kabineta flīģeli.</w:t>
            </w:r>
          </w:p>
        </w:tc>
        <w:tc>
          <w:tcPr>
            <w:tcW w:w="5694" w:type="dxa"/>
          </w:tcPr>
          <w:p w14:paraId="2E741F7E" w14:textId="7C7A51FB" w:rsidR="00FE18FE" w:rsidRPr="006F1384" w:rsidRDefault="00FE18FE" w:rsidP="00372434">
            <w:pPr>
              <w:rPr>
                <w:rFonts w:ascii="Times New Roman" w:eastAsia="Times New Roman" w:hAnsi="Times New Roman" w:cs="Times New Roman"/>
                <w:sz w:val="26"/>
                <w:szCs w:val="26"/>
                <w:highlight w:val="yellow"/>
                <w:lang w:val="lv-LV"/>
              </w:rPr>
            </w:pPr>
            <w:r w:rsidRPr="006F1384">
              <w:rPr>
                <w:rFonts w:ascii="Times New Roman" w:hAnsi="Times New Roman" w:cs="Times New Roman"/>
                <w:sz w:val="26"/>
                <w:szCs w:val="26"/>
                <w:lang w:val="lv-LV"/>
              </w:rPr>
              <w:t>a) kvalitatīvi</w:t>
            </w:r>
            <w:r w:rsidR="004D3F37" w:rsidRPr="006F1384">
              <w:rPr>
                <w:rFonts w:ascii="Times New Roman" w:hAnsi="Times New Roman" w:cs="Times New Roman"/>
                <w:sz w:val="26"/>
                <w:szCs w:val="26"/>
                <w:lang w:val="lv-LV"/>
              </w:rPr>
              <w:t xml:space="preserve">: </w:t>
            </w:r>
            <w:r w:rsidR="00913817" w:rsidRPr="006F1384">
              <w:rPr>
                <w:rFonts w:ascii="Times New Roman" w:hAnsi="Times New Roman" w:cs="Times New Roman"/>
                <w:sz w:val="26"/>
                <w:szCs w:val="26"/>
                <w:lang w:val="lv-LV"/>
              </w:rPr>
              <w:t xml:space="preserve">uzlabot </w:t>
            </w:r>
            <w:r w:rsidR="00D81B4A" w:rsidRPr="006F1384">
              <w:rPr>
                <w:rFonts w:ascii="Times New Roman" w:hAnsi="Times New Roman" w:cs="Times New Roman"/>
                <w:sz w:val="26"/>
                <w:szCs w:val="26"/>
                <w:lang w:val="lv-LV"/>
              </w:rPr>
              <w:t>mācību procesa kvalitāti Kamerzālē</w:t>
            </w:r>
            <w:r w:rsidR="00340A63" w:rsidRPr="006F1384">
              <w:rPr>
                <w:rFonts w:ascii="Times New Roman" w:hAnsi="Times New Roman" w:cs="Times New Roman"/>
                <w:sz w:val="26"/>
                <w:szCs w:val="26"/>
                <w:lang w:val="lv-LV"/>
              </w:rPr>
              <w:t>.</w:t>
            </w:r>
          </w:p>
        </w:tc>
        <w:tc>
          <w:tcPr>
            <w:tcW w:w="4132" w:type="dxa"/>
          </w:tcPr>
          <w:p w14:paraId="37E8F6BF" w14:textId="77777777" w:rsidR="00FE18FE" w:rsidRPr="006F1384" w:rsidRDefault="00FE18FE" w:rsidP="00FE18FE">
            <w:pPr>
              <w:rPr>
                <w:rFonts w:ascii="Times New Roman" w:hAnsi="Times New Roman" w:cs="Times New Roman"/>
                <w:sz w:val="26"/>
                <w:szCs w:val="26"/>
                <w:highlight w:val="yellow"/>
                <w:lang w:val="lv-LV"/>
              </w:rPr>
            </w:pPr>
          </w:p>
        </w:tc>
      </w:tr>
      <w:tr w:rsidR="00FE18FE" w:rsidRPr="00EA6DB0" w14:paraId="5881A55C" w14:textId="77777777" w:rsidTr="00B91DDB">
        <w:trPr>
          <w:trHeight w:val="833"/>
        </w:trPr>
        <w:tc>
          <w:tcPr>
            <w:tcW w:w="3397" w:type="dxa"/>
            <w:vMerge/>
          </w:tcPr>
          <w:p w14:paraId="0CFFF0A1" w14:textId="77777777" w:rsidR="00FE18FE" w:rsidRPr="006F1384" w:rsidRDefault="00FE18FE" w:rsidP="00FE18FE">
            <w:pPr>
              <w:rPr>
                <w:rFonts w:ascii="Times New Roman" w:eastAsia="Times New Roman" w:hAnsi="Times New Roman" w:cs="Times New Roman"/>
                <w:sz w:val="26"/>
                <w:szCs w:val="26"/>
                <w:highlight w:val="yellow"/>
                <w:lang w:val="lv-LV"/>
              </w:rPr>
            </w:pPr>
          </w:p>
        </w:tc>
        <w:tc>
          <w:tcPr>
            <w:tcW w:w="5694" w:type="dxa"/>
          </w:tcPr>
          <w:p w14:paraId="26250222" w14:textId="31FE81D0" w:rsidR="00340A63" w:rsidRPr="00771B75" w:rsidRDefault="00FE18FE" w:rsidP="00372434">
            <w:pPr>
              <w:rPr>
                <w:rFonts w:ascii="Times New Roman" w:hAnsi="Times New Roman" w:cs="Times New Roman"/>
                <w:sz w:val="26"/>
                <w:szCs w:val="26"/>
                <w:lang w:val="lv-LV"/>
              </w:rPr>
            </w:pPr>
            <w:r w:rsidRPr="006F1384">
              <w:rPr>
                <w:rFonts w:ascii="Times New Roman" w:hAnsi="Times New Roman" w:cs="Times New Roman"/>
                <w:sz w:val="26"/>
                <w:szCs w:val="26"/>
                <w:lang w:val="lv-LV"/>
              </w:rPr>
              <w:t>b) kvantitatīvi</w:t>
            </w:r>
            <w:r w:rsidR="004D3F37" w:rsidRPr="006F1384">
              <w:rPr>
                <w:rFonts w:ascii="Times New Roman" w:hAnsi="Times New Roman" w:cs="Times New Roman"/>
                <w:sz w:val="26"/>
                <w:szCs w:val="26"/>
                <w:lang w:val="lv-LV"/>
              </w:rPr>
              <w:t xml:space="preserve">: </w:t>
            </w:r>
            <w:r w:rsidR="00913817" w:rsidRPr="006F1384">
              <w:rPr>
                <w:rFonts w:ascii="Times New Roman" w:hAnsi="Times New Roman" w:cs="Times New Roman"/>
                <w:sz w:val="26"/>
                <w:szCs w:val="26"/>
                <w:lang w:val="lv-LV"/>
              </w:rPr>
              <w:t xml:space="preserve">iegādāties </w:t>
            </w:r>
            <w:r w:rsidR="00D81B4A" w:rsidRPr="006F1384">
              <w:rPr>
                <w:rFonts w:ascii="Times New Roman" w:hAnsi="Times New Roman" w:cs="Times New Roman"/>
                <w:sz w:val="26"/>
                <w:szCs w:val="26"/>
                <w:lang w:val="lv-LV"/>
              </w:rPr>
              <w:t xml:space="preserve">lietotu kabineta flīģeli </w:t>
            </w:r>
            <w:r w:rsidR="00D81B4A" w:rsidRPr="006F1384">
              <w:rPr>
                <w:rFonts w:ascii="Times New Roman" w:hAnsi="Times New Roman" w:cs="Times New Roman"/>
                <w:i/>
                <w:iCs/>
                <w:sz w:val="26"/>
                <w:szCs w:val="26"/>
                <w:lang w:val="lv-LV"/>
              </w:rPr>
              <w:t xml:space="preserve">Yamaha </w:t>
            </w:r>
            <w:r w:rsidR="00D81B4A" w:rsidRPr="006F1384">
              <w:rPr>
                <w:rFonts w:ascii="Times New Roman" w:hAnsi="Times New Roman" w:cs="Times New Roman"/>
                <w:sz w:val="26"/>
                <w:szCs w:val="26"/>
                <w:lang w:val="lv-LV"/>
              </w:rPr>
              <w:t>kamerzālei.</w:t>
            </w:r>
          </w:p>
        </w:tc>
        <w:tc>
          <w:tcPr>
            <w:tcW w:w="4132" w:type="dxa"/>
          </w:tcPr>
          <w:p w14:paraId="74CF872C" w14:textId="77777777" w:rsidR="00FE18FE" w:rsidRPr="006F1384" w:rsidRDefault="00FE18FE" w:rsidP="00FE18FE">
            <w:pPr>
              <w:rPr>
                <w:rFonts w:ascii="Times New Roman" w:hAnsi="Times New Roman" w:cs="Times New Roman"/>
                <w:sz w:val="26"/>
                <w:szCs w:val="26"/>
                <w:highlight w:val="yellow"/>
                <w:lang w:val="lv-LV"/>
              </w:rPr>
            </w:pPr>
          </w:p>
        </w:tc>
      </w:tr>
      <w:bookmarkEnd w:id="1"/>
      <w:tr w:rsidR="00FE18FE" w:rsidRPr="006F1384" w14:paraId="5124A904" w14:textId="77777777" w:rsidTr="00B91DDB">
        <w:trPr>
          <w:trHeight w:val="845"/>
        </w:trPr>
        <w:tc>
          <w:tcPr>
            <w:tcW w:w="3397" w:type="dxa"/>
            <w:vMerge w:val="restart"/>
          </w:tcPr>
          <w:p w14:paraId="00B1965D" w14:textId="303FBF98" w:rsidR="00FE18FE" w:rsidRPr="006F1384" w:rsidRDefault="00FE1747" w:rsidP="00FE18FE">
            <w:pPr>
              <w:rPr>
                <w:rFonts w:ascii="Times New Roman" w:eastAsia="Times New Roman" w:hAnsi="Times New Roman" w:cs="Times New Roman"/>
                <w:sz w:val="26"/>
                <w:szCs w:val="26"/>
                <w:highlight w:val="yellow"/>
                <w:lang w:val="lv-LV"/>
              </w:rPr>
            </w:pPr>
            <w:r w:rsidRPr="006F1384">
              <w:rPr>
                <w:rFonts w:ascii="Times New Roman" w:eastAsia="Times New Roman" w:hAnsi="Times New Roman" w:cs="Times New Roman"/>
                <w:sz w:val="26"/>
                <w:szCs w:val="26"/>
                <w:lang w:val="lv-LV"/>
              </w:rPr>
              <w:t>Nr.2.</w:t>
            </w:r>
            <w:r w:rsidR="00630865" w:rsidRPr="006F1384">
              <w:rPr>
                <w:rFonts w:ascii="Times New Roman" w:hAnsi="Times New Roman" w:cs="Times New Roman"/>
                <w:lang w:val="lv-LV"/>
              </w:rPr>
              <w:t xml:space="preserve"> </w:t>
            </w:r>
            <w:r w:rsidR="00630865" w:rsidRPr="006F1384">
              <w:rPr>
                <w:rFonts w:ascii="Times New Roman" w:eastAsia="Times New Roman" w:hAnsi="Times New Roman" w:cs="Times New Roman"/>
                <w:sz w:val="26"/>
                <w:szCs w:val="26"/>
                <w:lang w:val="lv-LV"/>
              </w:rPr>
              <w:t>Sekmīga dalība Valsts</w:t>
            </w:r>
            <w:r w:rsidR="00340A63" w:rsidRPr="006F1384">
              <w:rPr>
                <w:rFonts w:ascii="Times New Roman" w:eastAsia="Times New Roman" w:hAnsi="Times New Roman" w:cs="Times New Roman"/>
                <w:sz w:val="26"/>
                <w:szCs w:val="26"/>
                <w:lang w:val="lv-LV"/>
              </w:rPr>
              <w:t xml:space="preserve"> </w:t>
            </w:r>
            <w:r w:rsidR="00630865" w:rsidRPr="006F1384">
              <w:rPr>
                <w:rFonts w:ascii="Times New Roman" w:eastAsia="Times New Roman" w:hAnsi="Times New Roman" w:cs="Times New Roman"/>
                <w:sz w:val="26"/>
                <w:szCs w:val="26"/>
                <w:lang w:val="lv-LV"/>
              </w:rPr>
              <w:t>konkursā</w:t>
            </w:r>
            <w:r w:rsidR="00340A63" w:rsidRPr="006F1384">
              <w:rPr>
                <w:rFonts w:ascii="Times New Roman" w:eastAsia="Times New Roman" w:hAnsi="Times New Roman" w:cs="Times New Roman"/>
                <w:sz w:val="26"/>
                <w:szCs w:val="26"/>
                <w:lang w:val="lv-LV"/>
              </w:rPr>
              <w:t xml:space="preserve"> profesionālās ievirzes izglītības programmas</w:t>
            </w:r>
            <w:r w:rsidR="002F1C5D" w:rsidRPr="006F1384">
              <w:rPr>
                <w:rFonts w:ascii="Times New Roman" w:eastAsia="Times New Roman" w:hAnsi="Times New Roman" w:cs="Times New Roman"/>
                <w:sz w:val="26"/>
                <w:szCs w:val="26"/>
                <w:lang w:val="lv-LV"/>
              </w:rPr>
              <w:t xml:space="preserve"> </w:t>
            </w:r>
            <w:r w:rsidR="00340A63" w:rsidRPr="006F1384">
              <w:rPr>
                <w:rFonts w:ascii="Times New Roman" w:eastAsia="Times New Roman" w:hAnsi="Times New Roman" w:cs="Times New Roman"/>
                <w:i/>
                <w:iCs/>
                <w:sz w:val="26"/>
                <w:szCs w:val="26"/>
                <w:lang w:val="lv-LV"/>
              </w:rPr>
              <w:t>K</w:t>
            </w:r>
            <w:r w:rsidR="009773B0" w:rsidRPr="006F1384">
              <w:rPr>
                <w:rFonts w:ascii="Times New Roman" w:eastAsia="Times New Roman" w:hAnsi="Times New Roman" w:cs="Times New Roman"/>
                <w:i/>
                <w:iCs/>
                <w:sz w:val="26"/>
                <w:szCs w:val="26"/>
                <w:lang w:val="lv-LV"/>
              </w:rPr>
              <w:t>lavier</w:t>
            </w:r>
            <w:r w:rsidR="00A077DA" w:rsidRPr="006F1384">
              <w:rPr>
                <w:rFonts w:ascii="Times New Roman" w:eastAsia="Times New Roman" w:hAnsi="Times New Roman" w:cs="Times New Roman"/>
                <w:i/>
                <w:iCs/>
                <w:sz w:val="26"/>
                <w:szCs w:val="26"/>
                <w:lang w:val="lv-LV"/>
              </w:rPr>
              <w:t>spēle</w:t>
            </w:r>
            <w:r w:rsidR="00340A63" w:rsidRPr="006F1384">
              <w:rPr>
                <w:rFonts w:ascii="Times New Roman" w:eastAsia="Times New Roman" w:hAnsi="Times New Roman" w:cs="Times New Roman"/>
                <w:i/>
                <w:iCs/>
                <w:sz w:val="26"/>
                <w:szCs w:val="26"/>
                <w:lang w:val="lv-LV"/>
              </w:rPr>
              <w:t xml:space="preserve"> I</w:t>
            </w:r>
            <w:r w:rsidR="00630865" w:rsidRPr="006F1384">
              <w:rPr>
                <w:rFonts w:ascii="Times New Roman" w:eastAsia="Times New Roman" w:hAnsi="Times New Roman" w:cs="Times New Roman"/>
                <w:sz w:val="26"/>
                <w:szCs w:val="26"/>
                <w:lang w:val="lv-LV"/>
              </w:rPr>
              <w:t xml:space="preserve"> </w:t>
            </w:r>
            <w:r w:rsidR="009773B0" w:rsidRPr="006F1384">
              <w:rPr>
                <w:rFonts w:ascii="Times New Roman" w:eastAsia="Times New Roman" w:hAnsi="Times New Roman" w:cs="Times New Roman"/>
                <w:sz w:val="26"/>
                <w:szCs w:val="26"/>
                <w:lang w:val="lv-LV"/>
              </w:rPr>
              <w:t xml:space="preserve"> </w:t>
            </w:r>
            <w:r w:rsidR="00630865" w:rsidRPr="006F1384">
              <w:rPr>
                <w:rFonts w:ascii="Times New Roman" w:eastAsia="Times New Roman" w:hAnsi="Times New Roman" w:cs="Times New Roman"/>
                <w:sz w:val="26"/>
                <w:szCs w:val="26"/>
                <w:lang w:val="lv-LV"/>
              </w:rPr>
              <w:t>audzēkņiem</w:t>
            </w:r>
            <w:r w:rsidR="002F1C5D" w:rsidRPr="006F1384">
              <w:rPr>
                <w:rFonts w:ascii="Times New Roman" w:eastAsia="Times New Roman" w:hAnsi="Times New Roman" w:cs="Times New Roman"/>
                <w:sz w:val="26"/>
                <w:szCs w:val="26"/>
                <w:lang w:val="lv-LV"/>
              </w:rPr>
              <w:t>.</w:t>
            </w:r>
            <w:r w:rsidR="00630865" w:rsidRPr="006F1384">
              <w:rPr>
                <w:rFonts w:ascii="Times New Roman" w:eastAsia="Times New Roman" w:hAnsi="Times New Roman" w:cs="Times New Roman"/>
                <w:sz w:val="26"/>
                <w:szCs w:val="26"/>
                <w:lang w:val="lv-LV"/>
              </w:rPr>
              <w:t xml:space="preserve"> </w:t>
            </w:r>
          </w:p>
        </w:tc>
        <w:tc>
          <w:tcPr>
            <w:tcW w:w="5694" w:type="dxa"/>
          </w:tcPr>
          <w:p w14:paraId="7868016A" w14:textId="1C872822" w:rsidR="00FE18FE" w:rsidRPr="006F1384" w:rsidRDefault="00FE18FE" w:rsidP="00FE18FE">
            <w:pPr>
              <w:rPr>
                <w:rFonts w:ascii="Times New Roman" w:hAnsi="Times New Roman" w:cs="Times New Roman"/>
                <w:sz w:val="26"/>
                <w:szCs w:val="26"/>
                <w:lang w:val="lv-LV"/>
              </w:rPr>
            </w:pPr>
            <w:r w:rsidRPr="006F1384">
              <w:rPr>
                <w:rFonts w:ascii="Times New Roman" w:hAnsi="Times New Roman" w:cs="Times New Roman"/>
                <w:sz w:val="26"/>
                <w:szCs w:val="26"/>
                <w:lang w:val="lv-LV"/>
              </w:rPr>
              <w:t>a) kvalitatīvi</w:t>
            </w:r>
            <w:r w:rsidR="00630865" w:rsidRPr="006F1384">
              <w:rPr>
                <w:rFonts w:ascii="Times New Roman" w:hAnsi="Times New Roman" w:cs="Times New Roman"/>
                <w:sz w:val="26"/>
                <w:szCs w:val="26"/>
                <w:lang w:val="lv-LV"/>
              </w:rPr>
              <w:t xml:space="preserve">: vairākiem dalībniekiem godalgotas vietas konkursa II kārtā; </w:t>
            </w:r>
          </w:p>
        </w:tc>
        <w:tc>
          <w:tcPr>
            <w:tcW w:w="4132" w:type="dxa"/>
          </w:tcPr>
          <w:p w14:paraId="490B4A0D" w14:textId="77777777" w:rsidR="00FE18FE" w:rsidRPr="006F1384" w:rsidRDefault="00FE18FE" w:rsidP="00FE18FE">
            <w:pPr>
              <w:rPr>
                <w:rFonts w:ascii="Times New Roman" w:hAnsi="Times New Roman" w:cs="Times New Roman"/>
                <w:sz w:val="26"/>
                <w:szCs w:val="26"/>
                <w:highlight w:val="yellow"/>
                <w:lang w:val="lv-LV"/>
              </w:rPr>
            </w:pPr>
          </w:p>
        </w:tc>
      </w:tr>
      <w:tr w:rsidR="00FE18FE" w:rsidRPr="00EA6DB0" w14:paraId="34D3F93E" w14:textId="77777777" w:rsidTr="00B91DDB">
        <w:trPr>
          <w:trHeight w:val="1056"/>
        </w:trPr>
        <w:tc>
          <w:tcPr>
            <w:tcW w:w="3397" w:type="dxa"/>
            <w:vMerge/>
          </w:tcPr>
          <w:p w14:paraId="0674E58F" w14:textId="77777777" w:rsidR="00FE18FE" w:rsidRPr="006F1384" w:rsidRDefault="00FE18FE" w:rsidP="00FE18FE">
            <w:pPr>
              <w:rPr>
                <w:rFonts w:ascii="Times New Roman" w:hAnsi="Times New Roman" w:cs="Times New Roman"/>
                <w:sz w:val="26"/>
                <w:szCs w:val="26"/>
                <w:highlight w:val="yellow"/>
                <w:lang w:val="lv-LV"/>
              </w:rPr>
            </w:pPr>
          </w:p>
        </w:tc>
        <w:tc>
          <w:tcPr>
            <w:tcW w:w="5694" w:type="dxa"/>
          </w:tcPr>
          <w:p w14:paraId="40E5F568" w14:textId="5F5946E0" w:rsidR="00FE18FE" w:rsidRPr="006F1384" w:rsidRDefault="00FE18FE" w:rsidP="000C4034">
            <w:pPr>
              <w:rPr>
                <w:rFonts w:ascii="Times New Roman" w:hAnsi="Times New Roman" w:cs="Times New Roman"/>
                <w:sz w:val="26"/>
                <w:szCs w:val="26"/>
                <w:lang w:val="lv-LV"/>
              </w:rPr>
            </w:pPr>
            <w:r w:rsidRPr="006F1384">
              <w:rPr>
                <w:rFonts w:ascii="Times New Roman" w:hAnsi="Times New Roman" w:cs="Times New Roman"/>
                <w:sz w:val="26"/>
                <w:szCs w:val="26"/>
                <w:lang w:val="lv-LV"/>
              </w:rPr>
              <w:t>b) kvantitatīvi</w:t>
            </w:r>
            <w:r w:rsidR="00630865" w:rsidRPr="006F1384">
              <w:rPr>
                <w:rFonts w:ascii="Times New Roman" w:hAnsi="Times New Roman" w:cs="Times New Roman"/>
                <w:sz w:val="26"/>
                <w:szCs w:val="26"/>
                <w:lang w:val="lv-LV"/>
              </w:rPr>
              <w:t>: 100% audzēkņu 2.-9.kl. (izņemot slimības gadījumā) piedalās konkursa I kārtā, audzēkņi izvirzīti uz nākamo kārtu.</w:t>
            </w:r>
          </w:p>
        </w:tc>
        <w:tc>
          <w:tcPr>
            <w:tcW w:w="4132" w:type="dxa"/>
          </w:tcPr>
          <w:p w14:paraId="510480F4" w14:textId="77777777" w:rsidR="00FE18FE" w:rsidRPr="006F1384" w:rsidRDefault="00FE18FE" w:rsidP="00FE18FE">
            <w:pPr>
              <w:rPr>
                <w:rFonts w:ascii="Times New Roman" w:hAnsi="Times New Roman" w:cs="Times New Roman"/>
                <w:sz w:val="26"/>
                <w:szCs w:val="26"/>
                <w:highlight w:val="yellow"/>
                <w:lang w:val="lv-LV"/>
              </w:rPr>
            </w:pPr>
          </w:p>
        </w:tc>
      </w:tr>
      <w:tr w:rsidR="00FE18FE" w:rsidRPr="00EA6DB0" w14:paraId="06F2DF32" w14:textId="77777777" w:rsidTr="00B91DDB">
        <w:trPr>
          <w:trHeight w:val="1042"/>
        </w:trPr>
        <w:tc>
          <w:tcPr>
            <w:tcW w:w="3397" w:type="dxa"/>
            <w:vMerge w:val="restart"/>
          </w:tcPr>
          <w:p w14:paraId="22EEF19D" w14:textId="0A335875" w:rsidR="00FE18FE" w:rsidRPr="006F1384" w:rsidRDefault="00FE18FE" w:rsidP="00FE18FE">
            <w:pPr>
              <w:spacing w:line="259" w:lineRule="auto"/>
              <w:rPr>
                <w:rFonts w:ascii="Times New Roman" w:hAnsi="Times New Roman" w:cs="Times New Roman"/>
                <w:sz w:val="26"/>
                <w:szCs w:val="26"/>
                <w:lang w:val="lv-LV"/>
              </w:rPr>
            </w:pPr>
            <w:r w:rsidRPr="006F1384">
              <w:rPr>
                <w:rFonts w:ascii="Times New Roman" w:hAnsi="Times New Roman" w:cs="Times New Roman"/>
                <w:sz w:val="26"/>
                <w:szCs w:val="26"/>
                <w:lang w:val="lv-LV"/>
              </w:rPr>
              <w:t>Nr.</w:t>
            </w:r>
            <w:r w:rsidR="004D3F37" w:rsidRPr="006F1384">
              <w:rPr>
                <w:rFonts w:ascii="Times New Roman" w:hAnsi="Times New Roman" w:cs="Times New Roman"/>
                <w:sz w:val="26"/>
                <w:szCs w:val="26"/>
                <w:lang w:val="lv-LV"/>
              </w:rPr>
              <w:t>3</w:t>
            </w:r>
            <w:r w:rsidRPr="006F1384">
              <w:rPr>
                <w:rFonts w:ascii="Times New Roman" w:hAnsi="Times New Roman" w:cs="Times New Roman"/>
                <w:sz w:val="26"/>
                <w:szCs w:val="26"/>
                <w:lang w:val="lv-LV"/>
              </w:rPr>
              <w:t xml:space="preserve"> </w:t>
            </w:r>
            <w:r w:rsidR="00496E9B" w:rsidRPr="006F1384">
              <w:rPr>
                <w:rFonts w:ascii="Times New Roman" w:hAnsi="Times New Roman" w:cs="Times New Roman"/>
                <w:sz w:val="26"/>
                <w:szCs w:val="26"/>
                <w:lang w:val="lv-LV"/>
              </w:rPr>
              <w:t xml:space="preserve">Iegādāties nošu rakstīšanas programmas </w:t>
            </w:r>
            <w:r w:rsidR="00496E9B" w:rsidRPr="006F1384">
              <w:rPr>
                <w:rFonts w:ascii="Times New Roman" w:hAnsi="Times New Roman" w:cs="Times New Roman"/>
                <w:i/>
                <w:iCs/>
                <w:sz w:val="26"/>
                <w:szCs w:val="26"/>
                <w:lang w:val="lv-LV"/>
              </w:rPr>
              <w:t>Sibelius</w:t>
            </w:r>
            <w:r w:rsidR="00496E9B" w:rsidRPr="006F1384">
              <w:rPr>
                <w:rFonts w:ascii="Times New Roman" w:hAnsi="Times New Roman" w:cs="Times New Roman"/>
                <w:sz w:val="26"/>
                <w:szCs w:val="26"/>
                <w:lang w:val="lv-LV"/>
              </w:rPr>
              <w:t xml:space="preserve"> </w:t>
            </w:r>
            <w:r w:rsidR="00A05B5A" w:rsidRPr="006F1384">
              <w:rPr>
                <w:rFonts w:ascii="Times New Roman" w:hAnsi="Times New Roman" w:cs="Times New Roman"/>
                <w:sz w:val="26"/>
                <w:szCs w:val="26"/>
                <w:lang w:val="lv-LV"/>
              </w:rPr>
              <w:t xml:space="preserve">licences </w:t>
            </w:r>
            <w:r w:rsidR="00496E9B" w:rsidRPr="006F1384">
              <w:rPr>
                <w:rFonts w:ascii="Times New Roman" w:hAnsi="Times New Roman" w:cs="Times New Roman"/>
                <w:sz w:val="26"/>
                <w:szCs w:val="26"/>
                <w:lang w:val="lv-LV"/>
              </w:rPr>
              <w:t>un instalēt pedagogu dator</w:t>
            </w:r>
            <w:r w:rsidR="00A05B5A" w:rsidRPr="006F1384">
              <w:rPr>
                <w:rFonts w:ascii="Times New Roman" w:hAnsi="Times New Roman" w:cs="Times New Roman"/>
                <w:sz w:val="26"/>
                <w:szCs w:val="26"/>
                <w:lang w:val="lv-LV"/>
              </w:rPr>
              <w:t>os</w:t>
            </w:r>
            <w:r w:rsidR="00496E9B" w:rsidRPr="006F1384">
              <w:rPr>
                <w:rFonts w:ascii="Times New Roman" w:hAnsi="Times New Roman" w:cs="Times New Roman"/>
                <w:sz w:val="26"/>
                <w:szCs w:val="26"/>
                <w:lang w:val="lv-LV"/>
              </w:rPr>
              <w:t>.</w:t>
            </w:r>
          </w:p>
        </w:tc>
        <w:tc>
          <w:tcPr>
            <w:tcW w:w="5694" w:type="dxa"/>
          </w:tcPr>
          <w:p w14:paraId="43B7DB11" w14:textId="2D6F962B" w:rsidR="00FE18FE" w:rsidRPr="006F1384" w:rsidRDefault="00FE18FE" w:rsidP="00FE18FE">
            <w:pPr>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a) Kvalitatīvi:  </w:t>
            </w:r>
            <w:r w:rsidR="00A05B5A" w:rsidRPr="006F1384">
              <w:rPr>
                <w:rFonts w:ascii="Times New Roman" w:hAnsi="Times New Roman" w:cs="Times New Roman"/>
                <w:sz w:val="26"/>
                <w:szCs w:val="26"/>
                <w:lang w:val="lv-LV"/>
              </w:rPr>
              <w:t>pedagogi iegūst jaunu digitālu rīku, lai varētu aranžēt skaņdarbus ansambļiem un orķestriem.</w:t>
            </w:r>
          </w:p>
        </w:tc>
        <w:tc>
          <w:tcPr>
            <w:tcW w:w="4132" w:type="dxa"/>
          </w:tcPr>
          <w:p w14:paraId="7F5BFC81" w14:textId="77777777" w:rsidR="00FE18FE" w:rsidRPr="006F1384" w:rsidRDefault="00FE18FE" w:rsidP="00FE18FE">
            <w:pPr>
              <w:ind w:left="720"/>
              <w:rPr>
                <w:rFonts w:ascii="Times New Roman" w:hAnsi="Times New Roman" w:cs="Times New Roman"/>
                <w:sz w:val="26"/>
                <w:szCs w:val="26"/>
                <w:highlight w:val="yellow"/>
                <w:lang w:val="lv-LV"/>
              </w:rPr>
            </w:pPr>
          </w:p>
        </w:tc>
      </w:tr>
      <w:tr w:rsidR="00FE18FE" w:rsidRPr="006F1384" w14:paraId="28AF7CC2" w14:textId="77777777" w:rsidTr="00B91DDB">
        <w:trPr>
          <w:trHeight w:val="768"/>
        </w:trPr>
        <w:tc>
          <w:tcPr>
            <w:tcW w:w="3397" w:type="dxa"/>
            <w:vMerge/>
          </w:tcPr>
          <w:p w14:paraId="2E693E3B" w14:textId="77777777" w:rsidR="00FE18FE" w:rsidRPr="006F1384" w:rsidRDefault="00FE18FE" w:rsidP="00FE18FE">
            <w:pPr>
              <w:rPr>
                <w:rFonts w:ascii="Times New Roman" w:hAnsi="Times New Roman" w:cs="Times New Roman"/>
                <w:sz w:val="26"/>
                <w:szCs w:val="26"/>
                <w:highlight w:val="yellow"/>
                <w:lang w:val="lv-LV"/>
              </w:rPr>
            </w:pPr>
          </w:p>
        </w:tc>
        <w:tc>
          <w:tcPr>
            <w:tcW w:w="5694" w:type="dxa"/>
          </w:tcPr>
          <w:p w14:paraId="168538B3" w14:textId="1863BF8B" w:rsidR="00FE18FE" w:rsidRPr="006F1384" w:rsidRDefault="00FE18FE" w:rsidP="00FE18FE">
            <w:pPr>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b) Kvantitatīvi: </w:t>
            </w:r>
            <w:r w:rsidR="00A05B5A" w:rsidRPr="006F1384">
              <w:rPr>
                <w:rFonts w:ascii="Times New Roman" w:hAnsi="Times New Roman" w:cs="Times New Roman"/>
                <w:sz w:val="26"/>
                <w:szCs w:val="26"/>
                <w:lang w:val="lv-LV"/>
              </w:rPr>
              <w:t xml:space="preserve">iegādātas 7. nošu rakstīšanas programmas </w:t>
            </w:r>
            <w:r w:rsidR="00A05B5A" w:rsidRPr="006F1384">
              <w:rPr>
                <w:rFonts w:ascii="Times New Roman" w:hAnsi="Times New Roman" w:cs="Times New Roman"/>
                <w:i/>
                <w:iCs/>
                <w:sz w:val="26"/>
                <w:szCs w:val="26"/>
                <w:lang w:val="lv-LV"/>
              </w:rPr>
              <w:t>Sibelius</w:t>
            </w:r>
            <w:r w:rsidR="00A05B5A" w:rsidRPr="006F1384">
              <w:rPr>
                <w:rFonts w:ascii="Times New Roman" w:hAnsi="Times New Roman" w:cs="Times New Roman"/>
                <w:sz w:val="26"/>
                <w:szCs w:val="26"/>
                <w:lang w:val="lv-LV"/>
              </w:rPr>
              <w:t xml:space="preserve"> licences</w:t>
            </w:r>
            <w:r w:rsidR="002C0C3B" w:rsidRPr="006F1384">
              <w:rPr>
                <w:rFonts w:ascii="Times New Roman" w:hAnsi="Times New Roman" w:cs="Times New Roman"/>
                <w:sz w:val="26"/>
                <w:szCs w:val="26"/>
                <w:lang w:val="lv-LV"/>
              </w:rPr>
              <w:t>.</w:t>
            </w:r>
          </w:p>
        </w:tc>
        <w:tc>
          <w:tcPr>
            <w:tcW w:w="4132" w:type="dxa"/>
          </w:tcPr>
          <w:p w14:paraId="0FDCE7A6" w14:textId="77777777" w:rsidR="00FE18FE" w:rsidRPr="006F1384" w:rsidRDefault="00FE18FE" w:rsidP="00FE18FE">
            <w:pPr>
              <w:ind w:left="720"/>
              <w:rPr>
                <w:rFonts w:ascii="Times New Roman" w:hAnsi="Times New Roman" w:cs="Times New Roman"/>
                <w:sz w:val="26"/>
                <w:szCs w:val="26"/>
                <w:lang w:val="lv-LV"/>
              </w:rPr>
            </w:pPr>
          </w:p>
        </w:tc>
      </w:tr>
    </w:tbl>
    <w:p w14:paraId="24FB193D" w14:textId="370447E7" w:rsidR="000C4034" w:rsidRDefault="000C4034" w:rsidP="00B22677">
      <w:pPr>
        <w:spacing w:after="0" w:line="240" w:lineRule="auto"/>
        <w:rPr>
          <w:rFonts w:ascii="Times New Roman" w:hAnsi="Times New Roman" w:cs="Times New Roman"/>
          <w:lang w:val="lv-LV"/>
        </w:rPr>
      </w:pPr>
      <w:r>
        <w:rPr>
          <w:rFonts w:ascii="Times New Roman" w:hAnsi="Times New Roman" w:cs="Times New Roman"/>
          <w:lang w:val="lv-LV"/>
        </w:rPr>
        <w:br w:type="page"/>
      </w:r>
    </w:p>
    <w:p w14:paraId="3E4A29F7" w14:textId="47719D3B" w:rsidR="00B22677" w:rsidRPr="006F1384" w:rsidRDefault="00C10D7A" w:rsidP="00776512">
      <w:pPr>
        <w:pStyle w:val="ListParagraph"/>
        <w:numPr>
          <w:ilvl w:val="0"/>
          <w:numId w:val="17"/>
        </w:numPr>
        <w:spacing w:before="240" w:after="120" w:line="240" w:lineRule="auto"/>
        <w:ind w:left="714" w:hanging="357"/>
        <w:contextualSpacing w:val="0"/>
        <w:jc w:val="center"/>
        <w:rPr>
          <w:rFonts w:ascii="Times New Roman" w:hAnsi="Times New Roman" w:cs="Times New Roman"/>
          <w:b/>
          <w:bCs/>
          <w:sz w:val="26"/>
          <w:szCs w:val="26"/>
          <w:lang w:val="lv-LV"/>
        </w:rPr>
      </w:pPr>
      <w:r w:rsidRPr="006F1384">
        <w:rPr>
          <w:rFonts w:ascii="Times New Roman" w:hAnsi="Times New Roman" w:cs="Times New Roman"/>
          <w:b/>
          <w:bCs/>
          <w:sz w:val="26"/>
          <w:szCs w:val="26"/>
          <w:lang w:val="lv-LV"/>
        </w:rPr>
        <w:lastRenderedPageBreak/>
        <w:t>Elementu</w:t>
      </w:r>
      <w:r w:rsidR="00B22677" w:rsidRPr="006F1384">
        <w:rPr>
          <w:rFonts w:ascii="Times New Roman" w:hAnsi="Times New Roman" w:cs="Times New Roman"/>
          <w:b/>
          <w:bCs/>
          <w:sz w:val="26"/>
          <w:szCs w:val="26"/>
          <w:lang w:val="lv-LV"/>
        </w:rPr>
        <w:t xml:space="preserve"> izvērtējums </w:t>
      </w:r>
    </w:p>
    <w:p w14:paraId="79153A7A" w14:textId="558BE497" w:rsidR="00B22677" w:rsidRPr="006F1384" w:rsidRDefault="00B22677" w:rsidP="000C4034">
      <w:pPr>
        <w:pStyle w:val="ListParagraph"/>
        <w:numPr>
          <w:ilvl w:val="1"/>
          <w:numId w:val="17"/>
        </w:numPr>
        <w:spacing w:after="120" w:line="240" w:lineRule="auto"/>
        <w:ind w:left="425" w:hanging="357"/>
        <w:contextualSpacing w:val="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t xml:space="preserve"> </w:t>
      </w:r>
      <w:r w:rsidR="00C10D7A" w:rsidRPr="006F1384">
        <w:rPr>
          <w:rFonts w:ascii="Times New Roman" w:hAnsi="Times New Roman" w:cs="Times New Roman"/>
          <w:sz w:val="26"/>
          <w:szCs w:val="26"/>
          <w:lang w:val="lv-LV"/>
        </w:rPr>
        <w:t>Elementa</w:t>
      </w:r>
      <w:r w:rsidRPr="006F1384">
        <w:rPr>
          <w:rFonts w:ascii="Times New Roman" w:hAnsi="Times New Roman" w:cs="Times New Roman"/>
          <w:sz w:val="26"/>
          <w:szCs w:val="26"/>
          <w:lang w:val="lv-LV"/>
        </w:rPr>
        <w:t xml:space="preserve"> “</w:t>
      </w:r>
      <w:r w:rsidR="003D28D3" w:rsidRPr="006F1384">
        <w:rPr>
          <w:rFonts w:ascii="Times New Roman" w:hAnsi="Times New Roman" w:cs="Times New Roman"/>
          <w:sz w:val="26"/>
          <w:szCs w:val="26"/>
          <w:lang w:val="lv-LV"/>
        </w:rPr>
        <w:t>Mācīšana un mācīšanās</w:t>
      </w:r>
      <w:r w:rsidRPr="006F1384">
        <w:rPr>
          <w:rFonts w:ascii="Times New Roman" w:hAnsi="Times New Roman" w:cs="Times New Roman"/>
          <w:sz w:val="26"/>
          <w:szCs w:val="26"/>
          <w:lang w:val="lv-LV"/>
        </w:rPr>
        <w:t>” stiprās puses un turpmāk</w:t>
      </w:r>
      <w:r w:rsidR="003D28D3" w:rsidRPr="006F1384">
        <w:rPr>
          <w:rFonts w:ascii="Times New Roman" w:hAnsi="Times New Roman" w:cs="Times New Roman"/>
          <w:sz w:val="26"/>
          <w:szCs w:val="26"/>
          <w:lang w:val="lv-LV"/>
        </w:rPr>
        <w:t>ā</w:t>
      </w:r>
      <w:r w:rsidRPr="006F1384">
        <w:rPr>
          <w:rFonts w:ascii="Times New Roman" w:hAnsi="Times New Roman" w:cs="Times New Roman"/>
          <w:sz w:val="26"/>
          <w:szCs w:val="26"/>
          <w:lang w:val="lv-LV"/>
        </w:rPr>
        <w:t>s attīstības vajadzības</w:t>
      </w:r>
      <w:r w:rsidR="00612FE5" w:rsidRPr="006F1384">
        <w:rPr>
          <w:rFonts w:ascii="Times New Roman" w:hAnsi="Times New Roman" w:cs="Times New Roman"/>
          <w:sz w:val="26"/>
          <w:szCs w:val="26"/>
          <w:lang w:val="lv-LV"/>
        </w:rPr>
        <w:t>.</w:t>
      </w:r>
    </w:p>
    <w:tbl>
      <w:tblPr>
        <w:tblStyle w:val="TableGrid"/>
        <w:tblW w:w="4911" w:type="pct"/>
        <w:tblLook w:val="04A0" w:firstRow="1" w:lastRow="0" w:firstColumn="1" w:lastColumn="0" w:noHBand="0" w:noVBand="1"/>
      </w:tblPr>
      <w:tblGrid>
        <w:gridCol w:w="10060"/>
        <w:gridCol w:w="3261"/>
      </w:tblGrid>
      <w:tr w:rsidR="00302904" w:rsidRPr="000C4034" w14:paraId="50C4314D" w14:textId="77777777" w:rsidTr="00B91DDB">
        <w:tc>
          <w:tcPr>
            <w:tcW w:w="3776" w:type="pct"/>
          </w:tcPr>
          <w:p w14:paraId="27B18ED5" w14:textId="77777777" w:rsidR="00302904" w:rsidRPr="000C4034" w:rsidRDefault="00302904" w:rsidP="000C4034">
            <w:pPr>
              <w:pStyle w:val="ListParagraph"/>
              <w:spacing w:before="120"/>
              <w:ind w:left="0"/>
              <w:jc w:val="center"/>
              <w:rPr>
                <w:rFonts w:ascii="Times New Roman" w:eastAsia="Times New Roman" w:hAnsi="Times New Roman" w:cs="Times New Roman"/>
                <w:b/>
                <w:bCs/>
                <w:sz w:val="26"/>
                <w:szCs w:val="26"/>
                <w:lang w:val="lv-LV"/>
              </w:rPr>
            </w:pPr>
            <w:r w:rsidRPr="000C4034">
              <w:rPr>
                <w:rFonts w:ascii="Times New Roman" w:eastAsia="Times New Roman" w:hAnsi="Times New Roman" w:cs="Times New Roman"/>
                <w:b/>
                <w:bCs/>
                <w:sz w:val="26"/>
                <w:szCs w:val="26"/>
                <w:lang w:val="lv-LV"/>
              </w:rPr>
              <w:t>Stiprās puses</w:t>
            </w:r>
          </w:p>
        </w:tc>
        <w:tc>
          <w:tcPr>
            <w:tcW w:w="1224" w:type="pct"/>
          </w:tcPr>
          <w:p w14:paraId="61C15419" w14:textId="77777777" w:rsidR="00302904" w:rsidRPr="000C4034" w:rsidRDefault="00302904" w:rsidP="000C4034">
            <w:pPr>
              <w:pStyle w:val="ListParagraph"/>
              <w:spacing w:before="120"/>
              <w:ind w:left="0"/>
              <w:jc w:val="center"/>
              <w:rPr>
                <w:rFonts w:ascii="Times New Roman" w:eastAsia="Times New Roman" w:hAnsi="Times New Roman" w:cs="Times New Roman"/>
                <w:b/>
                <w:bCs/>
                <w:sz w:val="26"/>
                <w:szCs w:val="26"/>
                <w:lang w:val="lv-LV"/>
              </w:rPr>
            </w:pPr>
            <w:r w:rsidRPr="000C4034">
              <w:rPr>
                <w:rFonts w:ascii="Times New Roman" w:eastAsia="Times New Roman" w:hAnsi="Times New Roman" w:cs="Times New Roman"/>
                <w:b/>
                <w:bCs/>
                <w:sz w:val="26"/>
                <w:szCs w:val="26"/>
                <w:lang w:val="lv-LV"/>
              </w:rPr>
              <w:t>Turpmākās attīstības vajadzības</w:t>
            </w:r>
          </w:p>
        </w:tc>
      </w:tr>
      <w:tr w:rsidR="009531FB" w:rsidRPr="006F1384" w14:paraId="46E0CE8A" w14:textId="77777777" w:rsidTr="00B91DDB">
        <w:tc>
          <w:tcPr>
            <w:tcW w:w="3776" w:type="pct"/>
          </w:tcPr>
          <w:p w14:paraId="51DE0822" w14:textId="1CE5BD8B" w:rsidR="009531FB" w:rsidRPr="006F1384" w:rsidRDefault="009531FB"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Skola regulāri izvērtē izglītības satura apguves kvalitāti, ņem vērā izglītojamo ikdienas mācību sasniegumus. Visi skolas pedagogi lieto programmu E – klase, par visām nodarbībām ir veikti ieraksti, tiek atspoguļota skolēnu izaugsme katras stundas, semestra, vairāku mācību gadu ietvaros.</w:t>
            </w:r>
            <w:r w:rsidR="00FA63C4" w:rsidRPr="006F1384">
              <w:rPr>
                <w:rFonts w:ascii="Times New Roman" w:eastAsia="Times New Roman" w:hAnsi="Times New Roman" w:cs="Times New Roman"/>
                <w:sz w:val="26"/>
                <w:szCs w:val="26"/>
                <w:lang w:val="lv-LV"/>
              </w:rPr>
              <w:t xml:space="preserve"> Lai izvērtētu mācīšanas kvalitāti, Skola ir veikusi </w:t>
            </w:r>
            <w:r w:rsidR="00FA63C4" w:rsidRPr="006F1384">
              <w:rPr>
                <w:rFonts w:ascii="Times New Roman" w:eastAsia="Times New Roman" w:hAnsi="Times New Roman" w:cs="Times New Roman"/>
                <w:i/>
                <w:iCs/>
                <w:sz w:val="26"/>
                <w:szCs w:val="26"/>
                <w:lang w:val="lv-LV"/>
              </w:rPr>
              <w:t>Edurio</w:t>
            </w:r>
            <w:r w:rsidR="00FA63C4" w:rsidRPr="006F1384">
              <w:rPr>
                <w:rFonts w:ascii="Times New Roman" w:eastAsia="Times New Roman" w:hAnsi="Times New Roman" w:cs="Times New Roman"/>
                <w:sz w:val="26"/>
                <w:szCs w:val="26"/>
                <w:lang w:val="lv-LV"/>
              </w:rPr>
              <w:t xml:space="preserve"> pedagogu aptauju.</w:t>
            </w:r>
          </w:p>
        </w:tc>
        <w:tc>
          <w:tcPr>
            <w:tcW w:w="1224" w:type="pct"/>
          </w:tcPr>
          <w:p w14:paraId="4DEAE1AF" w14:textId="6C6144CA" w:rsidR="009531FB" w:rsidRPr="006F1384" w:rsidRDefault="009531FB" w:rsidP="000C4034">
            <w:pPr>
              <w:pStyle w:val="ListParagraph"/>
              <w:spacing w:before="120"/>
              <w:ind w:left="0"/>
              <w:contextualSpacing w:val="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analizēt audzēkņu sasniegumus ikdienas darbā.</w:t>
            </w:r>
          </w:p>
        </w:tc>
      </w:tr>
      <w:tr w:rsidR="00302904" w:rsidRPr="00EA6DB0" w14:paraId="0833635E" w14:textId="77777777" w:rsidTr="00B91DDB">
        <w:tc>
          <w:tcPr>
            <w:tcW w:w="3776" w:type="pct"/>
          </w:tcPr>
          <w:p w14:paraId="11A4383C" w14:textId="0E474924" w:rsidR="00302904" w:rsidRPr="006F1384" w:rsidRDefault="00302904"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Skolā katru semestri tiek veikta mācību stundu vērošana ne mazāk kā 40% pedagogu, lai iegūtu objektīvu informāciju par mācīšanas un mācīšanās procesa kvalitāti. 2024/2025. mācību gadā stundu vērošana notika vērtējot pedagogu profesionalitāti, lai piešķirtu pedagogu profesionālo kvalitātes pakāpi. 14 pedagogi ieguva III pakāpi, bet </w:t>
            </w:r>
            <w:r w:rsidR="0004621E" w:rsidRPr="006F1384">
              <w:rPr>
                <w:rFonts w:ascii="Times New Roman" w:eastAsia="Times New Roman" w:hAnsi="Times New Roman" w:cs="Times New Roman"/>
                <w:sz w:val="26"/>
                <w:szCs w:val="26"/>
                <w:lang w:val="lv-LV"/>
              </w:rPr>
              <w:t xml:space="preserve">11 - </w:t>
            </w:r>
            <w:r w:rsidRPr="006F1384">
              <w:rPr>
                <w:rFonts w:ascii="Times New Roman" w:eastAsia="Times New Roman" w:hAnsi="Times New Roman" w:cs="Times New Roman"/>
                <w:sz w:val="26"/>
                <w:szCs w:val="26"/>
                <w:lang w:val="lv-LV"/>
              </w:rPr>
              <w:t>II pakāpi.</w:t>
            </w:r>
          </w:p>
        </w:tc>
        <w:tc>
          <w:tcPr>
            <w:tcW w:w="1224" w:type="pct"/>
          </w:tcPr>
          <w:p w14:paraId="640E006E" w14:textId="77777777" w:rsidR="00302904" w:rsidRPr="006F1384" w:rsidRDefault="00302904" w:rsidP="000C4034">
            <w:pPr>
              <w:pStyle w:val="ListParagraph"/>
              <w:spacing w:before="120"/>
              <w:ind w:left="0"/>
              <w:contextualSpacing w:val="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regulāru mācību stundu vērošanu un dalīties pieredzē.</w:t>
            </w:r>
          </w:p>
        </w:tc>
      </w:tr>
      <w:tr w:rsidR="00302904" w:rsidRPr="00EA6DB0" w14:paraId="4321C54E" w14:textId="77777777" w:rsidTr="00B91DDB">
        <w:tc>
          <w:tcPr>
            <w:tcW w:w="3776" w:type="pct"/>
          </w:tcPr>
          <w:p w14:paraId="3677B3BD" w14:textId="51028EF4" w:rsidR="00302904" w:rsidRPr="006F1384" w:rsidRDefault="00302904"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Mācību stundu  vērošanas rezultāti izglītības iestādē apliecina, ka izglītības procesā ir iespējams apgūt izglītojamiem nepieciešamās zināšanas, prasmes un attieksmes profesionālai darbībai, nodarbības ir metodiski un didaktiski profesionāli veidotas, tajās pedagogiem definējot sasniedzamo rezultātu un strukturējot trīs daļās (ierosināšana, apjēgšana un refleksija). Mācību stundās un nodarbībās pedagogi sniedz atgriezenisko saiti izglītojamiem, pēc pedagoga sniegtajām norādēm izglītojamie prot novērtēt savu veikumu mācību stundā. Pedagogi pielāgo izglītības saturu audzēkņiem atbilstoši viņu spējām, vajadzībām un interesēm. </w:t>
            </w:r>
          </w:p>
        </w:tc>
        <w:tc>
          <w:tcPr>
            <w:tcW w:w="1224" w:type="pct"/>
          </w:tcPr>
          <w:p w14:paraId="2937220B" w14:textId="77777777" w:rsidR="00302904" w:rsidRPr="006F1384" w:rsidRDefault="00302904" w:rsidP="000C4034">
            <w:pPr>
              <w:pStyle w:val="ListParagraph"/>
              <w:spacing w:before="120"/>
              <w:ind w:left="0"/>
              <w:contextualSpacing w:val="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Metodiski atbalstīt tos pedagogus, kuru darbā vērojamas nepilnības.</w:t>
            </w:r>
          </w:p>
        </w:tc>
      </w:tr>
      <w:tr w:rsidR="00302904" w:rsidRPr="006F1384" w14:paraId="23B9D53A" w14:textId="77777777" w:rsidTr="00B91DDB">
        <w:tc>
          <w:tcPr>
            <w:tcW w:w="3776" w:type="pct"/>
          </w:tcPr>
          <w:p w14:paraId="019B1BDA" w14:textId="67BCA5D6" w:rsidR="00302904" w:rsidRPr="006F1384" w:rsidRDefault="00302904"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Skola ir izstrādājusi mācību sasniegumu vērtēšanas kārtību,</w:t>
            </w:r>
            <w:r w:rsidR="009531FB" w:rsidRPr="006F1384">
              <w:rPr>
                <w:rFonts w:ascii="Times New Roman" w:eastAsia="Times New Roman" w:hAnsi="Times New Roman" w:cs="Times New Roman"/>
                <w:sz w:val="26"/>
                <w:szCs w:val="26"/>
                <w:lang w:val="lv-LV"/>
              </w:rPr>
              <w:t xml:space="preserve"> saskaņā ar jauno valsts profesionālās ievirzes izglītības standartu mākslu jomā.</w:t>
            </w:r>
            <w:r w:rsidRPr="006F1384">
              <w:rPr>
                <w:rFonts w:ascii="Times New Roman" w:eastAsia="Times New Roman" w:hAnsi="Times New Roman" w:cs="Times New Roman"/>
                <w:sz w:val="26"/>
                <w:szCs w:val="26"/>
                <w:lang w:val="lv-LV"/>
              </w:rPr>
              <w:t>. Pedagogi izprot mācību sasniegumu vērtēšanas kārtību un ievēro to. Skolēni un vecāki ir informēti par mācību sasniegumu vērtēšanas kārtību, tai skaitā par iespējām uzlabot sniegumu  Skolas vadība sekmīgi risina problēmsituācijas, kuras rodas saistībā ar mācību sasniegumu vērtēšanu.</w:t>
            </w:r>
          </w:p>
        </w:tc>
        <w:tc>
          <w:tcPr>
            <w:tcW w:w="1224" w:type="pct"/>
          </w:tcPr>
          <w:p w14:paraId="36883DDB" w14:textId="77777777" w:rsidR="00302904" w:rsidRPr="006F1384" w:rsidRDefault="00302904" w:rsidP="000C4034">
            <w:pPr>
              <w:pStyle w:val="ListParagraph"/>
              <w:spacing w:before="120"/>
              <w:ind w:left="0"/>
              <w:contextualSpacing w:val="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sadarbību ar vecākiem.</w:t>
            </w:r>
          </w:p>
        </w:tc>
      </w:tr>
      <w:tr w:rsidR="00302904" w:rsidRPr="00EA6DB0" w14:paraId="1B2CCD19" w14:textId="77777777" w:rsidTr="00B91DDB">
        <w:tc>
          <w:tcPr>
            <w:tcW w:w="3776" w:type="pct"/>
          </w:tcPr>
          <w:p w14:paraId="2B35C8C5" w14:textId="77777777" w:rsidR="00302904" w:rsidRPr="006F1384" w:rsidRDefault="00302904"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Skola sniedz individualizētu atbalstu audzēkņiem. Atbalsts atbilstoši viņu spējām un vajadzībām ir pieejams dažādiem izglītojamiem – talantīgajiem audzēkņiem ir iespēja prasmes parādīt konkursos, bet audzēkņiem ar mācīšanās grūtībām pieejamas konsultācijas, tiek pielāgota mācību programma. </w:t>
            </w:r>
          </w:p>
        </w:tc>
        <w:tc>
          <w:tcPr>
            <w:tcW w:w="1224" w:type="pct"/>
          </w:tcPr>
          <w:p w14:paraId="4963F7F8" w14:textId="77777777" w:rsidR="00302904" w:rsidRPr="006F1384" w:rsidRDefault="00302904" w:rsidP="000C4034">
            <w:pPr>
              <w:pStyle w:val="ListParagraph"/>
              <w:spacing w:before="120"/>
              <w:ind w:left="0"/>
              <w:contextualSpacing w:val="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Metodiskajās sēdēs analizēt labās prakses piemērus un atbalstīt audzēkņus.</w:t>
            </w:r>
          </w:p>
        </w:tc>
      </w:tr>
    </w:tbl>
    <w:p w14:paraId="3E716444" w14:textId="77777777" w:rsidR="00B22677" w:rsidRPr="006F1384" w:rsidRDefault="00B22677" w:rsidP="00B22677">
      <w:pPr>
        <w:pStyle w:val="ListParagraph"/>
        <w:spacing w:after="0" w:line="240" w:lineRule="auto"/>
        <w:ind w:left="426"/>
        <w:jc w:val="both"/>
        <w:rPr>
          <w:rFonts w:ascii="Times New Roman" w:hAnsi="Times New Roman" w:cs="Times New Roman"/>
          <w:sz w:val="26"/>
          <w:szCs w:val="26"/>
          <w:lang w:val="lv-LV"/>
        </w:rPr>
      </w:pPr>
    </w:p>
    <w:p w14:paraId="2C87D22E" w14:textId="27211B46" w:rsidR="00CE3728" w:rsidRPr="006F1384" w:rsidRDefault="00C10D7A" w:rsidP="00B91DDB">
      <w:pPr>
        <w:pStyle w:val="ListParagraph"/>
        <w:numPr>
          <w:ilvl w:val="1"/>
          <w:numId w:val="17"/>
        </w:numPr>
        <w:spacing w:after="120" w:line="240" w:lineRule="auto"/>
        <w:ind w:left="425" w:hanging="357"/>
        <w:contextualSpacing w:val="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lastRenderedPageBreak/>
        <w:t>Elementa</w:t>
      </w:r>
      <w:r w:rsidR="00B22677" w:rsidRPr="006F1384">
        <w:rPr>
          <w:rFonts w:ascii="Times New Roman" w:hAnsi="Times New Roman" w:cs="Times New Roman"/>
          <w:sz w:val="26"/>
          <w:szCs w:val="26"/>
          <w:lang w:val="lv-LV"/>
        </w:rPr>
        <w:t xml:space="preserve"> “</w:t>
      </w:r>
      <w:r w:rsidR="00A10150" w:rsidRPr="006F1384">
        <w:rPr>
          <w:rFonts w:ascii="Times New Roman" w:hAnsi="Times New Roman" w:cs="Times New Roman"/>
          <w:sz w:val="26"/>
          <w:szCs w:val="26"/>
          <w:lang w:val="lv-LV"/>
        </w:rPr>
        <w:t>Pieejamība</w:t>
      </w:r>
      <w:r w:rsidR="00B22677" w:rsidRPr="006F1384">
        <w:rPr>
          <w:rFonts w:ascii="Times New Roman" w:hAnsi="Times New Roman" w:cs="Times New Roman"/>
          <w:sz w:val="26"/>
          <w:szCs w:val="26"/>
          <w:lang w:val="lv-LV"/>
        </w:rPr>
        <w:t>” stiprās puses un turpmāk</w:t>
      </w:r>
      <w:r w:rsidR="003D28D3" w:rsidRPr="006F1384">
        <w:rPr>
          <w:rFonts w:ascii="Times New Roman" w:hAnsi="Times New Roman" w:cs="Times New Roman"/>
          <w:sz w:val="26"/>
          <w:szCs w:val="26"/>
          <w:lang w:val="lv-LV"/>
        </w:rPr>
        <w:t>ā</w:t>
      </w:r>
      <w:r w:rsidR="00B22677" w:rsidRPr="006F1384">
        <w:rPr>
          <w:rFonts w:ascii="Times New Roman" w:hAnsi="Times New Roman" w:cs="Times New Roman"/>
          <w:sz w:val="26"/>
          <w:szCs w:val="26"/>
          <w:lang w:val="lv-LV"/>
        </w:rPr>
        <w:t>s attīstības vajadzības</w:t>
      </w:r>
      <w:r w:rsidR="00A10150" w:rsidRPr="006F1384">
        <w:rPr>
          <w:rFonts w:ascii="Times New Roman" w:hAnsi="Times New Roman" w:cs="Times New Roman"/>
          <w:sz w:val="26"/>
          <w:szCs w:val="26"/>
          <w:lang w:val="lv-LV"/>
        </w:rPr>
        <w:t>;</w:t>
      </w:r>
    </w:p>
    <w:tbl>
      <w:tblPr>
        <w:tblStyle w:val="TableGrid5"/>
        <w:tblW w:w="13467" w:type="dxa"/>
        <w:tblInd w:w="-5" w:type="dxa"/>
        <w:tblLook w:val="04A0" w:firstRow="1" w:lastRow="0" w:firstColumn="1" w:lastColumn="0" w:noHBand="0" w:noVBand="1"/>
      </w:tblPr>
      <w:tblGrid>
        <w:gridCol w:w="9781"/>
        <w:gridCol w:w="3686"/>
      </w:tblGrid>
      <w:tr w:rsidR="00FA63C4" w:rsidRPr="00B91DDB" w14:paraId="3ADB1D5E" w14:textId="77777777" w:rsidTr="00B91DDB">
        <w:tc>
          <w:tcPr>
            <w:tcW w:w="9781" w:type="dxa"/>
          </w:tcPr>
          <w:p w14:paraId="7229F08F" w14:textId="77777777" w:rsidR="00FA63C4" w:rsidRPr="00B91DDB" w:rsidRDefault="00FA63C4" w:rsidP="000C4034">
            <w:pPr>
              <w:pStyle w:val="ListParagraph"/>
              <w:spacing w:before="120"/>
              <w:ind w:left="0"/>
              <w:jc w:val="center"/>
              <w:rPr>
                <w:rFonts w:ascii="Times New Roman" w:eastAsia="Times New Roman" w:hAnsi="Times New Roman" w:cs="Times New Roman"/>
                <w:b/>
                <w:bCs/>
                <w:sz w:val="26"/>
                <w:szCs w:val="26"/>
                <w:lang w:val="lv-LV"/>
              </w:rPr>
            </w:pPr>
            <w:r w:rsidRPr="00B91DDB">
              <w:rPr>
                <w:rFonts w:ascii="Times New Roman" w:eastAsia="Times New Roman" w:hAnsi="Times New Roman" w:cs="Times New Roman"/>
                <w:b/>
                <w:bCs/>
                <w:sz w:val="26"/>
                <w:szCs w:val="26"/>
                <w:lang w:val="lv-LV"/>
              </w:rPr>
              <w:t>Stiprās puses</w:t>
            </w:r>
          </w:p>
        </w:tc>
        <w:tc>
          <w:tcPr>
            <w:tcW w:w="3686" w:type="dxa"/>
          </w:tcPr>
          <w:p w14:paraId="4DFE965C" w14:textId="77777777" w:rsidR="00FA63C4" w:rsidRPr="00B91DDB" w:rsidRDefault="00FA63C4" w:rsidP="000C4034">
            <w:pPr>
              <w:pStyle w:val="ListParagraph"/>
              <w:spacing w:before="120"/>
              <w:ind w:left="0"/>
              <w:jc w:val="center"/>
              <w:rPr>
                <w:rFonts w:ascii="Times New Roman" w:eastAsia="Times New Roman" w:hAnsi="Times New Roman" w:cs="Times New Roman"/>
                <w:b/>
                <w:bCs/>
                <w:sz w:val="26"/>
                <w:szCs w:val="26"/>
                <w:lang w:val="lv-LV"/>
              </w:rPr>
            </w:pPr>
            <w:r w:rsidRPr="00B91DDB">
              <w:rPr>
                <w:rFonts w:ascii="Times New Roman" w:eastAsia="Times New Roman" w:hAnsi="Times New Roman" w:cs="Times New Roman"/>
                <w:b/>
                <w:bCs/>
                <w:sz w:val="26"/>
                <w:szCs w:val="26"/>
                <w:lang w:val="lv-LV"/>
              </w:rPr>
              <w:t>Turpmākās attīstības vajadzības</w:t>
            </w:r>
          </w:p>
        </w:tc>
      </w:tr>
      <w:tr w:rsidR="00D56B95" w:rsidRPr="00B91DDB" w14:paraId="1D2A6641" w14:textId="77777777" w:rsidTr="00B91DDB">
        <w:tc>
          <w:tcPr>
            <w:tcW w:w="9781" w:type="dxa"/>
          </w:tcPr>
          <w:p w14:paraId="081A15DF" w14:textId="22EFCD19" w:rsidR="00D56B95" w:rsidRPr="00B91DDB" w:rsidRDefault="00D56B95" w:rsidP="000C4034">
            <w:pPr>
              <w:pStyle w:val="ListParagraph"/>
              <w:spacing w:before="120"/>
              <w:ind w:left="0" w:firstLine="720"/>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Izglītības iestādē dažādām mērķgrupām (piemēram, administrācijai, pedagogiem, izglītojamiem, vecākiem, dibinātājam) ir saskaņota un vienota izpratne par iespējamajiem faktoriem, kuri ietekmē izglītības pieejamību, un tās visu iesaistīto pušu faktiskā rīcība atbilst šai izpratnei. Skolā ir plašs gan profesionālās, gan interešu izglītības programmu piedāvājums, sākot no bērna 3 gadu vecumam. Programmas ir pieejamas visiem, Skolas īstenotā pedagoģiskā pieeja atbilst izglītojamo spējām, vajadzībām un interesēm un sabiedrības vajadzībām.</w:t>
            </w:r>
          </w:p>
        </w:tc>
        <w:tc>
          <w:tcPr>
            <w:tcW w:w="3686" w:type="dxa"/>
          </w:tcPr>
          <w:p w14:paraId="6BC5C52E" w14:textId="1512B8D9" w:rsidR="00D56B95" w:rsidRPr="00B91DDB" w:rsidRDefault="0032240B" w:rsidP="000C4034">
            <w:pPr>
              <w:pStyle w:val="ListParagraph"/>
              <w:spacing w:before="120"/>
              <w:ind w:left="0"/>
              <w:contextualSpacing w:val="0"/>
              <w:jc w:val="left"/>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Turpināt pilnveidot izglītības programmas.</w:t>
            </w:r>
          </w:p>
        </w:tc>
      </w:tr>
      <w:tr w:rsidR="00FA63C4" w:rsidRPr="00EA6DB0" w14:paraId="1129EF5F" w14:textId="77777777" w:rsidTr="00B91DDB">
        <w:tc>
          <w:tcPr>
            <w:tcW w:w="9781" w:type="dxa"/>
          </w:tcPr>
          <w:p w14:paraId="03025FBE" w14:textId="68C04C8C" w:rsidR="00FA63C4" w:rsidRPr="00B91DDB" w:rsidRDefault="00FA63C4" w:rsidP="000C4034">
            <w:pPr>
              <w:pStyle w:val="ListParagraph"/>
              <w:spacing w:before="120"/>
              <w:ind w:left="0" w:firstLine="720"/>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Skolā ir iespēja mācīties audzēkņiem ar īpašām vajadzībām. Katram audzēknim tiek nodrošināta individuāla pieeja. Skol</w:t>
            </w:r>
            <w:r w:rsidR="009C7C98" w:rsidRPr="00B91DDB">
              <w:rPr>
                <w:rFonts w:ascii="Times New Roman" w:eastAsia="Times New Roman" w:hAnsi="Times New Roman" w:cs="Times New Roman"/>
                <w:sz w:val="26"/>
                <w:szCs w:val="26"/>
                <w:lang w:val="lv-LV"/>
              </w:rPr>
              <w:t>as 1. stāva</w:t>
            </w:r>
            <w:r w:rsidRPr="00B91DDB">
              <w:rPr>
                <w:rFonts w:ascii="Times New Roman" w:eastAsia="Times New Roman" w:hAnsi="Times New Roman" w:cs="Times New Roman"/>
                <w:sz w:val="26"/>
                <w:szCs w:val="26"/>
                <w:lang w:val="lv-LV"/>
              </w:rPr>
              <w:t xml:space="preserve"> telpas ir piemērotas personām ar funkcionāliem traucējumiem, ir uzbrauktuves, invalīdu tualete.</w:t>
            </w:r>
          </w:p>
        </w:tc>
        <w:tc>
          <w:tcPr>
            <w:tcW w:w="3686" w:type="dxa"/>
          </w:tcPr>
          <w:p w14:paraId="0D1F9F2B" w14:textId="77777777" w:rsidR="00FA63C4" w:rsidRPr="00B91DDB" w:rsidRDefault="00FA63C4" w:rsidP="000C4034">
            <w:pPr>
              <w:pStyle w:val="ListParagraph"/>
              <w:spacing w:before="120"/>
              <w:ind w:left="0"/>
              <w:contextualSpacing w:val="0"/>
              <w:jc w:val="left"/>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Sadarbībā ar Rīgas valstspilsētas pašvaldību turpināt uzlabot vides pieejamību Skolā.</w:t>
            </w:r>
          </w:p>
        </w:tc>
      </w:tr>
      <w:tr w:rsidR="00FA63C4" w:rsidRPr="00B91DDB" w14:paraId="52803AF0" w14:textId="77777777" w:rsidTr="00B91DDB">
        <w:tc>
          <w:tcPr>
            <w:tcW w:w="9781" w:type="dxa"/>
          </w:tcPr>
          <w:p w14:paraId="10D0C335" w14:textId="1D3457C5" w:rsidR="00FA63C4" w:rsidRPr="00B91DDB" w:rsidRDefault="00E64B7A" w:rsidP="000C4034">
            <w:pPr>
              <w:pStyle w:val="ListParagraph"/>
              <w:spacing w:before="120"/>
              <w:ind w:left="0" w:firstLine="720"/>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Skolā ir pilnas slodzes izglītības iestādes vadītājs, direktora vietnieki izglītības jomā, direktora vietnieks saimnieciski administratīvajā darbā, Skolai ir pieejams dibinātāja finansējums mikroklimata un fiziskās vides jautājumu mērķtiecīgai sakārtošanai, ko apliecina izglītības iestādes attīstības plāns un pēdējo divu gadu laikā paveiktais, Skola īsteno izglītojamo personības izaugsmi veicinošas izglītības programmas, lai sekmētu izglītojamo motivāciju mācīties, pašvadītas mācīšanās prasmes un izglītības iestādes organizācijas kultūras pilnveidi, jo īstenošanas procesā iesaistās viss pedagoģiskais personāls, Skolā pedagogiem tiek apmaksāta gatavošanās mācībām un citi papildus darbi, kuri ietekmē pedagogu motivāciju un darba kvalitāti, Skolā ir dažāda veida interešu izglītība</w:t>
            </w:r>
            <w:r w:rsidR="004C151D" w:rsidRPr="00B91DDB">
              <w:rPr>
                <w:rFonts w:ascii="Times New Roman" w:eastAsia="Times New Roman" w:hAnsi="Times New Roman" w:cs="Times New Roman"/>
                <w:sz w:val="26"/>
                <w:szCs w:val="26"/>
                <w:lang w:val="lv-LV"/>
              </w:rPr>
              <w:t>.</w:t>
            </w:r>
            <w:r w:rsidRPr="00B91DDB">
              <w:rPr>
                <w:rFonts w:ascii="Times New Roman" w:eastAsia="Times New Roman" w:hAnsi="Times New Roman" w:cs="Times New Roman"/>
                <w:sz w:val="26"/>
                <w:szCs w:val="26"/>
                <w:lang w:val="lv-LV"/>
              </w:rPr>
              <w:t xml:space="preserve"> </w:t>
            </w:r>
            <w:r w:rsidR="00FA63C4" w:rsidRPr="00B91DDB">
              <w:rPr>
                <w:rFonts w:ascii="Times New Roman" w:eastAsia="Times New Roman" w:hAnsi="Times New Roman" w:cs="Times New Roman"/>
                <w:sz w:val="26"/>
                <w:szCs w:val="26"/>
                <w:lang w:val="lv-LV"/>
              </w:rPr>
              <w:t>Skola atrodas ērti sasniedzamā Rīgas mikrorajona Jugla vietā - tieši blakus skolai ir autobusu un trolejbusa pietura, kā arī 5 min attālumā ir autobusu galapunkts.</w:t>
            </w:r>
          </w:p>
        </w:tc>
        <w:tc>
          <w:tcPr>
            <w:tcW w:w="3686" w:type="dxa"/>
          </w:tcPr>
          <w:p w14:paraId="33DD7938" w14:textId="77777777" w:rsidR="00FA63C4" w:rsidRPr="00B91DDB" w:rsidRDefault="00FA63C4" w:rsidP="000C4034">
            <w:pPr>
              <w:pStyle w:val="ListParagraph"/>
              <w:spacing w:before="120"/>
              <w:ind w:left="0"/>
              <w:contextualSpacing w:val="0"/>
              <w:jc w:val="left"/>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Organizēt koncertus, kas publiski pieejami Juglas apkaimes iedzīvotājiem.</w:t>
            </w:r>
          </w:p>
        </w:tc>
      </w:tr>
      <w:tr w:rsidR="00FA63C4" w:rsidRPr="00EA6DB0" w14:paraId="13C0F092" w14:textId="77777777" w:rsidTr="00B91DDB">
        <w:tc>
          <w:tcPr>
            <w:tcW w:w="9781" w:type="dxa"/>
          </w:tcPr>
          <w:p w14:paraId="1C61E65D" w14:textId="54B40E66" w:rsidR="00FA63C4" w:rsidRPr="00B91DDB" w:rsidRDefault="00FA63C4" w:rsidP="000C4034">
            <w:pPr>
              <w:pStyle w:val="ListParagraph"/>
              <w:spacing w:before="120"/>
              <w:ind w:left="0" w:firstLine="720"/>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Skolā ir iespējas mācīties un uzstāties jebkuram bērnam. Ja skolēns konkursa dēļ netiek uzņemts profesionālas ievirzes izglītības programmās, tad ir iespēja mācīties interešu izglītības programmās.</w:t>
            </w:r>
            <w:r w:rsidR="0032240B" w:rsidRPr="00B91DDB">
              <w:rPr>
                <w:rFonts w:ascii="Times New Roman" w:eastAsia="Times New Roman" w:hAnsi="Times New Roman" w:cs="Times New Roman"/>
                <w:sz w:val="26"/>
                <w:szCs w:val="26"/>
                <w:lang w:val="lv-LV"/>
              </w:rPr>
              <w:t xml:space="preserve"> Skolā sadarbībā ar dibinātāju ir izveidota sistēma priekšlaicīgas mācību pārtraukšanas risku mazināšanai, tās darbība ir preventīva, visas iesaistītās puses zina par šīm iespējām un aktīvi tās izmanto. Skolā mācības priekšlaicīgi tiek pārtrauktas ļoti reti.</w:t>
            </w:r>
          </w:p>
        </w:tc>
        <w:tc>
          <w:tcPr>
            <w:tcW w:w="3686" w:type="dxa"/>
          </w:tcPr>
          <w:p w14:paraId="72CF3F6B" w14:textId="77777777" w:rsidR="00FA63C4" w:rsidRPr="00B91DDB" w:rsidRDefault="00FA63C4" w:rsidP="000C4034">
            <w:pPr>
              <w:pStyle w:val="ListParagraph"/>
              <w:spacing w:before="120"/>
              <w:ind w:left="0"/>
              <w:contextualSpacing w:val="0"/>
              <w:jc w:val="left"/>
              <w:rPr>
                <w:rFonts w:ascii="Times New Roman" w:eastAsia="Times New Roman" w:hAnsi="Times New Roman" w:cs="Times New Roman"/>
                <w:sz w:val="26"/>
                <w:szCs w:val="26"/>
                <w:lang w:val="lv-LV"/>
              </w:rPr>
            </w:pPr>
            <w:r w:rsidRPr="00B91DDB">
              <w:rPr>
                <w:rFonts w:ascii="Times New Roman" w:eastAsia="Times New Roman" w:hAnsi="Times New Roman" w:cs="Times New Roman"/>
                <w:sz w:val="26"/>
                <w:szCs w:val="26"/>
                <w:lang w:val="lv-LV"/>
              </w:rPr>
              <w:t>Turpināt atbalstīt Skolas lielos kolektīvus, lai katram bērnam būtu iespēja uzstāties koncertos.</w:t>
            </w:r>
          </w:p>
        </w:tc>
      </w:tr>
    </w:tbl>
    <w:p w14:paraId="2531DA84" w14:textId="324A4E3A" w:rsidR="00A56EB0" w:rsidRPr="006F1384" w:rsidRDefault="00AA1A85" w:rsidP="00725E33">
      <w:pPr>
        <w:pStyle w:val="ListParagraph"/>
        <w:keepNext/>
        <w:numPr>
          <w:ilvl w:val="1"/>
          <w:numId w:val="17"/>
        </w:numPr>
        <w:spacing w:before="120" w:after="120" w:line="240" w:lineRule="auto"/>
        <w:ind w:left="448" w:hanging="357"/>
        <w:contextualSpacing w:val="0"/>
        <w:jc w:val="both"/>
        <w:rPr>
          <w:rFonts w:ascii="Times New Roman" w:eastAsiaTheme="minorEastAsia" w:hAnsi="Times New Roman" w:cs="Times New Roman"/>
          <w:sz w:val="26"/>
          <w:szCs w:val="26"/>
          <w:lang w:val="lv-LV"/>
        </w:rPr>
      </w:pPr>
      <w:bookmarkStart w:id="2" w:name="_Hlk180589606"/>
      <w:r w:rsidRPr="006F1384">
        <w:rPr>
          <w:rFonts w:ascii="Times New Roman" w:hAnsi="Times New Roman" w:cs="Times New Roman"/>
          <w:sz w:val="26"/>
          <w:szCs w:val="26"/>
          <w:lang w:val="lv-LV"/>
        </w:rPr>
        <w:lastRenderedPageBreak/>
        <w:t>Elementa</w:t>
      </w:r>
      <w:r w:rsidR="00A56EB0" w:rsidRPr="006F1384">
        <w:rPr>
          <w:rFonts w:ascii="Times New Roman" w:eastAsiaTheme="minorEastAsia" w:hAnsi="Times New Roman" w:cs="Times New Roman"/>
          <w:sz w:val="26"/>
          <w:szCs w:val="26"/>
          <w:lang w:val="lv-LV"/>
        </w:rPr>
        <w:t xml:space="preserve"> “</w:t>
      </w:r>
      <w:r w:rsidR="00A10150" w:rsidRPr="006F1384">
        <w:rPr>
          <w:rFonts w:ascii="Times New Roman" w:eastAsiaTheme="minorEastAsia" w:hAnsi="Times New Roman" w:cs="Times New Roman"/>
          <w:sz w:val="26"/>
          <w:szCs w:val="26"/>
          <w:lang w:val="lv-LV"/>
        </w:rPr>
        <w:t>Administratīvā efektivitāte</w:t>
      </w:r>
      <w:r w:rsidR="00A56EB0" w:rsidRPr="006F1384">
        <w:rPr>
          <w:rFonts w:ascii="Times New Roman" w:eastAsiaTheme="minorEastAsia" w:hAnsi="Times New Roman" w:cs="Times New Roman"/>
          <w:sz w:val="26"/>
          <w:szCs w:val="26"/>
          <w:lang w:val="lv-LV"/>
        </w:rPr>
        <w:t>” stiprās puses un turpmākas attīstības vajadzības</w:t>
      </w:r>
    </w:p>
    <w:tbl>
      <w:tblPr>
        <w:tblStyle w:val="TableGrid"/>
        <w:tblW w:w="13467" w:type="dxa"/>
        <w:tblInd w:w="-5" w:type="dxa"/>
        <w:tblLook w:val="04A0" w:firstRow="1" w:lastRow="0" w:firstColumn="1" w:lastColumn="0" w:noHBand="0" w:noVBand="1"/>
      </w:tblPr>
      <w:tblGrid>
        <w:gridCol w:w="9781"/>
        <w:gridCol w:w="3686"/>
      </w:tblGrid>
      <w:tr w:rsidR="00742A10" w:rsidRPr="000C4034" w14:paraId="3F5F1A84" w14:textId="77777777" w:rsidTr="00B91DDB">
        <w:tc>
          <w:tcPr>
            <w:tcW w:w="9781" w:type="dxa"/>
          </w:tcPr>
          <w:bookmarkEnd w:id="2"/>
          <w:p w14:paraId="108C83C6" w14:textId="77777777" w:rsidR="00742A10" w:rsidRPr="000C4034" w:rsidRDefault="00742A10" w:rsidP="000C4034">
            <w:pPr>
              <w:pStyle w:val="ListParagraph"/>
              <w:spacing w:before="120"/>
              <w:ind w:left="0"/>
              <w:jc w:val="center"/>
              <w:rPr>
                <w:rFonts w:ascii="Times New Roman" w:eastAsia="Times New Roman" w:hAnsi="Times New Roman" w:cs="Times New Roman"/>
                <w:b/>
                <w:bCs/>
                <w:sz w:val="26"/>
                <w:szCs w:val="26"/>
                <w:lang w:val="lv-LV"/>
              </w:rPr>
            </w:pPr>
            <w:r w:rsidRPr="000C4034">
              <w:rPr>
                <w:rFonts w:ascii="Times New Roman" w:eastAsia="Times New Roman" w:hAnsi="Times New Roman" w:cs="Times New Roman"/>
                <w:b/>
                <w:bCs/>
                <w:sz w:val="26"/>
                <w:szCs w:val="26"/>
                <w:lang w:val="lv-LV"/>
              </w:rPr>
              <w:t>Stiprās puses</w:t>
            </w:r>
          </w:p>
        </w:tc>
        <w:tc>
          <w:tcPr>
            <w:tcW w:w="3686" w:type="dxa"/>
          </w:tcPr>
          <w:p w14:paraId="79A80F47" w14:textId="77777777" w:rsidR="00742A10" w:rsidRPr="000C4034" w:rsidRDefault="00742A10" w:rsidP="000C4034">
            <w:pPr>
              <w:pStyle w:val="ListParagraph"/>
              <w:spacing w:before="120"/>
              <w:ind w:left="0"/>
              <w:jc w:val="center"/>
              <w:rPr>
                <w:rFonts w:ascii="Times New Roman" w:eastAsia="Times New Roman" w:hAnsi="Times New Roman" w:cs="Times New Roman"/>
                <w:b/>
                <w:bCs/>
                <w:sz w:val="26"/>
                <w:szCs w:val="26"/>
                <w:lang w:val="lv-LV"/>
              </w:rPr>
            </w:pPr>
            <w:r w:rsidRPr="000C4034">
              <w:rPr>
                <w:rFonts w:ascii="Times New Roman" w:eastAsia="Times New Roman" w:hAnsi="Times New Roman" w:cs="Times New Roman"/>
                <w:b/>
                <w:bCs/>
                <w:sz w:val="26"/>
                <w:szCs w:val="26"/>
                <w:lang w:val="lv-LV"/>
              </w:rPr>
              <w:t>Turpmākās attīstības vajadzības</w:t>
            </w:r>
          </w:p>
        </w:tc>
      </w:tr>
      <w:tr w:rsidR="00742A10" w:rsidRPr="006F1384" w14:paraId="3CBC73E4" w14:textId="77777777" w:rsidTr="00B91DDB">
        <w:tc>
          <w:tcPr>
            <w:tcW w:w="9781" w:type="dxa"/>
          </w:tcPr>
          <w:p w14:paraId="3E892061" w14:textId="12E30A35" w:rsidR="00742A10" w:rsidRPr="006F1384" w:rsidRDefault="00742A10" w:rsidP="000C4034">
            <w:pPr>
              <w:pStyle w:val="ListParagraph"/>
              <w:spacing w:before="120"/>
              <w:ind w:left="0" w:firstLine="720"/>
              <w:jc w:val="both"/>
              <w:rPr>
                <w:rFonts w:ascii="Times New Roman" w:eastAsia="Times New Roman" w:hAnsi="Times New Roman" w:cs="Times New Roman"/>
                <w:sz w:val="26"/>
                <w:szCs w:val="26"/>
                <w:lang w:val="lv-LV"/>
              </w:rPr>
            </w:pPr>
            <w:r w:rsidRPr="000C4034">
              <w:rPr>
                <w:rFonts w:ascii="Times New Roman" w:eastAsia="Times New Roman" w:hAnsi="Times New Roman" w:cs="Times New Roman"/>
                <w:sz w:val="26"/>
                <w:szCs w:val="26"/>
                <w:lang w:val="lv-LV"/>
              </w:rPr>
              <w:t>Skolas darba attīstības plānošanas kvalitāte un efektivitāte ir  strukturēta un plānota. Skolas vadība mērķtiecīgi organizē un īsteno vērtēšanu visās skolas darbības jomās, vienojas par izmantojamām metodēm, laiku un vērtēšanas kritērijiem.</w:t>
            </w:r>
            <w:r w:rsidR="006C0CAE" w:rsidRPr="000C4034">
              <w:rPr>
                <w:rFonts w:ascii="Times New Roman" w:eastAsia="Times New Roman" w:hAnsi="Times New Roman" w:cs="Times New Roman"/>
                <w:sz w:val="26"/>
                <w:szCs w:val="26"/>
                <w:lang w:val="lv-LV"/>
              </w:rPr>
              <w:t xml:space="preserve"> Attīstības plānošanā tiek izmantoti gan kvantitatīvi, gan kvalitatīvi indikatori, kuri dod iespēju izvērtēt paveiktā darba kvalitāti, plānot pilnveides pasākumus, kuri sekmīgi tiek īstenoti.</w:t>
            </w:r>
            <w:r w:rsidRPr="000C4034">
              <w:rPr>
                <w:rFonts w:ascii="Times New Roman" w:eastAsia="Times New Roman" w:hAnsi="Times New Roman" w:cs="Times New Roman"/>
                <w:sz w:val="26"/>
                <w:szCs w:val="26"/>
                <w:lang w:val="lv-LV"/>
              </w:rPr>
              <w:t xml:space="preserve"> </w:t>
            </w:r>
            <w:r w:rsidRPr="006F1384">
              <w:rPr>
                <w:rFonts w:ascii="Times New Roman" w:eastAsia="Times New Roman" w:hAnsi="Times New Roman" w:cs="Times New Roman"/>
                <w:sz w:val="26"/>
                <w:szCs w:val="26"/>
                <w:lang w:val="lv-LV"/>
              </w:rPr>
              <w:t>Skolas darbības rezultātu un attīstības plānošanā tiek iesaistīti gan pedagogi, gan vecāki, gan Izglītības padome.</w:t>
            </w:r>
          </w:p>
        </w:tc>
        <w:tc>
          <w:tcPr>
            <w:tcW w:w="3686" w:type="dxa"/>
          </w:tcPr>
          <w:p w14:paraId="2DAC0EB1" w14:textId="76DC5BFA" w:rsidR="00742A10" w:rsidRPr="006F1384" w:rsidRDefault="00742A10" w:rsidP="000C4034">
            <w:pPr>
              <w:pStyle w:val="ListParagraph"/>
              <w:spacing w:before="120"/>
              <w:ind w:left="0"/>
              <w:contextualSpacing w:val="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Turpināt </w:t>
            </w:r>
            <w:r w:rsidR="006C0CAE" w:rsidRPr="006F1384">
              <w:rPr>
                <w:rFonts w:ascii="Times New Roman" w:eastAsia="Times New Roman" w:hAnsi="Times New Roman" w:cs="Times New Roman"/>
                <w:sz w:val="26"/>
                <w:szCs w:val="26"/>
                <w:lang w:val="lv-LV"/>
              </w:rPr>
              <w:t>pilnveidot plānošanas procesu</w:t>
            </w:r>
            <w:r w:rsidRPr="006F1384">
              <w:rPr>
                <w:rFonts w:ascii="Times New Roman" w:eastAsia="Times New Roman" w:hAnsi="Times New Roman" w:cs="Times New Roman"/>
                <w:sz w:val="26"/>
                <w:szCs w:val="26"/>
                <w:lang w:val="lv-LV"/>
              </w:rPr>
              <w:t>.</w:t>
            </w:r>
          </w:p>
        </w:tc>
      </w:tr>
      <w:tr w:rsidR="00742A10" w:rsidRPr="006F1384" w14:paraId="79600104" w14:textId="77777777" w:rsidTr="00B91DDB">
        <w:tc>
          <w:tcPr>
            <w:tcW w:w="9781" w:type="dxa"/>
          </w:tcPr>
          <w:p w14:paraId="24B6D8A2" w14:textId="675C6905" w:rsidR="00742A10" w:rsidRPr="006F1384" w:rsidRDefault="006C0CAE" w:rsidP="000C4034">
            <w:pPr>
              <w:pStyle w:val="ListParagraph"/>
              <w:spacing w:before="120"/>
              <w:ind w:left="0" w:firstLine="72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Direktorei ir izpratne par dažādām metodēm, kas nodrošina efektīvu personāla pārvaldību. Vadītāja novērtē vadības komandas darbu. Deleģējot pienākumus un atbildību, tiek nodrošināta izglītības iestādes pārvaldība un darbības  efektivitāte, nodrošinot iekļaujošu vidi un  kvalitatīvu izglītības programmas īstenošanu. Visiem iesaistītajiem ir izpratne par kopīgi sasniedzamajiem rezultātiem, un iestādē raksturīga iesaistīto pozitīva labbūtība. Iestādes personāls ir stabils, profesionāls, vēlas sasniegt iestādes kopīgi definētos mērķus. Reizi gadā notiek pedagogu profesionālās darbības izvērtēšana. </w:t>
            </w:r>
            <w:r w:rsidR="00742A10" w:rsidRPr="006F1384">
              <w:rPr>
                <w:rFonts w:ascii="Times New Roman" w:eastAsia="Times New Roman" w:hAnsi="Times New Roman" w:cs="Times New Roman"/>
                <w:sz w:val="26"/>
                <w:szCs w:val="26"/>
                <w:lang w:val="lv-LV"/>
              </w:rPr>
              <w:t xml:space="preserve">Skolas Izglītības padome ir labi informēta par mācību </w:t>
            </w:r>
            <w:r w:rsidRPr="006F1384">
              <w:rPr>
                <w:rFonts w:ascii="Times New Roman" w:eastAsia="Times New Roman" w:hAnsi="Times New Roman" w:cs="Times New Roman"/>
                <w:sz w:val="26"/>
                <w:szCs w:val="26"/>
                <w:lang w:val="lv-LV"/>
              </w:rPr>
              <w:t>procesu</w:t>
            </w:r>
            <w:r w:rsidR="00742A10" w:rsidRPr="006F1384">
              <w:rPr>
                <w:rFonts w:ascii="Times New Roman" w:eastAsia="Times New Roman" w:hAnsi="Times New Roman" w:cs="Times New Roman"/>
                <w:sz w:val="26"/>
                <w:szCs w:val="26"/>
                <w:lang w:val="lv-LV"/>
              </w:rPr>
              <w:t>, jo katru gadu Izglītības padomes sēdēs direktore atskaitās par mācību gadā paveikto un tiek apspriestas tālākās attīstības vajadzības.</w:t>
            </w:r>
          </w:p>
        </w:tc>
        <w:tc>
          <w:tcPr>
            <w:tcW w:w="3686" w:type="dxa"/>
          </w:tcPr>
          <w:p w14:paraId="6EE24438" w14:textId="51399F52" w:rsidR="00A42A65" w:rsidRPr="006F1384" w:rsidRDefault="00A42A65" w:rsidP="000C4034">
            <w:pPr>
              <w:pStyle w:val="ListParagraph"/>
              <w:spacing w:before="120"/>
              <w:ind w:left="0"/>
              <w:contextualSpacing w:val="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apgūt prasmes personāla pārvaldības jautājumos.</w:t>
            </w:r>
          </w:p>
        </w:tc>
      </w:tr>
      <w:tr w:rsidR="00742A10" w:rsidRPr="006F1384" w14:paraId="764E0080" w14:textId="77777777" w:rsidTr="00B91DDB">
        <w:tc>
          <w:tcPr>
            <w:tcW w:w="9781" w:type="dxa"/>
          </w:tcPr>
          <w:p w14:paraId="7313ED36" w14:textId="616DF60F" w:rsidR="00742A10" w:rsidRPr="006F1384" w:rsidRDefault="00126A1E" w:rsidP="000C4034">
            <w:pPr>
              <w:pStyle w:val="ListParagraph"/>
              <w:spacing w:before="120"/>
              <w:ind w:left="0" w:firstLine="72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Direktorei ir plašas zināšanas un izpratne par iestādes finanšu un materiāltehnisko resursu efektīvu pārvaldību, vadītājs vada citu kolēģu izaugsmi šajā jomā. Regulāri tiek piesaistīti finanšu resursi no dažādiem avotiem (valsts, pašvaldība, projekti, ziedojumi, Skolas atbalsta fonds).</w:t>
            </w:r>
            <w:r w:rsidR="00742A10" w:rsidRPr="006F1384">
              <w:rPr>
                <w:rFonts w:ascii="Times New Roman" w:eastAsia="Times New Roman" w:hAnsi="Times New Roman" w:cs="Times New Roman"/>
                <w:sz w:val="26"/>
                <w:szCs w:val="26"/>
                <w:lang w:val="lv-LV"/>
              </w:rPr>
              <w:t>Skolas resursi tiek ne tikai efektīvi pārvaldīti, bet arī regulāri papildināti. Par to liecina plašais mūzikas instrumentu un inventāra klāsts Skolā.</w:t>
            </w:r>
          </w:p>
        </w:tc>
        <w:tc>
          <w:tcPr>
            <w:tcW w:w="3686" w:type="dxa"/>
          </w:tcPr>
          <w:p w14:paraId="5E802D12" w14:textId="0F95F3C0" w:rsidR="00A42A65" w:rsidRPr="006F1384" w:rsidRDefault="00A42A65" w:rsidP="000C4034">
            <w:pPr>
              <w:pStyle w:val="ListParagraph"/>
              <w:spacing w:before="120"/>
              <w:ind w:left="0"/>
              <w:contextualSpacing w:val="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pilnveidot Skolas materiāli tehnisko bāzi.</w:t>
            </w:r>
          </w:p>
        </w:tc>
      </w:tr>
      <w:tr w:rsidR="00742A10" w:rsidRPr="006F1384" w14:paraId="017527F1" w14:textId="77777777" w:rsidTr="00B91DDB">
        <w:tc>
          <w:tcPr>
            <w:tcW w:w="9781" w:type="dxa"/>
          </w:tcPr>
          <w:p w14:paraId="29761D19" w14:textId="79856137" w:rsidR="00742A10" w:rsidRPr="006F1384" w:rsidRDefault="00742A10" w:rsidP="000C4034">
            <w:pPr>
              <w:pStyle w:val="ListParagraph"/>
              <w:spacing w:before="120"/>
              <w:ind w:left="0" w:firstLine="72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Skolā strādā daudz izcilu pedagogu, jo </w:t>
            </w:r>
            <w:r w:rsidR="00126A1E" w:rsidRPr="006F1384">
              <w:rPr>
                <w:rFonts w:ascii="Times New Roman" w:eastAsia="Times New Roman" w:hAnsi="Times New Roman" w:cs="Times New Roman"/>
                <w:sz w:val="26"/>
                <w:szCs w:val="26"/>
                <w:lang w:val="lv-LV"/>
              </w:rPr>
              <w:t xml:space="preserve">audzēkņiem ir izcili panākumi starptautiskos konkursos un </w:t>
            </w:r>
            <w:r w:rsidRPr="006F1384">
              <w:rPr>
                <w:rFonts w:ascii="Times New Roman" w:eastAsia="Times New Roman" w:hAnsi="Times New Roman" w:cs="Times New Roman"/>
                <w:sz w:val="26"/>
                <w:szCs w:val="26"/>
                <w:lang w:val="lv-LV"/>
              </w:rPr>
              <w:t>Skolas pedagogi regulāri tiek uzaicināti piedalīties dažādu vietēju un starptautisku konkursu žūrijās un vadīt meistarklases.</w:t>
            </w:r>
          </w:p>
        </w:tc>
        <w:tc>
          <w:tcPr>
            <w:tcW w:w="3686" w:type="dxa"/>
          </w:tcPr>
          <w:p w14:paraId="61472577" w14:textId="1622EEF3" w:rsidR="00742A10" w:rsidRPr="006F1384" w:rsidRDefault="00A42A65" w:rsidP="000C4034">
            <w:pPr>
              <w:pStyle w:val="ListParagraph"/>
              <w:spacing w:before="120"/>
              <w:ind w:left="0"/>
              <w:contextualSpacing w:val="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atbalstīt pedagogu aktivitātes.</w:t>
            </w:r>
          </w:p>
        </w:tc>
      </w:tr>
      <w:tr w:rsidR="00742A10" w:rsidRPr="006F1384" w14:paraId="7FA7DCBC" w14:textId="77777777" w:rsidTr="00B91DDB">
        <w:tc>
          <w:tcPr>
            <w:tcW w:w="9781" w:type="dxa"/>
          </w:tcPr>
          <w:p w14:paraId="0689F6A3" w14:textId="256D6FB8" w:rsidR="00742A10" w:rsidRPr="006F1384" w:rsidRDefault="00742A10" w:rsidP="000C4034">
            <w:pPr>
              <w:pStyle w:val="ListParagraph"/>
              <w:spacing w:before="120"/>
              <w:ind w:left="0" w:firstLine="720"/>
              <w:jc w:val="both"/>
              <w:rPr>
                <w:rFonts w:ascii="Times New Roman" w:eastAsia="Times New Roman" w:hAnsi="Times New Roman" w:cs="Times New Roman"/>
                <w:sz w:val="26"/>
                <w:szCs w:val="26"/>
                <w:lang w:val="lv-LV"/>
              </w:rPr>
            </w:pPr>
            <w:r w:rsidRPr="000C4034">
              <w:rPr>
                <w:rFonts w:ascii="Times New Roman" w:eastAsia="Times New Roman" w:hAnsi="Times New Roman" w:cs="Times New Roman"/>
                <w:sz w:val="26"/>
                <w:szCs w:val="26"/>
                <w:lang w:val="lv-LV"/>
              </w:rPr>
              <w:t xml:space="preserve">Skolas </w:t>
            </w:r>
            <w:r w:rsidRPr="006F1384">
              <w:rPr>
                <w:rFonts w:ascii="Times New Roman" w:eastAsia="Times New Roman" w:hAnsi="Times New Roman" w:cs="Times New Roman"/>
                <w:sz w:val="26"/>
                <w:szCs w:val="26"/>
                <w:lang w:val="lv-LV"/>
              </w:rPr>
              <w:t>attīstības vīzijas un attīstības plāns ir atbilstoši Latvijas Kultūrizglītības pamatnostādnēm</w:t>
            </w:r>
            <w:r w:rsidR="00126A1E" w:rsidRPr="006F1384">
              <w:rPr>
                <w:rFonts w:ascii="Times New Roman" w:eastAsia="Times New Roman" w:hAnsi="Times New Roman" w:cs="Times New Roman"/>
                <w:sz w:val="26"/>
                <w:szCs w:val="26"/>
                <w:lang w:val="lv-LV"/>
              </w:rPr>
              <w:t xml:space="preserve"> un jaunajam valsts profesionālās ievirzes izglītības standartam mākslu jomā.</w:t>
            </w:r>
            <w:r w:rsidRPr="006F1384">
              <w:rPr>
                <w:rFonts w:ascii="Times New Roman" w:eastAsia="Times New Roman" w:hAnsi="Times New Roman" w:cs="Times New Roman"/>
                <w:sz w:val="26"/>
                <w:szCs w:val="26"/>
                <w:lang w:val="lv-LV"/>
              </w:rPr>
              <w:t xml:space="preserve"> </w:t>
            </w:r>
          </w:p>
        </w:tc>
        <w:tc>
          <w:tcPr>
            <w:tcW w:w="3686" w:type="dxa"/>
          </w:tcPr>
          <w:p w14:paraId="75C77386" w14:textId="383B7D8C" w:rsidR="00742A10" w:rsidRPr="006F1384" w:rsidRDefault="00A42A65" w:rsidP="000C4034">
            <w:pPr>
              <w:pStyle w:val="ListParagraph"/>
              <w:spacing w:before="120"/>
              <w:ind w:left="0"/>
              <w:contextualSpacing w:val="0"/>
              <w:jc w:val="both"/>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Ik gadu aktualizēt Skolas attīstības plānu.</w:t>
            </w:r>
          </w:p>
        </w:tc>
      </w:tr>
    </w:tbl>
    <w:p w14:paraId="1748FF58" w14:textId="68A360BE" w:rsidR="009877DB" w:rsidRPr="006F1384" w:rsidRDefault="009877DB" w:rsidP="00725E33">
      <w:pPr>
        <w:pStyle w:val="ListParagraph"/>
        <w:keepNext/>
        <w:numPr>
          <w:ilvl w:val="1"/>
          <w:numId w:val="17"/>
        </w:numPr>
        <w:spacing w:after="120" w:line="240" w:lineRule="auto"/>
        <w:ind w:left="448" w:hanging="357"/>
        <w:contextualSpacing w:val="0"/>
        <w:jc w:val="both"/>
        <w:rPr>
          <w:rFonts w:ascii="Times New Roman" w:eastAsiaTheme="minorEastAsia" w:hAnsi="Times New Roman" w:cs="Times New Roman"/>
          <w:sz w:val="26"/>
          <w:szCs w:val="26"/>
          <w:lang w:val="lv-LV"/>
        </w:rPr>
      </w:pPr>
      <w:r w:rsidRPr="006F1384">
        <w:rPr>
          <w:rFonts w:ascii="Times New Roman" w:hAnsi="Times New Roman" w:cs="Times New Roman"/>
          <w:sz w:val="26"/>
          <w:szCs w:val="26"/>
          <w:lang w:val="lv-LV"/>
        </w:rPr>
        <w:lastRenderedPageBreak/>
        <w:t>Elementa</w:t>
      </w:r>
      <w:r w:rsidRPr="006F1384">
        <w:rPr>
          <w:rFonts w:ascii="Times New Roman" w:eastAsiaTheme="minorEastAsia" w:hAnsi="Times New Roman" w:cs="Times New Roman"/>
          <w:sz w:val="26"/>
          <w:szCs w:val="26"/>
          <w:lang w:val="lv-LV"/>
        </w:rPr>
        <w:t xml:space="preserve"> “</w:t>
      </w:r>
      <w:r w:rsidR="00A10150" w:rsidRPr="006F1384">
        <w:rPr>
          <w:rFonts w:ascii="Times New Roman" w:eastAsiaTheme="minorEastAsia" w:hAnsi="Times New Roman" w:cs="Times New Roman"/>
          <w:sz w:val="26"/>
          <w:szCs w:val="26"/>
          <w:lang w:val="lv-LV"/>
        </w:rPr>
        <w:t>Pedagogu profesionālā kapacitāte</w:t>
      </w:r>
      <w:r w:rsidRPr="006F1384">
        <w:rPr>
          <w:rFonts w:ascii="Times New Roman" w:eastAsiaTheme="minorEastAsia" w:hAnsi="Times New Roman" w:cs="Times New Roman"/>
          <w:sz w:val="26"/>
          <w:szCs w:val="26"/>
          <w:lang w:val="lv-LV"/>
        </w:rPr>
        <w:t>” stiprās puses un turpmākas attīstības vajadzības</w:t>
      </w:r>
      <w:r w:rsidR="0060230F" w:rsidRPr="006F1384">
        <w:rPr>
          <w:rFonts w:ascii="Times New Roman" w:eastAsiaTheme="minorEastAsia" w:hAnsi="Times New Roman" w:cs="Times New Roman"/>
          <w:sz w:val="26"/>
          <w:szCs w:val="26"/>
          <w:lang w:val="lv-LV"/>
        </w:rPr>
        <w:t>.</w:t>
      </w:r>
    </w:p>
    <w:tbl>
      <w:tblPr>
        <w:tblStyle w:val="TableGrid"/>
        <w:tblW w:w="13467" w:type="dxa"/>
        <w:tblInd w:w="-5" w:type="dxa"/>
        <w:tblLook w:val="04A0" w:firstRow="1" w:lastRow="0" w:firstColumn="1" w:lastColumn="0" w:noHBand="0" w:noVBand="1"/>
      </w:tblPr>
      <w:tblGrid>
        <w:gridCol w:w="9923"/>
        <w:gridCol w:w="3544"/>
      </w:tblGrid>
      <w:tr w:rsidR="00094E60" w:rsidRPr="000C4034" w14:paraId="3E9B78A0" w14:textId="77777777" w:rsidTr="00B91DDB">
        <w:tc>
          <w:tcPr>
            <w:tcW w:w="9923" w:type="dxa"/>
          </w:tcPr>
          <w:p w14:paraId="5BF6D971" w14:textId="77777777" w:rsidR="00094E60" w:rsidRPr="000C4034" w:rsidRDefault="00094E60" w:rsidP="003A10F5">
            <w:pPr>
              <w:pStyle w:val="ListParagraph"/>
              <w:ind w:left="0"/>
              <w:jc w:val="center"/>
              <w:rPr>
                <w:rFonts w:ascii="Times New Roman" w:eastAsia="Times New Roman" w:hAnsi="Times New Roman" w:cs="Times New Roman"/>
                <w:b/>
                <w:bCs/>
                <w:sz w:val="26"/>
                <w:szCs w:val="26"/>
                <w:lang w:val="lv-LV"/>
              </w:rPr>
            </w:pPr>
            <w:r w:rsidRPr="000C4034">
              <w:rPr>
                <w:rFonts w:ascii="Times New Roman" w:eastAsia="Times New Roman" w:hAnsi="Times New Roman" w:cs="Times New Roman"/>
                <w:b/>
                <w:bCs/>
                <w:sz w:val="26"/>
                <w:szCs w:val="26"/>
                <w:lang w:val="lv-LV"/>
              </w:rPr>
              <w:t>Stiprās puses</w:t>
            </w:r>
          </w:p>
        </w:tc>
        <w:tc>
          <w:tcPr>
            <w:tcW w:w="3544" w:type="dxa"/>
          </w:tcPr>
          <w:p w14:paraId="2800B7E4" w14:textId="77777777" w:rsidR="00094E60" w:rsidRPr="000C4034" w:rsidRDefault="00094E60" w:rsidP="003A10F5">
            <w:pPr>
              <w:pStyle w:val="ListParagraph"/>
              <w:ind w:left="0"/>
              <w:jc w:val="center"/>
              <w:rPr>
                <w:rFonts w:ascii="Times New Roman" w:eastAsia="Times New Roman" w:hAnsi="Times New Roman" w:cs="Times New Roman"/>
                <w:b/>
                <w:bCs/>
                <w:sz w:val="26"/>
                <w:szCs w:val="26"/>
                <w:lang w:val="lv-LV"/>
              </w:rPr>
            </w:pPr>
            <w:r w:rsidRPr="000C4034">
              <w:rPr>
                <w:rFonts w:ascii="Times New Roman" w:eastAsia="Times New Roman" w:hAnsi="Times New Roman" w:cs="Times New Roman"/>
                <w:b/>
                <w:bCs/>
                <w:sz w:val="26"/>
                <w:szCs w:val="26"/>
                <w:lang w:val="lv-LV"/>
              </w:rPr>
              <w:t>Turpmākās attīstības vajadzības</w:t>
            </w:r>
          </w:p>
        </w:tc>
      </w:tr>
      <w:tr w:rsidR="00094E60" w:rsidRPr="00EA6DB0" w14:paraId="3179217D" w14:textId="77777777" w:rsidTr="00B91DDB">
        <w:tc>
          <w:tcPr>
            <w:tcW w:w="9923" w:type="dxa"/>
          </w:tcPr>
          <w:p w14:paraId="6D6F60F2" w14:textId="78981DC7" w:rsidR="00094E60" w:rsidRPr="006F1384" w:rsidRDefault="00094E60"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Skola ir nodrošināta ar izglītības programmu īstenošanai nepieciešamo personālu, pedagogiem ir mācību priekšmetiem atbilstošas izglītības un profesionālās kvalifikācijas. Visa nepieciešamā informācija par pedagogu izglītību un profesionālo kvalifikāciju savlaicīgi ir ievadīta VIIS. VIIS pieejamā informācija par pedagogu tarifikāciju ir pilnīga, atbilst reālajai situācijai un normatīvajos aktos noteiktajam. Skola ir ieguvusi informāciju par personālu no Sodu reģistra, tā katru gadu tiek atjaunota. Gadījumos, kad nepieciešams saņemt atļauju darba tiesisko attiecību uzsākšanai/turpināšanai Skolā, tas ir paveikts atbilstošā kārtībā un laikā. Izglītības iestādē nav ilgstošu pedagogu vakanču, ilgstošas darba nespējas vai prombūtnes gadījumā pedagogs tiek aizvietots.</w:t>
            </w:r>
          </w:p>
          <w:p w14:paraId="64E72769" w14:textId="77777777" w:rsidR="00094E60" w:rsidRPr="006F1384" w:rsidRDefault="00094E60" w:rsidP="000C4034">
            <w:pPr>
              <w:pStyle w:val="ListParagraph"/>
              <w:spacing w:before="120"/>
              <w:ind w:left="0" w:firstLine="720"/>
              <w:rPr>
                <w:rFonts w:ascii="Times New Roman" w:eastAsia="Times New Roman" w:hAnsi="Times New Roman" w:cs="Times New Roman"/>
                <w:sz w:val="26"/>
                <w:szCs w:val="26"/>
                <w:lang w:val="lv-LV"/>
              </w:rPr>
            </w:pPr>
          </w:p>
        </w:tc>
        <w:tc>
          <w:tcPr>
            <w:tcW w:w="3544" w:type="dxa"/>
          </w:tcPr>
          <w:p w14:paraId="12DFDEF5" w14:textId="77777777" w:rsidR="00094E60" w:rsidRPr="006F1384" w:rsidRDefault="00094E60" w:rsidP="000C4034">
            <w:pPr>
              <w:spacing w:before="1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Turpināt attīstīt pedagogu profesionālās darbības pilnveides sistēmu Skolā.</w:t>
            </w:r>
          </w:p>
        </w:tc>
      </w:tr>
      <w:tr w:rsidR="00094E60" w:rsidRPr="006F1384" w14:paraId="2876C408" w14:textId="77777777" w:rsidTr="00B91DDB">
        <w:tc>
          <w:tcPr>
            <w:tcW w:w="9923" w:type="dxa"/>
          </w:tcPr>
          <w:p w14:paraId="0F069300" w14:textId="7DF9A04E" w:rsidR="00094E60" w:rsidRPr="006F1384" w:rsidRDefault="00134942"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Visi pedagogi, kuri strādā izglītības iestādē, veic tiesību aktos noteikto nepieciešamo profesionālās kompetences pilnveidi (3 gadu laikā 36h profesionālās kompetences pilnveides kursi, tai skaitā 6h kursi audzināšanas jautājumos, bērnu tiesību aizsardzības pamati vismaz 8h apjomā). Informācija VIIS par pedagogu profesionālās kompetences pilnveidi ir pilnīga. </w:t>
            </w:r>
            <w:r w:rsidR="00094E60" w:rsidRPr="006F1384">
              <w:rPr>
                <w:rFonts w:ascii="Times New Roman" w:eastAsia="Times New Roman" w:hAnsi="Times New Roman" w:cs="Times New Roman"/>
                <w:sz w:val="26"/>
                <w:szCs w:val="26"/>
                <w:lang w:val="lv-LV"/>
              </w:rPr>
              <w:t>Skolas administrācija vienmēr atbalsta pedagogus, palīdz rīkot koncertus, konkursus,  festivālus, seminārus. Patiecoties šim atbalstam pedagogiem ir iespēja strādāt radoši un rezultatīvi.</w:t>
            </w:r>
          </w:p>
        </w:tc>
        <w:tc>
          <w:tcPr>
            <w:tcW w:w="3544" w:type="dxa"/>
          </w:tcPr>
          <w:p w14:paraId="0A4231A2" w14:textId="23B2CD86" w:rsidR="00094E60" w:rsidRPr="006F1384" w:rsidRDefault="00A42A65" w:rsidP="000C4034">
            <w:pPr>
              <w:pStyle w:val="ListParagraph"/>
              <w:spacing w:before="120"/>
              <w:ind w:left="0"/>
              <w:contextualSpacing w:val="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Stimulēt pedagogu vēlmi profesionāli pilnveidoties.</w:t>
            </w:r>
          </w:p>
        </w:tc>
      </w:tr>
      <w:tr w:rsidR="00094E60" w:rsidRPr="006F1384" w14:paraId="1556F766" w14:textId="77777777" w:rsidTr="00B91DDB">
        <w:tc>
          <w:tcPr>
            <w:tcW w:w="9923" w:type="dxa"/>
          </w:tcPr>
          <w:p w14:paraId="6F4B38E0" w14:textId="614C1053" w:rsidR="00094E60" w:rsidRPr="006F1384" w:rsidRDefault="00134942"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Skolā ir izveidota iekšējā izglītības kvalitātes nodrošināšanas sistēma pedagoģiskā personāla darba izvērtēšanai reizi gadā, balstoties uz precīziem datiem, kuri iegūti no pašvērtēšanas rezultātiem un izglītojamo izaugsmes dinamikas, mācību stundu/nodarbību vērošanas rezultātiem, izglītojamo sniegtas atgriezeniskās saites u.tml.. Pedagoģiskais personāls regulāri izvērtē, cik efektīva bijusi viņa profesionālā darbība, identificē savas darbības stiprās puses un labas prakses piemērus, ar kuriem var dalīties ar citiem kolēģiem. </w:t>
            </w:r>
          </w:p>
        </w:tc>
        <w:tc>
          <w:tcPr>
            <w:tcW w:w="3544" w:type="dxa"/>
          </w:tcPr>
          <w:p w14:paraId="33D1DEA4" w14:textId="1CF565F9" w:rsidR="00A42A65" w:rsidRPr="006F1384" w:rsidRDefault="00A42A65" w:rsidP="000C4034">
            <w:pPr>
              <w:pStyle w:val="ListParagraph"/>
              <w:spacing w:before="120"/>
              <w:ind w:left="0"/>
              <w:contextualSpacing w:val="0"/>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color w:val="414142"/>
                <w:sz w:val="26"/>
                <w:szCs w:val="26"/>
                <w:lang w:val="lv-LV"/>
              </w:rPr>
              <w:t>Turpināt pilnveidot pedagogu pašvērtēšanas procesu.</w:t>
            </w:r>
          </w:p>
        </w:tc>
      </w:tr>
      <w:tr w:rsidR="00094E60" w:rsidRPr="00EA6DB0" w14:paraId="7BC008DA" w14:textId="77777777" w:rsidTr="00B91DDB">
        <w:tc>
          <w:tcPr>
            <w:tcW w:w="9923" w:type="dxa"/>
          </w:tcPr>
          <w:p w14:paraId="445DB1E9" w14:textId="680C595F" w:rsidR="00094E60" w:rsidRPr="006F1384" w:rsidRDefault="00134942" w:rsidP="000C4034">
            <w:pPr>
              <w:pStyle w:val="ListParagraph"/>
              <w:spacing w:before="120"/>
              <w:ind w:left="0" w:firstLine="72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 xml:space="preserve">Pedagogiem tiek nodrošināta optimāla noslodze, kas atbilst izglītības iestādes un tās īstenotās izglītības programmas specifikai. </w:t>
            </w:r>
            <w:r w:rsidR="00094E60" w:rsidRPr="006F1384">
              <w:rPr>
                <w:rFonts w:ascii="Times New Roman" w:eastAsia="Times New Roman" w:hAnsi="Times New Roman" w:cs="Times New Roman"/>
                <w:sz w:val="26"/>
                <w:szCs w:val="26"/>
                <w:lang w:val="lv-LV"/>
              </w:rPr>
              <w:t>Skolā savu profesionālo kvalitāti ir novērtējuši 2</w:t>
            </w:r>
            <w:r w:rsidR="00EC27D2" w:rsidRPr="006F1384">
              <w:rPr>
                <w:rFonts w:ascii="Times New Roman" w:eastAsia="Times New Roman" w:hAnsi="Times New Roman" w:cs="Times New Roman"/>
                <w:sz w:val="26"/>
                <w:szCs w:val="26"/>
                <w:lang w:val="lv-LV"/>
              </w:rPr>
              <w:t>5</w:t>
            </w:r>
            <w:r w:rsidR="00094E60" w:rsidRPr="006F1384">
              <w:rPr>
                <w:rFonts w:ascii="Times New Roman" w:eastAsia="Times New Roman" w:hAnsi="Times New Roman" w:cs="Times New Roman"/>
                <w:sz w:val="26"/>
                <w:szCs w:val="26"/>
                <w:lang w:val="lv-LV"/>
              </w:rPr>
              <w:t xml:space="preserve"> pedagogi, II kvalitātes pakāpi ir ieguvuši </w:t>
            </w:r>
            <w:r w:rsidR="00EC27D2" w:rsidRPr="006F1384">
              <w:rPr>
                <w:rFonts w:ascii="Times New Roman" w:eastAsia="Times New Roman" w:hAnsi="Times New Roman" w:cs="Times New Roman"/>
                <w:sz w:val="26"/>
                <w:szCs w:val="26"/>
                <w:lang w:val="lv-LV"/>
              </w:rPr>
              <w:t>11</w:t>
            </w:r>
            <w:r w:rsidR="00094E60" w:rsidRPr="006F1384">
              <w:rPr>
                <w:rFonts w:ascii="Times New Roman" w:eastAsia="Times New Roman" w:hAnsi="Times New Roman" w:cs="Times New Roman"/>
                <w:sz w:val="26"/>
                <w:szCs w:val="26"/>
                <w:lang w:val="lv-LV"/>
              </w:rPr>
              <w:t xml:space="preserve"> pedagogi, bet III kvalitātes pakāpi ir ieguvuši </w:t>
            </w:r>
            <w:r w:rsidR="00914A61" w:rsidRPr="006F1384">
              <w:rPr>
                <w:rFonts w:ascii="Times New Roman" w:eastAsia="Times New Roman" w:hAnsi="Times New Roman" w:cs="Times New Roman"/>
                <w:sz w:val="26"/>
                <w:szCs w:val="26"/>
                <w:lang w:val="lv-LV"/>
              </w:rPr>
              <w:t>14</w:t>
            </w:r>
            <w:r w:rsidR="00094E60" w:rsidRPr="006F1384">
              <w:rPr>
                <w:rFonts w:ascii="Times New Roman" w:eastAsia="Times New Roman" w:hAnsi="Times New Roman" w:cs="Times New Roman"/>
                <w:sz w:val="26"/>
                <w:szCs w:val="26"/>
                <w:lang w:val="lv-LV"/>
              </w:rPr>
              <w:t xml:space="preserve"> pedagogi</w:t>
            </w:r>
            <w:r w:rsidR="00EC27D2" w:rsidRPr="006F1384">
              <w:rPr>
                <w:rFonts w:ascii="Times New Roman" w:eastAsia="Times New Roman" w:hAnsi="Times New Roman" w:cs="Times New Roman"/>
                <w:sz w:val="26"/>
                <w:szCs w:val="26"/>
                <w:lang w:val="lv-LV"/>
              </w:rPr>
              <w:t>.</w:t>
            </w:r>
          </w:p>
        </w:tc>
        <w:tc>
          <w:tcPr>
            <w:tcW w:w="3544" w:type="dxa"/>
          </w:tcPr>
          <w:p w14:paraId="597F17C7" w14:textId="77777777" w:rsidR="00094E60" w:rsidRPr="006F1384" w:rsidRDefault="00094E60" w:rsidP="000C4034">
            <w:pPr>
              <w:pStyle w:val="ListParagraph"/>
              <w:spacing w:before="120"/>
              <w:ind w:left="0"/>
              <w:contextualSpacing w:val="0"/>
              <w:rPr>
                <w:rFonts w:ascii="Times New Roman" w:eastAsia="Times New Roman" w:hAnsi="Times New Roman" w:cs="Times New Roman"/>
                <w:color w:val="414142"/>
                <w:sz w:val="26"/>
                <w:szCs w:val="26"/>
                <w:lang w:val="lv-LV"/>
              </w:rPr>
            </w:pPr>
            <w:r w:rsidRPr="006F1384">
              <w:rPr>
                <w:rFonts w:ascii="Times New Roman" w:eastAsia="Times New Roman" w:hAnsi="Times New Roman" w:cs="Times New Roman"/>
                <w:sz w:val="26"/>
                <w:szCs w:val="26"/>
                <w:lang w:val="lv-LV"/>
              </w:rPr>
              <w:t>Turpināt pedagogu profesionālās kvalitātes vērtēšanu.</w:t>
            </w:r>
          </w:p>
        </w:tc>
      </w:tr>
    </w:tbl>
    <w:p w14:paraId="52C4C8D0" w14:textId="73DDE37D" w:rsidR="00B22677" w:rsidRPr="006F1384" w:rsidRDefault="00B22677" w:rsidP="00725E33">
      <w:pPr>
        <w:pStyle w:val="ListParagraph"/>
        <w:keepNext/>
        <w:numPr>
          <w:ilvl w:val="0"/>
          <w:numId w:val="17"/>
        </w:numPr>
        <w:spacing w:before="240" w:after="120" w:line="240" w:lineRule="auto"/>
        <w:ind w:left="714" w:hanging="357"/>
        <w:contextualSpacing w:val="0"/>
        <w:jc w:val="center"/>
        <w:rPr>
          <w:rFonts w:ascii="Times New Roman" w:hAnsi="Times New Roman" w:cs="Times New Roman"/>
          <w:b/>
          <w:bCs/>
          <w:sz w:val="26"/>
          <w:szCs w:val="26"/>
          <w:lang w:val="lv-LV"/>
        </w:rPr>
      </w:pPr>
      <w:r w:rsidRPr="006F1384">
        <w:rPr>
          <w:rFonts w:ascii="Times New Roman" w:hAnsi="Times New Roman" w:cs="Times New Roman"/>
          <w:b/>
          <w:bCs/>
          <w:sz w:val="26"/>
          <w:szCs w:val="26"/>
          <w:lang w:val="lv-LV"/>
        </w:rPr>
        <w:lastRenderedPageBreak/>
        <w:t>Informācija par lielākajiem īstenotajiem projektiem par 202</w:t>
      </w:r>
      <w:r w:rsidR="00A10150" w:rsidRPr="006F1384">
        <w:rPr>
          <w:rFonts w:ascii="Times New Roman" w:hAnsi="Times New Roman" w:cs="Times New Roman"/>
          <w:b/>
          <w:bCs/>
          <w:sz w:val="26"/>
          <w:szCs w:val="26"/>
          <w:lang w:val="lv-LV"/>
        </w:rPr>
        <w:t>4</w:t>
      </w:r>
      <w:r w:rsidRPr="006F1384">
        <w:rPr>
          <w:rFonts w:ascii="Times New Roman" w:hAnsi="Times New Roman" w:cs="Times New Roman"/>
          <w:b/>
          <w:bCs/>
          <w:sz w:val="26"/>
          <w:szCs w:val="26"/>
          <w:lang w:val="lv-LV"/>
        </w:rPr>
        <w:t>./202</w:t>
      </w:r>
      <w:r w:rsidR="00A10150" w:rsidRPr="006F1384">
        <w:rPr>
          <w:rFonts w:ascii="Times New Roman" w:hAnsi="Times New Roman" w:cs="Times New Roman"/>
          <w:b/>
          <w:bCs/>
          <w:sz w:val="26"/>
          <w:szCs w:val="26"/>
          <w:lang w:val="lv-LV"/>
        </w:rPr>
        <w:t>5</w:t>
      </w:r>
      <w:r w:rsidRPr="006F1384">
        <w:rPr>
          <w:rFonts w:ascii="Times New Roman" w:hAnsi="Times New Roman" w:cs="Times New Roman"/>
          <w:b/>
          <w:bCs/>
          <w:sz w:val="26"/>
          <w:szCs w:val="26"/>
          <w:lang w:val="lv-LV"/>
        </w:rPr>
        <w:t>. mācību gadā</w:t>
      </w:r>
    </w:p>
    <w:p w14:paraId="541A8EEB" w14:textId="34C6C81C" w:rsidR="005E6291" w:rsidRPr="000C4034" w:rsidRDefault="001B7D0B"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bookmarkStart w:id="3" w:name="_Hlk143176162"/>
      <w:r w:rsidRPr="000C4034">
        <w:rPr>
          <w:rFonts w:ascii="Times New Roman" w:hAnsi="Times New Roman" w:cs="Times New Roman"/>
          <w:sz w:val="26"/>
          <w:szCs w:val="26"/>
          <w:lang w:val="lv-LV"/>
        </w:rPr>
        <w:t>202</w:t>
      </w:r>
      <w:r w:rsidR="00A10150" w:rsidRPr="000C4034">
        <w:rPr>
          <w:rFonts w:ascii="Times New Roman" w:hAnsi="Times New Roman" w:cs="Times New Roman"/>
          <w:sz w:val="26"/>
          <w:szCs w:val="26"/>
          <w:lang w:val="lv-LV"/>
        </w:rPr>
        <w:t>4</w:t>
      </w:r>
      <w:r w:rsidRPr="000C4034">
        <w:rPr>
          <w:rFonts w:ascii="Times New Roman" w:hAnsi="Times New Roman" w:cs="Times New Roman"/>
          <w:sz w:val="26"/>
          <w:szCs w:val="26"/>
          <w:lang w:val="lv-LV"/>
        </w:rPr>
        <w:t>./202</w:t>
      </w:r>
      <w:r w:rsidR="00A10150" w:rsidRPr="000C4034">
        <w:rPr>
          <w:rFonts w:ascii="Times New Roman" w:hAnsi="Times New Roman" w:cs="Times New Roman"/>
          <w:sz w:val="26"/>
          <w:szCs w:val="26"/>
          <w:lang w:val="lv-LV"/>
        </w:rPr>
        <w:t>5</w:t>
      </w:r>
      <w:r w:rsidRPr="000C4034">
        <w:rPr>
          <w:rFonts w:ascii="Times New Roman" w:hAnsi="Times New Roman" w:cs="Times New Roman"/>
          <w:sz w:val="26"/>
          <w:szCs w:val="26"/>
          <w:lang w:val="lv-LV"/>
        </w:rPr>
        <w:t>.mācību gadā Skolas</w:t>
      </w:r>
      <w:bookmarkEnd w:id="3"/>
      <w:r w:rsidRPr="000C4034">
        <w:rPr>
          <w:rFonts w:ascii="Times New Roman" w:hAnsi="Times New Roman" w:cs="Times New Roman"/>
          <w:sz w:val="26"/>
          <w:szCs w:val="26"/>
          <w:lang w:val="lv-LV"/>
        </w:rPr>
        <w:t xml:space="preserve"> audzēkņi piedalījās dažādos starptautiskos konkursos un ieguva godalgotas vietas.</w:t>
      </w:r>
    </w:p>
    <w:p w14:paraId="4D5AD3D7" w14:textId="4FCC08AD" w:rsidR="005004AE" w:rsidRPr="006F1384" w:rsidRDefault="001B7D0B"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t>Skola</w:t>
      </w:r>
      <w:r w:rsidR="00A10150" w:rsidRPr="006F1384">
        <w:rPr>
          <w:rFonts w:ascii="Times New Roman" w:hAnsi="Times New Roman" w:cs="Times New Roman"/>
          <w:sz w:val="26"/>
          <w:szCs w:val="26"/>
          <w:lang w:val="lv-LV"/>
        </w:rPr>
        <w:t>s pūtēju orķestris, simfoniskais orķestris, koklētāju ansamblis un akordeonu ansamblis piedalījās</w:t>
      </w:r>
      <w:r w:rsidRPr="006F1384">
        <w:rPr>
          <w:rFonts w:ascii="Times New Roman" w:hAnsi="Times New Roman" w:cs="Times New Roman"/>
          <w:sz w:val="26"/>
          <w:szCs w:val="26"/>
          <w:lang w:val="lv-LV"/>
        </w:rPr>
        <w:t xml:space="preserve"> </w:t>
      </w:r>
      <w:r w:rsidR="00A10150" w:rsidRPr="006F1384">
        <w:rPr>
          <w:rFonts w:ascii="Times New Roman" w:hAnsi="Times New Roman" w:cs="Times New Roman"/>
          <w:sz w:val="26"/>
          <w:szCs w:val="26"/>
          <w:lang w:val="lv-LV"/>
        </w:rPr>
        <w:t xml:space="preserve">XIII Latvijas skolu jaunatnes dziesmu un deju svētkos. </w:t>
      </w:r>
    </w:p>
    <w:p w14:paraId="7ACC16EE" w14:textId="758968E5" w:rsidR="005004AE" w:rsidRPr="006F1384" w:rsidRDefault="001B7D0B"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t>Skola organizēja projektu ”Koncerti skolas dārzā ” no 202</w:t>
      </w:r>
      <w:r w:rsidR="00A10150" w:rsidRPr="006F1384">
        <w:rPr>
          <w:rFonts w:ascii="Times New Roman" w:hAnsi="Times New Roman" w:cs="Times New Roman"/>
          <w:sz w:val="26"/>
          <w:szCs w:val="26"/>
          <w:lang w:val="lv-LV"/>
        </w:rPr>
        <w:t>4</w:t>
      </w:r>
      <w:r w:rsidRPr="006F1384">
        <w:rPr>
          <w:rFonts w:ascii="Times New Roman" w:hAnsi="Times New Roman" w:cs="Times New Roman"/>
          <w:sz w:val="26"/>
          <w:szCs w:val="26"/>
          <w:lang w:val="lv-LV"/>
        </w:rPr>
        <w:t xml:space="preserve">. gada </w:t>
      </w:r>
      <w:r w:rsidR="005004AE" w:rsidRPr="006F1384">
        <w:rPr>
          <w:rFonts w:ascii="Times New Roman" w:hAnsi="Times New Roman" w:cs="Times New Roman"/>
          <w:sz w:val="26"/>
          <w:szCs w:val="26"/>
          <w:lang w:val="lv-LV"/>
        </w:rPr>
        <w:t>5</w:t>
      </w:r>
      <w:r w:rsidR="000347A1" w:rsidRPr="006F1384">
        <w:rPr>
          <w:rFonts w:ascii="Times New Roman" w:hAnsi="Times New Roman" w:cs="Times New Roman"/>
          <w:sz w:val="26"/>
          <w:szCs w:val="26"/>
          <w:lang w:val="lv-LV"/>
        </w:rPr>
        <w:t>.</w:t>
      </w:r>
      <w:r w:rsidRPr="006F1384">
        <w:rPr>
          <w:rFonts w:ascii="Times New Roman" w:hAnsi="Times New Roman" w:cs="Times New Roman"/>
          <w:sz w:val="26"/>
          <w:szCs w:val="26"/>
          <w:lang w:val="lv-LV"/>
        </w:rPr>
        <w:t>-</w:t>
      </w:r>
      <w:r w:rsidR="005004AE" w:rsidRPr="006F1384">
        <w:rPr>
          <w:rFonts w:ascii="Times New Roman" w:hAnsi="Times New Roman" w:cs="Times New Roman"/>
          <w:sz w:val="26"/>
          <w:szCs w:val="26"/>
          <w:lang w:val="lv-LV"/>
        </w:rPr>
        <w:t>7</w:t>
      </w:r>
      <w:r w:rsidRPr="006F1384">
        <w:rPr>
          <w:rFonts w:ascii="Times New Roman" w:hAnsi="Times New Roman" w:cs="Times New Roman"/>
          <w:sz w:val="26"/>
          <w:szCs w:val="26"/>
          <w:lang w:val="lv-LV"/>
        </w:rPr>
        <w:t>. septembrim, kur piedalījās solisti, ansambļi, pūtēju un simfoniskais orķestris.</w:t>
      </w:r>
    </w:p>
    <w:p w14:paraId="338A181F" w14:textId="1F678E80" w:rsidR="005004AE" w:rsidRPr="006F1384" w:rsidRDefault="005004AE"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t>Skolas simfoniskais orķestris piedalījās festivālā Ungārijā.</w:t>
      </w:r>
    </w:p>
    <w:p w14:paraId="002479EC" w14:textId="1DD887C6" w:rsidR="004938DD" w:rsidRPr="006F1384" w:rsidRDefault="00E6578A"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t>Skolas telpās Juglas Mūzikas skolas atbalsta fonds</w:t>
      </w:r>
      <w:r w:rsidR="005004AE" w:rsidRPr="006F1384">
        <w:rPr>
          <w:rFonts w:ascii="Times New Roman" w:hAnsi="Times New Roman" w:cs="Times New Roman"/>
          <w:sz w:val="26"/>
          <w:szCs w:val="26"/>
          <w:lang w:val="lv-LV"/>
        </w:rPr>
        <w:t xml:space="preserve"> </w:t>
      </w:r>
      <w:r w:rsidR="0021545A" w:rsidRPr="006F1384">
        <w:rPr>
          <w:rFonts w:ascii="Times New Roman" w:hAnsi="Times New Roman" w:cs="Times New Roman"/>
          <w:sz w:val="26"/>
          <w:szCs w:val="26"/>
          <w:lang w:val="lv-LV"/>
        </w:rPr>
        <w:t>202</w:t>
      </w:r>
      <w:r w:rsidR="00A10150" w:rsidRPr="006F1384">
        <w:rPr>
          <w:rFonts w:ascii="Times New Roman" w:hAnsi="Times New Roman" w:cs="Times New Roman"/>
          <w:sz w:val="26"/>
          <w:szCs w:val="26"/>
          <w:lang w:val="lv-LV"/>
        </w:rPr>
        <w:t>5</w:t>
      </w:r>
      <w:r w:rsidR="0021545A" w:rsidRPr="006F1384">
        <w:rPr>
          <w:rFonts w:ascii="Times New Roman" w:hAnsi="Times New Roman" w:cs="Times New Roman"/>
          <w:sz w:val="26"/>
          <w:szCs w:val="26"/>
          <w:lang w:val="lv-LV"/>
        </w:rPr>
        <w:t xml:space="preserve">. </w:t>
      </w:r>
      <w:r w:rsidR="005004AE" w:rsidRPr="006F1384">
        <w:rPr>
          <w:rFonts w:ascii="Times New Roman" w:hAnsi="Times New Roman" w:cs="Times New Roman"/>
          <w:sz w:val="26"/>
          <w:szCs w:val="26"/>
          <w:lang w:val="lv-LV"/>
        </w:rPr>
        <w:t xml:space="preserve">gada martā </w:t>
      </w:r>
      <w:r w:rsidRPr="006F1384">
        <w:rPr>
          <w:rFonts w:ascii="Times New Roman" w:hAnsi="Times New Roman" w:cs="Times New Roman"/>
          <w:sz w:val="26"/>
          <w:szCs w:val="26"/>
          <w:lang w:val="lv-LV"/>
        </w:rPr>
        <w:t>organizēja festivālu “Debija” mazajiem pianistiem</w:t>
      </w:r>
      <w:r w:rsidR="0021545A" w:rsidRPr="006F1384">
        <w:rPr>
          <w:rFonts w:ascii="Times New Roman" w:hAnsi="Times New Roman" w:cs="Times New Roman"/>
          <w:sz w:val="26"/>
          <w:szCs w:val="26"/>
          <w:lang w:val="lv-LV"/>
        </w:rPr>
        <w:t xml:space="preserve">, </w:t>
      </w:r>
      <w:r w:rsidR="005004AE" w:rsidRPr="006F1384">
        <w:rPr>
          <w:rFonts w:ascii="Times New Roman" w:hAnsi="Times New Roman" w:cs="Times New Roman"/>
          <w:sz w:val="26"/>
          <w:szCs w:val="26"/>
          <w:lang w:val="lv-LV"/>
        </w:rPr>
        <w:t xml:space="preserve"> </w:t>
      </w:r>
      <w:r w:rsidR="0021545A" w:rsidRPr="006F1384">
        <w:rPr>
          <w:rFonts w:ascii="Times New Roman" w:hAnsi="Times New Roman" w:cs="Times New Roman"/>
          <w:sz w:val="26"/>
          <w:szCs w:val="26"/>
          <w:lang w:val="lv-LV"/>
        </w:rPr>
        <w:t>202</w:t>
      </w:r>
      <w:r w:rsidR="005004AE" w:rsidRPr="006F1384">
        <w:rPr>
          <w:rFonts w:ascii="Times New Roman" w:hAnsi="Times New Roman" w:cs="Times New Roman"/>
          <w:sz w:val="26"/>
          <w:szCs w:val="26"/>
          <w:lang w:val="lv-LV"/>
        </w:rPr>
        <w:t>4</w:t>
      </w:r>
      <w:r w:rsidR="0021545A" w:rsidRPr="006F1384">
        <w:rPr>
          <w:rFonts w:ascii="Times New Roman" w:hAnsi="Times New Roman" w:cs="Times New Roman"/>
          <w:sz w:val="26"/>
          <w:szCs w:val="26"/>
          <w:lang w:val="lv-LV"/>
        </w:rPr>
        <w:t xml:space="preserve">. </w:t>
      </w:r>
      <w:r w:rsidR="005004AE" w:rsidRPr="006F1384">
        <w:rPr>
          <w:rFonts w:ascii="Times New Roman" w:hAnsi="Times New Roman" w:cs="Times New Roman"/>
          <w:sz w:val="26"/>
          <w:szCs w:val="26"/>
          <w:lang w:val="lv-LV"/>
        </w:rPr>
        <w:t xml:space="preserve">gada decembrī </w:t>
      </w:r>
      <w:r w:rsidR="0021545A" w:rsidRPr="006F1384">
        <w:rPr>
          <w:rFonts w:ascii="Times New Roman" w:hAnsi="Times New Roman" w:cs="Times New Roman"/>
          <w:sz w:val="26"/>
          <w:szCs w:val="26"/>
          <w:lang w:val="lv-LV"/>
        </w:rPr>
        <w:t>– starptautisku konkursu metālpūšamajiem instrumentiem “Baltijas pērle”</w:t>
      </w:r>
      <w:r w:rsidR="005004AE" w:rsidRPr="006F1384">
        <w:rPr>
          <w:rFonts w:ascii="Times New Roman" w:hAnsi="Times New Roman" w:cs="Times New Roman"/>
          <w:sz w:val="26"/>
          <w:szCs w:val="26"/>
          <w:lang w:val="lv-LV"/>
        </w:rPr>
        <w:t>.</w:t>
      </w:r>
    </w:p>
    <w:p w14:paraId="4EF774FB" w14:textId="24E5E8A9" w:rsidR="00B22677" w:rsidRPr="006F1384" w:rsidRDefault="00B22677" w:rsidP="00776512">
      <w:pPr>
        <w:pStyle w:val="ListParagraph"/>
        <w:numPr>
          <w:ilvl w:val="0"/>
          <w:numId w:val="17"/>
        </w:numPr>
        <w:spacing w:before="240" w:after="120" w:line="240" w:lineRule="auto"/>
        <w:ind w:left="714" w:hanging="357"/>
        <w:contextualSpacing w:val="0"/>
        <w:jc w:val="center"/>
        <w:rPr>
          <w:rFonts w:ascii="Times New Roman" w:hAnsi="Times New Roman" w:cs="Times New Roman"/>
          <w:b/>
          <w:bCs/>
          <w:sz w:val="26"/>
          <w:szCs w:val="26"/>
          <w:lang w:val="lv-LV"/>
        </w:rPr>
      </w:pPr>
      <w:r w:rsidRPr="006F1384">
        <w:rPr>
          <w:rFonts w:ascii="Times New Roman" w:hAnsi="Times New Roman" w:cs="Times New Roman"/>
          <w:b/>
          <w:bCs/>
          <w:sz w:val="26"/>
          <w:szCs w:val="26"/>
          <w:lang w:val="lv-LV"/>
        </w:rPr>
        <w:t>Informācija par institūcijām, ar kurām noslēgti sadarbības līgumi</w:t>
      </w:r>
    </w:p>
    <w:p w14:paraId="6ADD1B01" w14:textId="0BD422B5" w:rsidR="009F37AC"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hAnsi="Times New Roman" w:cs="Times New Roman"/>
          <w:sz w:val="26"/>
          <w:szCs w:val="26"/>
          <w:lang w:val="lv-LV"/>
        </w:rPr>
        <w:t xml:space="preserve">Skolai 2010. gada 1. februārī DIKS-10-1701-lī ir noslēgts telpu nomas līgums ar Rīgas domes īpašuma departamentu par Skolas telpu nomu. </w:t>
      </w:r>
    </w:p>
    <w:p w14:paraId="3F61E42F" w14:textId="201910C5" w:rsidR="009F37AC"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hAnsi="Times New Roman" w:cs="Times New Roman"/>
          <w:sz w:val="26"/>
          <w:szCs w:val="26"/>
          <w:lang w:val="lv-LV"/>
        </w:rPr>
        <w:t>Skolai ir noslēgts līgums ar SIA “Izglītības Sistēmas” par sistēmas E-</w:t>
      </w:r>
      <w:r w:rsidR="00914A61" w:rsidRPr="00776512">
        <w:rPr>
          <w:rFonts w:ascii="Times New Roman" w:hAnsi="Times New Roman" w:cs="Times New Roman"/>
          <w:sz w:val="26"/>
          <w:szCs w:val="26"/>
          <w:lang w:val="lv-LV"/>
        </w:rPr>
        <w:t>k</w:t>
      </w:r>
      <w:r w:rsidRPr="00776512">
        <w:rPr>
          <w:rFonts w:ascii="Times New Roman" w:hAnsi="Times New Roman" w:cs="Times New Roman"/>
          <w:sz w:val="26"/>
          <w:szCs w:val="26"/>
          <w:lang w:val="lv-LV"/>
        </w:rPr>
        <w:t xml:space="preserve">lase lietošanu mācību procesa nodrošināšanai. </w:t>
      </w:r>
    </w:p>
    <w:p w14:paraId="297BAB6E" w14:textId="77777777" w:rsidR="009F37AC"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hAnsi="Times New Roman" w:cs="Times New Roman"/>
          <w:sz w:val="26"/>
          <w:szCs w:val="26"/>
          <w:lang w:val="lv-LV"/>
        </w:rPr>
        <w:t>Skolai ir noslēgts līgums ar biedrību “Latvijas Orķestru asociācija”.</w:t>
      </w:r>
    </w:p>
    <w:p w14:paraId="086C51F6" w14:textId="77777777" w:rsidR="009F37AC"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hAnsi="Times New Roman" w:cs="Times New Roman"/>
          <w:sz w:val="26"/>
          <w:szCs w:val="26"/>
          <w:lang w:val="lv-LV"/>
        </w:rPr>
        <w:t>Skolai ir līgums ar LMIIA (Latvijas Mūzikas izglītības iestāžu asociācija).</w:t>
      </w:r>
    </w:p>
    <w:p w14:paraId="5D4443AC" w14:textId="77777777" w:rsidR="009F37AC"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hAnsi="Times New Roman" w:cs="Times New Roman"/>
          <w:sz w:val="26"/>
          <w:szCs w:val="26"/>
          <w:lang w:val="lv-LV"/>
        </w:rPr>
        <w:t>Skolai ir līgums ar SIA “Skolu tiesību atbalsts”.</w:t>
      </w:r>
    </w:p>
    <w:p w14:paraId="1EE4FD52" w14:textId="77777777" w:rsidR="009F37AC"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hAnsi="Times New Roman" w:cs="Times New Roman"/>
          <w:sz w:val="26"/>
          <w:szCs w:val="26"/>
          <w:lang w:val="lv-LV"/>
        </w:rPr>
        <w:t>2019.gada 23.oktobrī ir parakstīts sadarbības līgums ar SIA “Mīlulis” par apņemšanos sadarboties ugunsdrošības pasākumu veikšanā audzēkņu un darbinieku pagaidu izvietošanā evakuācijas gadījumā.</w:t>
      </w:r>
    </w:p>
    <w:p w14:paraId="3654A15C" w14:textId="64FE6EA9" w:rsidR="00B22677" w:rsidRPr="006F1384" w:rsidRDefault="00B22677" w:rsidP="00776512">
      <w:pPr>
        <w:pStyle w:val="ListParagraph"/>
        <w:numPr>
          <w:ilvl w:val="0"/>
          <w:numId w:val="17"/>
        </w:numPr>
        <w:spacing w:before="240" w:after="120" w:line="240" w:lineRule="auto"/>
        <w:ind w:left="714" w:hanging="357"/>
        <w:contextualSpacing w:val="0"/>
        <w:jc w:val="center"/>
        <w:rPr>
          <w:rFonts w:ascii="Times New Roman" w:hAnsi="Times New Roman" w:cs="Times New Roman"/>
          <w:b/>
          <w:bCs/>
          <w:sz w:val="26"/>
          <w:szCs w:val="26"/>
          <w:lang w:val="lv-LV"/>
        </w:rPr>
      </w:pPr>
      <w:r w:rsidRPr="006F1384">
        <w:rPr>
          <w:rFonts w:ascii="Times New Roman" w:hAnsi="Times New Roman" w:cs="Times New Roman"/>
          <w:b/>
          <w:bCs/>
          <w:sz w:val="26"/>
          <w:szCs w:val="26"/>
          <w:lang w:val="lv-LV"/>
        </w:rPr>
        <w:t>Audzināšanas darba prioritātes trim gadiem un to ieviešana</w:t>
      </w:r>
    </w:p>
    <w:p w14:paraId="0217C5CD" w14:textId="77777777" w:rsidR="00776512" w:rsidRDefault="009F37AC" w:rsidP="00776512">
      <w:pPr>
        <w:pStyle w:val="ListParagraph"/>
        <w:numPr>
          <w:ilvl w:val="1"/>
          <w:numId w:val="17"/>
        </w:numPr>
        <w:spacing w:after="0" w:line="240" w:lineRule="auto"/>
        <w:ind w:left="720" w:hanging="720"/>
        <w:jc w:val="both"/>
        <w:rPr>
          <w:rFonts w:ascii="Times New Roman" w:eastAsiaTheme="minorEastAsia" w:hAnsi="Times New Roman" w:cs="Times New Roman"/>
          <w:sz w:val="26"/>
          <w:szCs w:val="26"/>
          <w:lang w:val="lv-LV"/>
        </w:rPr>
      </w:pPr>
      <w:r w:rsidRPr="00776512">
        <w:rPr>
          <w:rFonts w:ascii="Times New Roman" w:eastAsiaTheme="minorEastAsia" w:hAnsi="Times New Roman" w:cs="Times New Roman"/>
          <w:sz w:val="26"/>
          <w:szCs w:val="26"/>
          <w:lang w:val="lv-LV"/>
        </w:rPr>
        <w:t>Audzināšanas darba mērķis:</w:t>
      </w:r>
      <w:r w:rsidR="00776512">
        <w:rPr>
          <w:rFonts w:ascii="Times New Roman" w:eastAsiaTheme="minorEastAsia" w:hAnsi="Times New Roman" w:cs="Times New Roman"/>
          <w:sz w:val="26"/>
          <w:szCs w:val="26"/>
          <w:lang w:val="lv-LV"/>
        </w:rPr>
        <w:t xml:space="preserve"> </w:t>
      </w:r>
      <w:r w:rsidRPr="00776512">
        <w:rPr>
          <w:rFonts w:ascii="Times New Roman" w:eastAsiaTheme="minorEastAsia" w:hAnsi="Times New Roman" w:cs="Times New Roman"/>
          <w:sz w:val="26"/>
          <w:szCs w:val="26"/>
          <w:lang w:val="lv-LV"/>
        </w:rPr>
        <w:t>Organizēt un īstenot mērķtiecīgu un pēctecīgu audzināšanas darbu Skolā, lai nodrošinātu iespēju katram izglītojamajam kļūt par krietnu cilvēku, tikumisku, rīcībspējīgu un atbildīgu personību sabiedrībā, veicināt izglītojamā izpratni par vērtībām, sekmējot to iedzīvināšanu, bagātināt kultūrvēsturisko pieredzi, stiprināt piederību un lojalitāti Latvijas valstij.</w:t>
      </w:r>
    </w:p>
    <w:p w14:paraId="48158FA2" w14:textId="650BE98A" w:rsidR="009F37AC" w:rsidRPr="00776512" w:rsidRDefault="009F37AC" w:rsidP="00776512">
      <w:pPr>
        <w:pStyle w:val="ListParagraph"/>
        <w:spacing w:before="120" w:after="0" w:line="240" w:lineRule="auto"/>
        <w:contextualSpacing w:val="0"/>
        <w:jc w:val="both"/>
        <w:rPr>
          <w:rFonts w:ascii="Times New Roman" w:eastAsiaTheme="minorEastAsia" w:hAnsi="Times New Roman" w:cs="Times New Roman"/>
          <w:sz w:val="26"/>
          <w:szCs w:val="26"/>
          <w:lang w:val="lv-LV"/>
        </w:rPr>
      </w:pPr>
      <w:r w:rsidRPr="00776512">
        <w:rPr>
          <w:rFonts w:ascii="Times New Roman" w:eastAsiaTheme="minorEastAsia" w:hAnsi="Times New Roman" w:cs="Times New Roman"/>
          <w:sz w:val="26"/>
          <w:szCs w:val="26"/>
          <w:lang w:val="lv-LV"/>
        </w:rPr>
        <w:t xml:space="preserve">Apakšmērķi: </w:t>
      </w:r>
    </w:p>
    <w:p w14:paraId="7E340946" w14:textId="77777777" w:rsidR="009F37AC" w:rsidRPr="006F1384" w:rsidRDefault="009F37AC" w:rsidP="000C4034">
      <w:pPr>
        <w:numPr>
          <w:ilvl w:val="2"/>
          <w:numId w:val="17"/>
        </w:numPr>
        <w:spacing w:after="0" w:line="240" w:lineRule="auto"/>
        <w:ind w:left="1514"/>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t>Veicināt izglītojamā izpratni, atbildīgu attieksmi un rīcību, kas apliecina tādas vērtības kā dzīvība, cilvēka cieņa, brīvība, ģimene, laulība, darbs, daba, kultūra, latviešu valoda, Latvijas valsts.</w:t>
      </w:r>
    </w:p>
    <w:p w14:paraId="2D54B0F3" w14:textId="77777777" w:rsidR="009F37AC" w:rsidRPr="006F1384" w:rsidRDefault="009F37AC" w:rsidP="000C4034">
      <w:pPr>
        <w:numPr>
          <w:ilvl w:val="2"/>
          <w:numId w:val="17"/>
        </w:numPr>
        <w:spacing w:after="0" w:line="240" w:lineRule="auto"/>
        <w:ind w:left="1514"/>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t xml:space="preserve">Nodrošināt pedagogu kompetenču pilnveidi un metodisko atbalstu audzināšanas jomā. </w:t>
      </w:r>
    </w:p>
    <w:p w14:paraId="2515311F" w14:textId="77777777" w:rsidR="009F37AC" w:rsidRPr="006F1384" w:rsidRDefault="009F37AC" w:rsidP="000C4034">
      <w:pPr>
        <w:numPr>
          <w:ilvl w:val="2"/>
          <w:numId w:val="17"/>
        </w:numPr>
        <w:spacing w:after="0" w:line="240" w:lineRule="auto"/>
        <w:ind w:left="1514"/>
        <w:jc w:val="both"/>
        <w:rPr>
          <w:rFonts w:ascii="Times New Roman" w:eastAsiaTheme="minorEastAsia" w:hAnsi="Times New Roman" w:cs="Times New Roman"/>
          <w:sz w:val="26"/>
          <w:szCs w:val="26"/>
          <w:lang w:val="lv-LV"/>
        </w:rPr>
      </w:pPr>
      <w:r w:rsidRPr="006F1384">
        <w:rPr>
          <w:rFonts w:ascii="Times New Roman" w:eastAsiaTheme="minorEastAsia" w:hAnsi="Times New Roman" w:cs="Times New Roman"/>
          <w:sz w:val="26"/>
          <w:szCs w:val="26"/>
          <w:lang w:val="lv-LV"/>
        </w:rPr>
        <w:t xml:space="preserve">Veicināt audzināšanas darbā iesaistīto pušu (pedagogs-skolēns-ģimene) sadarbību, līdzdalību un līdzatbildību mācību un audzināšanas jomā. </w:t>
      </w:r>
    </w:p>
    <w:p w14:paraId="467A6B28" w14:textId="239731E6" w:rsidR="00B22677" w:rsidRPr="00776512" w:rsidRDefault="009F37AC"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776512">
        <w:rPr>
          <w:rFonts w:ascii="Times New Roman" w:eastAsiaTheme="minorEastAsia" w:hAnsi="Times New Roman" w:cs="Times New Roman"/>
          <w:sz w:val="26"/>
          <w:szCs w:val="26"/>
          <w:lang w:val="lv-LV"/>
        </w:rPr>
        <w:lastRenderedPageBreak/>
        <w:t>Mērķu ieviešana:</w:t>
      </w:r>
      <w:r w:rsidR="00776512" w:rsidRPr="00776512">
        <w:rPr>
          <w:rFonts w:ascii="Times New Roman" w:eastAsiaTheme="minorEastAsia" w:hAnsi="Times New Roman" w:cs="Times New Roman"/>
          <w:sz w:val="26"/>
          <w:szCs w:val="26"/>
          <w:lang w:val="lv-LV"/>
        </w:rPr>
        <w:t xml:space="preserve"> </w:t>
      </w:r>
      <w:r w:rsidRPr="00776512">
        <w:rPr>
          <w:rFonts w:ascii="Times New Roman" w:eastAsiaTheme="minorEastAsia" w:hAnsi="Times New Roman" w:cs="Times New Roman"/>
          <w:sz w:val="26"/>
          <w:szCs w:val="26"/>
          <w:lang w:val="lv-LV"/>
        </w:rPr>
        <w:t xml:space="preserve">Izvērtējot mācību gada rezultātus, jāsecina, ka </w:t>
      </w:r>
      <w:r w:rsidR="00C639D0" w:rsidRPr="00776512">
        <w:rPr>
          <w:rFonts w:ascii="Times New Roman" w:eastAsiaTheme="minorEastAsia" w:hAnsi="Times New Roman" w:cs="Times New Roman"/>
          <w:sz w:val="26"/>
          <w:szCs w:val="26"/>
          <w:lang w:val="lv-LV"/>
        </w:rPr>
        <w:t>bijusi laba sadarbība starp pedagogu, skolēnu un ģimeni. V</w:t>
      </w:r>
      <w:r w:rsidRPr="00776512">
        <w:rPr>
          <w:rFonts w:ascii="Times New Roman" w:eastAsiaTheme="minorEastAsia" w:hAnsi="Times New Roman" w:cs="Times New Roman"/>
          <w:sz w:val="26"/>
          <w:szCs w:val="26"/>
          <w:lang w:val="lv-LV"/>
        </w:rPr>
        <w:t xml:space="preserve">isi pedagogi ir apguvuši profesionālās pilnveides kursus audzināšanas jomā. </w:t>
      </w:r>
      <w:r w:rsidR="00C639D0" w:rsidRPr="00776512">
        <w:rPr>
          <w:rFonts w:ascii="Times New Roman" w:eastAsiaTheme="minorEastAsia" w:hAnsi="Times New Roman" w:cs="Times New Roman"/>
          <w:sz w:val="26"/>
          <w:szCs w:val="26"/>
          <w:lang w:val="lv-LV"/>
        </w:rPr>
        <w:t>P</w:t>
      </w:r>
      <w:r w:rsidRPr="00776512">
        <w:rPr>
          <w:rFonts w:ascii="Times New Roman" w:eastAsiaTheme="minorEastAsia" w:hAnsi="Times New Roman" w:cs="Times New Roman"/>
          <w:sz w:val="26"/>
          <w:szCs w:val="26"/>
          <w:lang w:val="lv-LV"/>
        </w:rPr>
        <w:t>edagogi, papildus pedagoģiskajam darbam, veic arī audzināšanas darbu. Skolā tiek veicināta patriotiskā audzināšana – notika koncert</w:t>
      </w:r>
      <w:r w:rsidR="00340411" w:rsidRPr="00776512">
        <w:rPr>
          <w:rFonts w:ascii="Times New Roman" w:eastAsiaTheme="minorEastAsia" w:hAnsi="Times New Roman" w:cs="Times New Roman"/>
          <w:sz w:val="26"/>
          <w:szCs w:val="26"/>
          <w:lang w:val="lv-LV"/>
        </w:rPr>
        <w:t>i</w:t>
      </w:r>
      <w:r w:rsidRPr="00776512">
        <w:rPr>
          <w:rFonts w:ascii="Times New Roman" w:eastAsiaTheme="minorEastAsia" w:hAnsi="Times New Roman" w:cs="Times New Roman"/>
          <w:sz w:val="26"/>
          <w:szCs w:val="26"/>
          <w:lang w:val="lv-LV"/>
        </w:rPr>
        <w:t xml:space="preserve"> par godu </w:t>
      </w:r>
      <w:r w:rsidR="00340411" w:rsidRPr="00776512">
        <w:rPr>
          <w:rFonts w:ascii="Times New Roman" w:eastAsiaTheme="minorEastAsia" w:hAnsi="Times New Roman" w:cs="Times New Roman"/>
          <w:sz w:val="26"/>
          <w:szCs w:val="26"/>
          <w:lang w:val="lv-LV"/>
        </w:rPr>
        <w:t xml:space="preserve">18.novembra -  Latvijas Republikas proklamēšanas  gadadienai un </w:t>
      </w:r>
      <w:r w:rsidRPr="00776512">
        <w:rPr>
          <w:rFonts w:ascii="Times New Roman" w:eastAsiaTheme="minorEastAsia" w:hAnsi="Times New Roman" w:cs="Times New Roman"/>
          <w:sz w:val="26"/>
          <w:szCs w:val="26"/>
          <w:lang w:val="lv-LV"/>
        </w:rPr>
        <w:t>4. maija</w:t>
      </w:r>
      <w:r w:rsidR="00340411" w:rsidRPr="00776512">
        <w:rPr>
          <w:rFonts w:ascii="Times New Roman" w:eastAsiaTheme="minorEastAsia" w:hAnsi="Times New Roman" w:cs="Times New Roman"/>
          <w:sz w:val="26"/>
          <w:szCs w:val="26"/>
          <w:lang w:val="lv-LV"/>
        </w:rPr>
        <w:t xml:space="preserve"> - </w:t>
      </w:r>
      <w:r w:rsidRPr="00776512">
        <w:rPr>
          <w:rFonts w:ascii="Times New Roman" w:eastAsiaTheme="minorEastAsia" w:hAnsi="Times New Roman" w:cs="Times New Roman"/>
          <w:sz w:val="26"/>
          <w:szCs w:val="26"/>
          <w:lang w:val="lv-LV"/>
        </w:rPr>
        <w:t xml:space="preserve"> Latvijas Neatkarības atjaunošanas dienai,  </w:t>
      </w:r>
      <w:r w:rsidR="00E267BC" w:rsidRPr="00776512">
        <w:rPr>
          <w:rFonts w:ascii="Times New Roman" w:eastAsiaTheme="minorEastAsia" w:hAnsi="Times New Roman" w:cs="Times New Roman"/>
          <w:sz w:val="26"/>
          <w:szCs w:val="26"/>
          <w:lang w:val="lv-LV"/>
        </w:rPr>
        <w:t>tiek domāts par drošību, audzēkņi sniedz koncertus pansionātos, Skola sadarbojas ar Juglas apkaimes biedrību un Neredzīgo biedrību, tādejādi attīstot audzēkņos pilsonisko līdzdalību, bieži notiek koncerti vecākiem, tā stiprinot ģimenes saites.</w:t>
      </w:r>
      <w:r w:rsidR="00B22677" w:rsidRPr="00776512">
        <w:rPr>
          <w:rFonts w:ascii="Times New Roman" w:hAnsi="Times New Roman" w:cs="Times New Roman"/>
          <w:sz w:val="26"/>
          <w:szCs w:val="26"/>
          <w:lang w:val="lv-LV"/>
        </w:rPr>
        <w:t xml:space="preserve"> </w:t>
      </w:r>
    </w:p>
    <w:p w14:paraId="616DC288" w14:textId="77777777" w:rsidR="00B22677" w:rsidRPr="006F1384" w:rsidRDefault="00B22677" w:rsidP="00776512">
      <w:pPr>
        <w:pStyle w:val="ListParagraph"/>
        <w:numPr>
          <w:ilvl w:val="0"/>
          <w:numId w:val="17"/>
        </w:numPr>
        <w:spacing w:before="240" w:after="120" w:line="240" w:lineRule="auto"/>
        <w:ind w:left="714" w:hanging="357"/>
        <w:contextualSpacing w:val="0"/>
        <w:jc w:val="center"/>
        <w:rPr>
          <w:rFonts w:ascii="Times New Roman" w:hAnsi="Times New Roman" w:cs="Times New Roman"/>
          <w:b/>
          <w:bCs/>
          <w:sz w:val="26"/>
          <w:szCs w:val="26"/>
          <w:lang w:val="lv-LV"/>
        </w:rPr>
      </w:pPr>
      <w:r w:rsidRPr="006F1384">
        <w:rPr>
          <w:rFonts w:ascii="Times New Roman" w:hAnsi="Times New Roman" w:cs="Times New Roman"/>
          <w:b/>
          <w:bCs/>
          <w:sz w:val="26"/>
          <w:szCs w:val="26"/>
          <w:lang w:val="lv-LV"/>
        </w:rPr>
        <w:t>Citi sasniegumi</w:t>
      </w:r>
    </w:p>
    <w:p w14:paraId="0077D469" w14:textId="77777777" w:rsidR="00776512" w:rsidRDefault="00B22677" w:rsidP="00776512">
      <w:pPr>
        <w:pStyle w:val="ListParagraph"/>
        <w:numPr>
          <w:ilvl w:val="1"/>
          <w:numId w:val="17"/>
        </w:numPr>
        <w:spacing w:after="0" w:line="240" w:lineRule="auto"/>
        <w:ind w:left="720" w:hanging="720"/>
        <w:jc w:val="both"/>
        <w:rPr>
          <w:rFonts w:ascii="Times New Roman" w:hAnsi="Times New Roman" w:cs="Times New Roman"/>
          <w:sz w:val="26"/>
          <w:szCs w:val="26"/>
          <w:lang w:val="lv-LV"/>
        </w:rPr>
      </w:pPr>
      <w:r w:rsidRPr="006F1384">
        <w:rPr>
          <w:rFonts w:ascii="Times New Roman" w:hAnsi="Times New Roman" w:cs="Times New Roman"/>
          <w:sz w:val="26"/>
          <w:szCs w:val="26"/>
          <w:lang w:val="lv-LV"/>
        </w:rPr>
        <w:t>Jebkādi citi sasniegumi, par kuriem vēlas informēt izglītības iestāde</w:t>
      </w:r>
      <w:r w:rsidR="005E6291" w:rsidRPr="006F1384">
        <w:rPr>
          <w:rFonts w:ascii="Times New Roman" w:hAnsi="Times New Roman" w:cs="Times New Roman"/>
          <w:sz w:val="26"/>
          <w:szCs w:val="26"/>
          <w:lang w:val="lv-LV"/>
        </w:rPr>
        <w:t>.</w:t>
      </w:r>
    </w:p>
    <w:p w14:paraId="4827E727" w14:textId="5E446231" w:rsidR="009F37AC" w:rsidRPr="00776512" w:rsidRDefault="009F37AC" w:rsidP="00B91DDB">
      <w:pPr>
        <w:pStyle w:val="ListParagraph"/>
        <w:spacing w:after="120" w:line="240" w:lineRule="auto"/>
        <w:jc w:val="both"/>
        <w:rPr>
          <w:rFonts w:ascii="Times New Roman" w:hAnsi="Times New Roman" w:cs="Times New Roman"/>
          <w:sz w:val="26"/>
          <w:szCs w:val="26"/>
          <w:lang w:val="lv-LV"/>
        </w:rPr>
      </w:pPr>
      <w:r w:rsidRPr="00776512">
        <w:rPr>
          <w:rFonts w:ascii="Times New Roman" w:eastAsiaTheme="minorEastAsia" w:hAnsi="Times New Roman" w:cs="Times New Roman"/>
          <w:sz w:val="26"/>
          <w:szCs w:val="26"/>
          <w:lang w:val="lv-LV"/>
        </w:rPr>
        <w:t>Skolas audzēkņi ir piedalījušies un ieguvuši godalgotas vietas gan Latvijas, gan starptautiskos konkursos</w:t>
      </w:r>
      <w:r w:rsidR="00441B88" w:rsidRPr="00776512">
        <w:rPr>
          <w:rFonts w:ascii="Times New Roman" w:eastAsiaTheme="minorEastAsia" w:hAnsi="Times New Roman" w:cs="Times New Roman"/>
          <w:sz w:val="26"/>
          <w:szCs w:val="26"/>
          <w:lang w:val="lv-LV"/>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3"/>
        <w:gridCol w:w="2551"/>
        <w:gridCol w:w="5045"/>
        <w:gridCol w:w="1834"/>
      </w:tblGrid>
      <w:tr w:rsidR="00334770" w:rsidRPr="005A364C" w14:paraId="6957B61A" w14:textId="77777777" w:rsidTr="00B91DDB">
        <w:trPr>
          <w:trHeight w:val="375"/>
          <w:tblHeader/>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37E634B" w14:textId="77777777" w:rsidR="00334770" w:rsidRPr="005A364C" w:rsidRDefault="00334770" w:rsidP="00776512">
            <w:pPr>
              <w:spacing w:after="0" w:line="240" w:lineRule="auto"/>
              <w:jc w:val="center"/>
              <w:rPr>
                <w:rFonts w:ascii="Times New Roman" w:eastAsia="Times New Roman" w:hAnsi="Times New Roman" w:cs="Times New Roman"/>
                <w:b/>
                <w:bCs/>
                <w:lang w:val="lv-LV" w:eastAsia="lv-LV"/>
              </w:rPr>
            </w:pPr>
            <w:r w:rsidRPr="005A364C">
              <w:rPr>
                <w:rFonts w:ascii="Times New Roman" w:eastAsia="Times New Roman" w:hAnsi="Times New Roman" w:cs="Times New Roman"/>
                <w:b/>
                <w:bCs/>
                <w:lang w:val="lv-LV" w:eastAsia="lv-LV"/>
              </w:rPr>
              <w:t>Audzēknis</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B41581" w14:textId="77777777" w:rsidR="00334770" w:rsidRPr="005A364C" w:rsidRDefault="00334770" w:rsidP="00776512">
            <w:pPr>
              <w:spacing w:after="0" w:line="240" w:lineRule="auto"/>
              <w:jc w:val="center"/>
              <w:rPr>
                <w:rFonts w:ascii="Times New Roman" w:eastAsia="Times New Roman" w:hAnsi="Times New Roman" w:cs="Times New Roman"/>
                <w:b/>
                <w:bCs/>
                <w:lang w:val="lv-LV" w:eastAsia="lv-LV"/>
              </w:rPr>
            </w:pPr>
            <w:r w:rsidRPr="005A364C">
              <w:rPr>
                <w:rFonts w:ascii="Times New Roman" w:eastAsia="Times New Roman" w:hAnsi="Times New Roman" w:cs="Times New Roman"/>
                <w:b/>
                <w:bCs/>
                <w:lang w:val="lv-LV" w:eastAsia="lv-LV"/>
              </w:rPr>
              <w:t>Pedagogs un koncertmeistars </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A9C6DC" w14:textId="77777777" w:rsidR="00334770" w:rsidRPr="005A364C" w:rsidRDefault="00334770" w:rsidP="00776512">
            <w:pPr>
              <w:spacing w:after="0" w:line="240" w:lineRule="auto"/>
              <w:jc w:val="center"/>
              <w:rPr>
                <w:rFonts w:ascii="Times New Roman" w:eastAsia="Times New Roman" w:hAnsi="Times New Roman" w:cs="Times New Roman"/>
                <w:b/>
                <w:bCs/>
                <w:lang w:val="lv-LV" w:eastAsia="lv-LV"/>
              </w:rPr>
            </w:pPr>
            <w:r w:rsidRPr="005A364C">
              <w:rPr>
                <w:rFonts w:ascii="Times New Roman" w:eastAsia="Times New Roman" w:hAnsi="Times New Roman" w:cs="Times New Roman"/>
                <w:b/>
                <w:bCs/>
                <w:lang w:val="lv-LV" w:eastAsia="lv-LV"/>
              </w:rPr>
              <w:t>Konkurss, festivāls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93ECD53" w14:textId="77777777" w:rsidR="00334770" w:rsidRPr="005A364C" w:rsidRDefault="00334770" w:rsidP="00776512">
            <w:pPr>
              <w:spacing w:after="0" w:line="240" w:lineRule="auto"/>
              <w:jc w:val="center"/>
              <w:rPr>
                <w:rFonts w:ascii="Times New Roman" w:eastAsia="Times New Roman" w:hAnsi="Times New Roman" w:cs="Times New Roman"/>
                <w:b/>
                <w:bCs/>
                <w:lang w:val="lv-LV" w:eastAsia="lv-LV"/>
              </w:rPr>
            </w:pPr>
            <w:r w:rsidRPr="005A364C">
              <w:rPr>
                <w:rFonts w:ascii="Times New Roman" w:eastAsia="Times New Roman" w:hAnsi="Times New Roman" w:cs="Times New Roman"/>
                <w:b/>
                <w:bCs/>
                <w:lang w:val="lv-LV" w:eastAsia="lv-LV"/>
              </w:rPr>
              <w:t>Sasniegums</w:t>
            </w:r>
          </w:p>
        </w:tc>
      </w:tr>
      <w:tr w:rsidR="00334770" w:rsidRPr="00776512" w14:paraId="68A650F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F1F23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Stacēviča</w:t>
            </w:r>
          </w:p>
          <w:p w14:paraId="30E5071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4E97A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1DFE9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Kārļa Štrāla Starptautiskais konkurss</w:t>
            </w:r>
          </w:p>
          <w:p w14:paraId="47D8587C" w14:textId="03EE8466"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“Jaunais flautists”</w:t>
            </w:r>
            <w:r w:rsidR="00776512">
              <w:rPr>
                <w:rFonts w:ascii="Times New Roman" w:eastAsia="Times New Roman" w:hAnsi="Times New Roman" w:cs="Times New Roman"/>
                <w:lang w:val="lv-LV" w:eastAsia="lv-LV"/>
              </w:rPr>
              <w:t xml:space="preserve"> </w:t>
            </w:r>
            <w:r w:rsidRPr="00776512">
              <w:rPr>
                <w:rFonts w:ascii="Times New Roman" w:eastAsia="Times New Roman" w:hAnsi="Times New Roman" w:cs="Times New Roman"/>
                <w:lang w:val="lv-LV" w:eastAsia="lv-LV"/>
              </w:rPr>
              <w:t>B grupa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C75F7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4962652"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7BF8E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Roberts Grīnbergs</w:t>
            </w:r>
          </w:p>
          <w:p w14:paraId="620991F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31597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1443096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CD351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konkurss BALTIJAS PĒRLES</w:t>
            </w:r>
          </w:p>
          <w:p w14:paraId="5D7BCBA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C grupa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40234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9ED1AED"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48F53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Tomass Šatilovs</w:t>
            </w:r>
          </w:p>
          <w:p w14:paraId="3CF478F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D0FC0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3161C5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E1BBD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konkurss BALTIJAS PĒRLES</w:t>
            </w:r>
          </w:p>
          <w:p w14:paraId="04F06E9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C grupa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CE786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6E2065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82EA8F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Deniss Tverdohļebs 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153F1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0722E92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57E1D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konkurss BALTIJAS PĒRLES</w:t>
            </w:r>
          </w:p>
          <w:p w14:paraId="038029C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 grupa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CECED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1248458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81B0C1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Reinholds Brēdiķis</w:t>
            </w:r>
          </w:p>
          <w:p w14:paraId="50AB437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4905A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Ance Vanaga</w:t>
            </w:r>
          </w:p>
          <w:p w14:paraId="6D6A991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7F84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konkurss BALTIJAS PĒRLES</w:t>
            </w:r>
          </w:p>
          <w:p w14:paraId="0FFA0D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 grupa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E8210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6EFD775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A08ED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Leyla Alieva</w:t>
            </w:r>
          </w:p>
          <w:p w14:paraId="1F954B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Muzicēšanas pamatprasmes</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81A63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Larisa Zake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D254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1238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16CFB04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CD8CB1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Kamila Alieva</w:t>
            </w:r>
          </w:p>
          <w:p w14:paraId="73F3A33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C8825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Larisa Zake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3D210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32969E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5AEF52A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8AAA86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Arifs Alievs</w:t>
            </w:r>
          </w:p>
          <w:p w14:paraId="060A4C2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17855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Larisa Zake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638EB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678F3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6D63205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A41D65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Iskanders Alievs</w:t>
            </w:r>
          </w:p>
          <w:p w14:paraId="3AC77D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18FC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Larisa Zake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9EE1E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4D4BD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710A430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DB998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Klāvs Tupiņš</w:t>
            </w:r>
          </w:p>
          <w:p w14:paraId="199D51E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9.klase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5C6C9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BF2DA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484EF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25E6D82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B95F1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Darija Mižujeva</w:t>
            </w:r>
          </w:p>
          <w:p w14:paraId="2F81185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90BE6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Inita Neilande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E4DFE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6EE8D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32D8453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FFCA9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Rons Eriands Vētra</w:t>
            </w:r>
          </w:p>
          <w:p w14:paraId="270B6B4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1E6E2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74002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37482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60110F8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E4B75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Antons Smirnovs</w:t>
            </w:r>
          </w:p>
          <w:p w14:paraId="3A5A1BF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1.klase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F05FC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97F95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463FF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A8D663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8E2A6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Varvara Romaņenko</w:t>
            </w:r>
          </w:p>
          <w:p w14:paraId="2DFD824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7B442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Diāna Ulase</w:t>
            </w:r>
          </w:p>
          <w:p w14:paraId="20F2FAD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8CEBA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Starptautiskais onlain konkurss WINGS OF MUSIC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D38792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5172D1E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977F5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Sati Bagojana</w:t>
            </w:r>
          </w:p>
          <w:p w14:paraId="67FDC06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6.klase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CCB942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Gabriela Čerņavska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004AE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XIX Starptautiskais klaviermūzikas izpildītāju solistu un klavierduetu konkurss “Koknese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456CF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30FEA37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CEB099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Klāvs Tupiņš</w:t>
            </w:r>
          </w:p>
          <w:p w14:paraId="1FDAF58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9.klase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0A7E4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9A7C9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XIX Starptautiskais klaviermūzikas izpildītāju solistu un klavierduetu konkurss “Koknese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8ABC70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7142D64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3D2033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Rons Eriands Vētra</w:t>
            </w:r>
          </w:p>
          <w:p w14:paraId="1AD23FE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EA62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D0A8D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XIX Starptautiskais klaviermūzikas izpildītāju solistu un klavierduetu konkurss “Koknese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E9A3E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2BC34A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231C2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Antons Smirnovs</w:t>
            </w:r>
          </w:p>
          <w:p w14:paraId="59FC3DE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1.klase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CE01E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0CCA7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XIX Starptautiskais klaviermūzikas izpildītāju solistu un klavierduetu konkurss “Koknese 2024”</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C1252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384D9AB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3C7D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Amēlija Paegle</w:t>
            </w:r>
          </w:p>
          <w:p w14:paraId="709AFC0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C3200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Inta Saulīte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CB07D8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Jauno koklētāju konkurss “Baltu kokles”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9CCFE8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  </w:t>
            </w:r>
          </w:p>
        </w:tc>
      </w:tr>
      <w:tr w:rsidR="00334770" w:rsidRPr="00776512" w14:paraId="75B20BE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43573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Serafims Sedovs</w:t>
            </w:r>
          </w:p>
          <w:p w14:paraId="61A02D2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F17EC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Svetlana Buha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9935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Akordeona spēle 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7A9BC8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  </w:t>
            </w:r>
          </w:p>
        </w:tc>
      </w:tr>
      <w:tr w:rsidR="00334770" w:rsidRPr="00776512" w14:paraId="5074EF2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A7FE26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Artjoms Burijs</w:t>
            </w:r>
          </w:p>
          <w:p w14:paraId="271E684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946A1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Ecētāja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B650C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Akordeona spēle 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9453E5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  </w:t>
            </w:r>
          </w:p>
        </w:tc>
      </w:tr>
      <w:tr w:rsidR="00334770" w:rsidRPr="00776512" w14:paraId="68E7F84D"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07DF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Artūrs Eduards Rubenis</w:t>
            </w:r>
          </w:p>
          <w:p w14:paraId="160873D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500FE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Gaļina Siņicina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7F489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Akordeona spēle 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0FC43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  </w:t>
            </w:r>
          </w:p>
        </w:tc>
      </w:tr>
      <w:tr w:rsidR="00334770" w:rsidRPr="00776512" w14:paraId="58B5F35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2D9F4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Sava Sedovs</w:t>
            </w:r>
          </w:p>
          <w:p w14:paraId="3F434F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43CF97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Svetlana Buha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23B569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Akordeona spēle 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75010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596B4DA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7443F9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Paula Ozola</w:t>
            </w:r>
          </w:p>
          <w:p w14:paraId="70497E6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82B50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Gaļina Siņicina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768446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Akordeona spēle 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161D3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6FAE051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8EB98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Aleksandrs Koropovs</w:t>
            </w:r>
          </w:p>
          <w:p w14:paraId="726FB91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1DAEA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Gaļina Siņicina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C144B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Akordeona spēle 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75B50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9CE3D4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206046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Ivans Budņiks</w:t>
            </w:r>
          </w:p>
          <w:p w14:paraId="3BE363A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D72795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Genādijs Bogdanovs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A5417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1DCD43A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AA2EB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4A3B43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810B13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Adriāns Ralfs Krauklis</w:t>
            </w:r>
          </w:p>
          <w:p w14:paraId="636C6E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6.klase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C754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Oskars Peipiņš</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F404B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3A65517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F4426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7FD3656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745A38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Ivans Minajevs</w:t>
            </w:r>
          </w:p>
          <w:p w14:paraId="259F746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4208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Oskars Peipiņš</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58C22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211DC4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16129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93A42D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E5C54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Vladimirs Soha</w:t>
            </w:r>
          </w:p>
          <w:p w14:paraId="68CE431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F054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Oskars Peipiņš</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D60F6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7819CC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CAA57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1DF8908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23C51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Dāvids Grīslis</w:t>
            </w:r>
          </w:p>
          <w:p w14:paraId="064CF50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60AFB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Genādijs Bogdanovs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41AC5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437E3E0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1F89D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DDB41C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CDF33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Marks Kuzmins</w:t>
            </w:r>
          </w:p>
          <w:p w14:paraId="6EF98E0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CB849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Oskars Peipiņš</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AA055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2D9BEA3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762E4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983837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F762D4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Rolans Zubrickis</w:t>
            </w:r>
          </w:p>
          <w:p w14:paraId="13B4D8E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F238B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Oskars Peipiņš</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77793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Ģitāras spēle</w:t>
            </w:r>
          </w:p>
          <w:p w14:paraId="2070E7B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759FE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3324A36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57F2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Veronika Darmoroz</w:t>
            </w:r>
          </w:p>
          <w:p w14:paraId="69FE28A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69A16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Inita Neilande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628C8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Arfas spēle</w:t>
            </w:r>
          </w:p>
          <w:p w14:paraId="38B58D7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006B6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1949349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F9DC2F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Aleksandra Gavriševa</w:t>
            </w:r>
          </w:p>
          <w:p w14:paraId="024C828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6.klase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C391D6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Inita Neilande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29215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Arfas spēle</w:t>
            </w:r>
          </w:p>
          <w:p w14:paraId="32F167F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22F3D2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D0B54D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736CC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Darija Mižujeva</w:t>
            </w:r>
          </w:p>
          <w:p w14:paraId="6F210C0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D7141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Inita Neilande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32A0B4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Latvijas profesionālās izglītības iestāžu izglītības programmas Arfas spēle</w:t>
            </w:r>
          </w:p>
          <w:p w14:paraId="4EFF454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Valsts konkursa II kārta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10E41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4C0D397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C3B4E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Rons Eriands Vētra</w:t>
            </w:r>
          </w:p>
          <w:p w14:paraId="5D00874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522B1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4D21E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Jauno pianistu konkurss "ETĪŽU PUTENIS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1B36A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4FCAD45F"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62073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Stacēviča</w:t>
            </w:r>
          </w:p>
          <w:p w14:paraId="75BC587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99EA7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Vija Grīntāle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CC514E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Vidzemes mūzikas skolu audzēkņu konkurss Vispārējās klavierēs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FBEA4F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34293E6F"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3420F1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Marks Kuzmins</w:t>
            </w:r>
          </w:p>
          <w:p w14:paraId="084A93C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13A3F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Gunta Liepiņa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8510F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Vidzemes mūzikas skolu audzēkņu konkurss Vispārējās klavierēs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E7D6D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ABA1EB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4D03B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Krakops</w:t>
            </w:r>
          </w:p>
          <w:p w14:paraId="7E95343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00F18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Ilze Barlo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83FAAD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Vidzemes mūzikas skolu audzēkņu konkurss Vispārējās klavierēs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8963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7239B97"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38C2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Daniils Černiševs</w:t>
            </w:r>
          </w:p>
          <w:p w14:paraId="597A0ED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A985A4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Gunta Liepiņa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CCE9A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Vidzemes mūzikas skolu audzēkņu konkurss Vispārējās klavierēs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2D8A6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814F9E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C14B83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Patrīcija Cinīte</w:t>
            </w:r>
          </w:p>
          <w:p w14:paraId="01ECC17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2C6F31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Vija Grīntāle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693CD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Vidzemes mūzikas skolu audzēkņu konkurss Vispārējās klavierēs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4FA90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B79CC5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7C3731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Daniils Černiševs</w:t>
            </w:r>
          </w:p>
          <w:p w14:paraId="3022722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482ECC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Irina Vylegzhanina</w:t>
            </w:r>
          </w:p>
          <w:p w14:paraId="1DC1A21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7467D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 Mazais Augusta Dombrovska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4C02C8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0F5BAB3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A17C3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Jaroslava Katinska</w:t>
            </w:r>
          </w:p>
          <w:p w14:paraId="202692C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2D8FB6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Irina Vylegzhanina</w:t>
            </w:r>
          </w:p>
          <w:p w14:paraId="5931CA4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2AE00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 Mazais Augusta Dombrovska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E1B7F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604D8D9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AC43C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Krakops</w:t>
            </w:r>
          </w:p>
          <w:p w14:paraId="65411EE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4B961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Irina Vylegzhanina</w:t>
            </w:r>
          </w:p>
          <w:p w14:paraId="04CA4BE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CE71F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 Mazais Augusta Dombrovska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F738D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3A3784F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3CC34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Mingxuan Xu</w:t>
            </w:r>
          </w:p>
          <w:p w14:paraId="281B445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19B27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Alevtina Tairova</w:t>
            </w:r>
          </w:p>
          <w:p w14:paraId="29E1736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Pāvels Daugsts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914F1E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 Mazais Augusta Dombrovska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915A0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7EBA71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F53AC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Patrīcija Cinīte</w:t>
            </w:r>
          </w:p>
          <w:p w14:paraId="20DC6A2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2E0A1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Ginta Garūta</w:t>
            </w:r>
          </w:p>
          <w:p w14:paraId="3E92FFE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6F22B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 Mazais Augusta Dombrovska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A94C23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0ED31B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76523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Kristians Sapiego</w:t>
            </w:r>
          </w:p>
          <w:p w14:paraId="743D8DB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721E4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Ginta Garūta</w:t>
            </w:r>
          </w:p>
          <w:p w14:paraId="4D00C5F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B665E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8. Mazais Augusta Dombrovska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70F17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3FD94CB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97E84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Rainers Ispodkins</w:t>
            </w:r>
          </w:p>
          <w:p w14:paraId="5CB6E69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B9709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Ieva Melne</w:t>
            </w:r>
          </w:p>
          <w:p w14:paraId="382252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Ieva Melne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D581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XIV Starptautiskā saksofonmūzikas festivāla SAXOPHONIA Latvijas Mūzikas skolu un vidusskolu akadēmiskās saksofonspēles audzēkņu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C4E0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B7A0AC3"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60894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Armands Zaksis</w:t>
            </w:r>
          </w:p>
          <w:p w14:paraId="28804F1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6763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Ivo Cielavs</w:t>
            </w:r>
          </w:p>
          <w:p w14:paraId="6253865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549F4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6F36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53541CC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FB938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Estere Lauriņa</w:t>
            </w:r>
          </w:p>
          <w:p w14:paraId="4558C20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190BD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Marta Markeviča-Blažēviča</w:t>
            </w:r>
          </w:p>
          <w:p w14:paraId="50E7396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190F9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CC3D2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1D40466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DFC2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Dārta Rengarde</w:t>
            </w:r>
          </w:p>
          <w:p w14:paraId="0F2521F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94595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3C3363C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886E1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F522A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043F707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D8B0B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Anna Žīdena</w:t>
            </w:r>
          </w:p>
          <w:p w14:paraId="24FFF5C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85C8D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p w14:paraId="4975996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8A9C9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A74CF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651A5A7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CAB14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Roberts Grīnbergs</w:t>
            </w:r>
          </w:p>
          <w:p w14:paraId="4AFF595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133E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1A40D56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470E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F7E50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774264E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0C88A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Dārta Kraukle</w:t>
            </w:r>
          </w:p>
          <w:p w14:paraId="5EE436B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1379C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2A33675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112AB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A140D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1EE7387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926E7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Vlada Oleinik</w:t>
            </w:r>
          </w:p>
          <w:p w14:paraId="749D989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F4AD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31B017A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87746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8A338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68C957F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6D8A6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Timofejs Fedjunovs</w:t>
            </w:r>
          </w:p>
          <w:p w14:paraId="3062E66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1.klase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2E19F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4CA61D8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C86C6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2F2D45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4DE4AA6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414FE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Haris Jilmazs</w:t>
            </w:r>
          </w:p>
          <w:p w14:paraId="57A3970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E5CB4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3FB40D3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6B566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DDED4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7356DA6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6A746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Kirils Ļeonovs</w:t>
            </w:r>
          </w:p>
          <w:p w14:paraId="06FF9F3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8B724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5BAC905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2B604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91986D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E2C5952"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052AE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Fēlikss Vīgants</w:t>
            </w:r>
          </w:p>
          <w:p w14:paraId="6F4CEF5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8782C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6AB0C49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71B20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C7E86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C6C9EE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6B495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Aleksis Agiševs</w:t>
            </w:r>
          </w:p>
          <w:p w14:paraId="6CE9BBC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D51F4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Ance Vanaga</w:t>
            </w:r>
          </w:p>
          <w:p w14:paraId="541DAEF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CD770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5CC7E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58DE5B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1935E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Renāts Kondratjuks</w:t>
            </w:r>
          </w:p>
          <w:p w14:paraId="683495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47539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7F5F8ED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F7C20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DB13A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6F1C314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B203C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Tomass Šatilovs</w:t>
            </w:r>
          </w:p>
          <w:p w14:paraId="7B47DDE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17F2D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24CC879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7B538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400C1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4EB11757"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9B851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Rūta Leicane</w:t>
            </w:r>
          </w:p>
          <w:p w14:paraId="144D15B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1.klase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4742A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04D508D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BFEF0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42974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5E4821FF"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AD93B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Olīvija Tverdohļeba</w:t>
            </w:r>
          </w:p>
          <w:p w14:paraId="7ABC12E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2E216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30C34AA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1395E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6B73D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60C78F7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4D2F7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Rūta Vizule</w:t>
            </w:r>
          </w:p>
          <w:p w14:paraId="7C23D84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2CFE0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Marta Markeviča-Blažēviča</w:t>
            </w:r>
          </w:p>
          <w:p w14:paraId="071A0B1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2936B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24185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4EC0231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D870D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Stacēviča</w:t>
            </w:r>
          </w:p>
          <w:p w14:paraId="246F04B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15857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p w14:paraId="1EAD6ED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82BED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E044E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46A003D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C0E123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Deniss Tverdohļebs</w:t>
            </w:r>
          </w:p>
          <w:p w14:paraId="02DE06C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B5B8C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487DCF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D8D8CD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6097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33B5710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BFB4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Paulis Ailts</w:t>
            </w:r>
          </w:p>
          <w:p w14:paraId="6C6B675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68177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07585C1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D1929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VIII Starptautiskais pūšaminstrumentu jauno izpildītāju konkurss “Naujene Wind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9F128C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41F7704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BD9E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Antons Smirnovs</w:t>
            </w:r>
          </w:p>
          <w:p w14:paraId="4F845A2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1.klase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836A2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8C27C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XV Straptautiskais brāļu Mediņu jauno pianistu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DF77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44A4D8A3"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C9ABE9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Patrīcija Cinīte</w:t>
            </w:r>
          </w:p>
          <w:p w14:paraId="678E712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98F91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Vija Grīntāle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D99634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Latvijas mūzikas skolu un mūzikas vidusskolu konkurss vispārējās klavierēs “Melns un Balts”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081F51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4DDDEDE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17B82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Stacēviča</w:t>
            </w:r>
          </w:p>
          <w:p w14:paraId="4000D9A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AAD6E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Vija Grīntāle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042B3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Latvijas mūzikas skolu un mūzikas vidusskolu konkurss vispārējās klavierēs “Melns un Balts”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FAFD8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47B9A20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FB9A8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Patrīcija Gražule</w:t>
            </w:r>
          </w:p>
          <w:p w14:paraId="30649D1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EC3A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78C251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Latvijas mūzikas skolu un mūzikas vidusskolu konkurss vispārējās klavierēs “Melns un Balts”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78149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518ABCD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8A4FA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Daniils Černiševs</w:t>
            </w:r>
          </w:p>
          <w:p w14:paraId="501E4A0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509D2C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Gunta Liepiņa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E7913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Latvijas mūzikas skolu un mūzikas vidusskolu konkurss vispārējās klavierēs “Melns un Balts”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BA563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6EF6CEE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7B992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Armands Zaksis</w:t>
            </w:r>
          </w:p>
          <w:p w14:paraId="6AAEB86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E5BF8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Ivo Cielavs</w:t>
            </w:r>
          </w:p>
          <w:p w14:paraId="47F0A18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70FCC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9E1E2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79BCBC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6C318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Dārta Rengarde</w:t>
            </w:r>
          </w:p>
          <w:p w14:paraId="0AB42E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57A32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661B07B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044E6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3F909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5B929F6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E5449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Vlada Oleinik</w:t>
            </w:r>
          </w:p>
          <w:p w14:paraId="7C864B7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70B28C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1227DB1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0DE7A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7D2F7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5086C76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F91A1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Estere Lauriņa</w:t>
            </w:r>
          </w:p>
          <w:p w14:paraId="496AB3A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D7A081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Marta Markeviča-Blažēviča</w:t>
            </w:r>
          </w:p>
          <w:p w14:paraId="6D94798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07D5F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A9149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18F249C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9DAF2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Rūta Vizule</w:t>
            </w:r>
          </w:p>
          <w:p w14:paraId="0556915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1191D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Marta Markeviča-Blažēviča</w:t>
            </w:r>
          </w:p>
          <w:p w14:paraId="6E14AE8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A7897E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688CE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17AE93D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05BC8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Dārta Kraukle</w:t>
            </w:r>
          </w:p>
          <w:p w14:paraId="511D46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B25973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1C267A6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B32E3C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A59877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6BCE9FF"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F6B182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Dārta Linde</w:t>
            </w:r>
          </w:p>
          <w:p w14:paraId="6A8AFAC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0C3268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09AA673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946257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17E51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583AF6B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8697D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Olīvija Tverdohļeba</w:t>
            </w:r>
          </w:p>
          <w:p w14:paraId="21EF5C6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B7A3F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p w14:paraId="7E1B2E4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3CC108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A2A25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014B75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916AD5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Stacēviča</w:t>
            </w:r>
          </w:p>
          <w:p w14:paraId="260559B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4FC3A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p w14:paraId="2D10E4E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29936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09E14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0DE448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C9535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Tomass Šatilovs</w:t>
            </w:r>
          </w:p>
          <w:p w14:paraId="378E7A2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F0422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6F2740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F4195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7E430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5EEDA023"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F6BDF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Aleksis Agiševs</w:t>
            </w:r>
          </w:p>
          <w:p w14:paraId="59E3646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90C1C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Ance Vanaga</w:t>
            </w:r>
          </w:p>
          <w:p w14:paraId="6366C5C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BD94D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03F57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8E06A9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2555D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Fēlikss Vīgants</w:t>
            </w:r>
          </w:p>
          <w:p w14:paraId="7C5B5EB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4C859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0AAEC5A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DE18DE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0DC8E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1428B16"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659F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Rainers Ispodkins</w:t>
            </w:r>
          </w:p>
          <w:p w14:paraId="69B296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341C4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Ieva Melne</w:t>
            </w:r>
          </w:p>
          <w:p w14:paraId="012C8E0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Ieva Melne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51870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B5D1E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4BD6B19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DE860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Deniss Tverdohļebs</w:t>
            </w:r>
          </w:p>
          <w:p w14:paraId="53C8E63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D34380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Haralds Grīntāls</w:t>
            </w:r>
          </w:p>
          <w:p w14:paraId="3757186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Inga Bāliņa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50CEF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1F8FA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14412737"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66CEA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Renāts Kondratjuks</w:t>
            </w:r>
          </w:p>
          <w:p w14:paraId="3111F73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45D5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270BD01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B3A86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45CFC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1C05C93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8A309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Roberts Grīnbergs</w:t>
            </w:r>
          </w:p>
          <w:p w14:paraId="2A77C36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8F8A5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50BA786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AAEB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18872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09B7670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505525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Anna Žīdena</w:t>
            </w:r>
          </w:p>
          <w:p w14:paraId="5833D99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308DB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p w14:paraId="59B88C7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F2019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A34769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Grand Prix</w:t>
            </w:r>
          </w:p>
        </w:tc>
      </w:tr>
      <w:tr w:rsidR="00334770" w:rsidRPr="00776512" w14:paraId="5FA07F0F"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F8A3B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Ansamblis</w:t>
            </w:r>
          </w:p>
          <w:p w14:paraId="6CAE002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Madlēna Kubliņa, Anna Dalbiņa, Estere Lauriņa</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4862A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FDB15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89C03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7A418CC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37444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Ansamblis</w:t>
            </w:r>
          </w:p>
          <w:p w14:paraId="024446B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Anna Žīdena, Madara Stacēviča, Līna Damberga, Elza Ozoliņa, Agate Šaplaka, Aneta Brokāne, Elīza Sirmule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59C74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3EBEB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28689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6A85BC2"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C3586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Ansamblis</w:t>
            </w:r>
          </w:p>
          <w:p w14:paraId="44246A9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Olīvija Tverdohļeba, Dārta Rengarde, Vlada Oleinik, Dārta Rieksta, Māra Leicane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19517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Iveta Lāriņa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57D1D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 Starptautiskais pūšaminstrumentu un sitaminstrumentu spēles jauno izpildītāju konkurss “WIND STARS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1A367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46CDDCB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D4E3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Rons Eriands Vētra</w:t>
            </w:r>
          </w:p>
          <w:p w14:paraId="39366C9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F034B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225CB7" w14:textId="2E406A48"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XVI Jēkaba Graubiņa</w:t>
            </w:r>
            <w:r w:rsidR="005A364C">
              <w:rPr>
                <w:rFonts w:ascii="Times New Roman" w:eastAsia="Times New Roman" w:hAnsi="Times New Roman" w:cs="Times New Roman"/>
                <w:lang w:val="lv-LV" w:eastAsia="lv-LV"/>
              </w:rPr>
              <w:t xml:space="preserve"> </w:t>
            </w:r>
          </w:p>
          <w:p w14:paraId="224BC06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Jauno pianistu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212D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5D65402A"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98AD5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Alberts Irbe</w:t>
            </w:r>
          </w:p>
          <w:p w14:paraId="163E0B0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39655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F12F4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XVI Jēkaba Graubiņa</w:t>
            </w:r>
          </w:p>
          <w:p w14:paraId="70B019A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Jauno pianistu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ED5DBF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309F71F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5B817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Mārtiņš Augusts Lasmanis</w:t>
            </w:r>
          </w:p>
          <w:p w14:paraId="2183B0B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2027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Diāna Dzelvīte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08779E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XVI Jēkaba Graubiņa</w:t>
            </w:r>
          </w:p>
          <w:p w14:paraId="185DBF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Jauno pianistu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99F6D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7243DB0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FE4051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Pauls Ozoliņš</w:t>
            </w:r>
          </w:p>
          <w:p w14:paraId="19A446E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41F0C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Diāna Dzelvīte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BFC83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IX jauno pianistu festivāls “Debija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715E8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Mazā speciālā balva</w:t>
            </w:r>
          </w:p>
        </w:tc>
      </w:tr>
      <w:tr w:rsidR="00334770" w:rsidRPr="00776512" w14:paraId="0DB33A23"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37472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Antons Smirnovs</w:t>
            </w:r>
          </w:p>
          <w:p w14:paraId="53B2983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1.klase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871E8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ABB82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IX jauno pianistu festivāls “Debija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C47B1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Speciālā balva</w:t>
            </w:r>
          </w:p>
        </w:tc>
      </w:tr>
      <w:tr w:rsidR="00334770" w:rsidRPr="00776512" w14:paraId="5A235EA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FCA124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Vladislavs Zlotņikovs</w:t>
            </w:r>
          </w:p>
          <w:p w14:paraId="762C052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CEC7C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D37EC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IX jauno pianistu festivāls “Debija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0B27AF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Speciālā balva</w:t>
            </w:r>
          </w:p>
        </w:tc>
      </w:tr>
      <w:tr w:rsidR="00334770" w:rsidRPr="00776512" w14:paraId="77006D5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F3AE4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Rons Eriands Vētra</w:t>
            </w:r>
          </w:p>
          <w:p w14:paraId="347184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200905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Alla Beļicka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AEAB6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IX jauno pianistu festivāls “Debija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9F27F0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Speciālā balva</w:t>
            </w:r>
          </w:p>
        </w:tc>
      </w:tr>
      <w:tr w:rsidR="00334770" w:rsidRPr="00776512" w14:paraId="268547D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6F59C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Valerijs Aņisko</w:t>
            </w:r>
          </w:p>
          <w:p w14:paraId="58D30E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3F1E90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Kārlis Bulavs</w:t>
            </w:r>
          </w:p>
          <w:p w14:paraId="6284ABF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Pāvels Daugsts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C541E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konkurss “Spēlē zēni”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7EE0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C1503E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22D15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Mingxuan Xu</w:t>
            </w:r>
          </w:p>
          <w:p w14:paraId="6CC69BB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50F83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Alevtina Tairova</w:t>
            </w:r>
          </w:p>
          <w:p w14:paraId="2F4F91D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Pāvels Daugsts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9A33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konkurss “Spēlē zēni”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C22BB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B8D020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443DC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Daniils Černiševs</w:t>
            </w:r>
          </w:p>
          <w:p w14:paraId="0E034C0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F891DC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Irina Vylegzhanina</w:t>
            </w:r>
          </w:p>
          <w:p w14:paraId="3A486F0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7D9270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konkurss “Spēlē zēni”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BC1C0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06EC1D88"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92ADB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Pāvils Grasmanis</w:t>
            </w:r>
          </w:p>
          <w:p w14:paraId="351E242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05E0FF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Sandra Grīnberga</w:t>
            </w:r>
          </w:p>
          <w:p w14:paraId="13972CC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99CC08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konkurss “Spēlē zēni”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92E1C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00273C1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35B1A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Kristians Sapiego</w:t>
            </w:r>
          </w:p>
          <w:p w14:paraId="45ED96A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B8907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Ginta Garūta</w:t>
            </w:r>
          </w:p>
          <w:p w14:paraId="318A968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BE3B9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konkurss “Spēlē zēni”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02168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51E859D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C3932A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Koklētāju ansamblis “Zeltskariņi”</w:t>
            </w:r>
          </w:p>
          <w:p w14:paraId="3958BA3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mazie koklētāji</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BEB880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Andra Rebiņa</w:t>
            </w:r>
          </w:p>
          <w:p w14:paraId="35CD233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Inta Saulīte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9CBFBA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bookmarkStart w:id="4" w:name="_Hlk211005748"/>
            <w:r w:rsidRPr="00776512">
              <w:rPr>
                <w:rFonts w:ascii="Times New Roman" w:eastAsia="Times New Roman" w:hAnsi="Times New Roman" w:cs="Times New Roman"/>
                <w:lang w:val="lv-LV" w:eastAsia="lv-LV"/>
              </w:rPr>
              <w:t xml:space="preserve">XIII Latvijas skolu jaunatnes dziesmu </w:t>
            </w:r>
            <w:bookmarkEnd w:id="4"/>
            <w:r w:rsidRPr="00776512">
              <w:rPr>
                <w:rFonts w:ascii="Times New Roman" w:eastAsia="Times New Roman" w:hAnsi="Times New Roman" w:cs="Times New Roman"/>
                <w:lang w:val="lv-LV" w:eastAsia="lv-LV"/>
              </w:rPr>
              <w:t>un deju svētku kokļu mūzikas koncerta “Dzīslojums” repertuāra apguves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82CC6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Augstākā pakāpe</w:t>
            </w:r>
          </w:p>
        </w:tc>
      </w:tr>
      <w:tr w:rsidR="00334770" w:rsidRPr="00776512" w14:paraId="6AF12D9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9CC7A4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Koklētāju ansamblis “Zeltskariņi”</w:t>
            </w:r>
          </w:p>
          <w:p w14:paraId="147CE85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vidējā grupa</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E9271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Andra Rebiņa</w:t>
            </w:r>
          </w:p>
          <w:p w14:paraId="098CA77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Inta Saulīte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02715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XIII Latvijas skolu jaunatnes dziesmu un deju svētku kokļu mūzikas koncerta “Dzīslojums” repertuāra apguves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C2743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Augstākā pakāpe</w:t>
            </w:r>
          </w:p>
        </w:tc>
      </w:tr>
      <w:tr w:rsidR="00334770" w:rsidRPr="00776512" w14:paraId="668D8C3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6E918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Koklētāju ansamblis “Zeltskariņi”</w:t>
            </w:r>
          </w:p>
          <w:p w14:paraId="49D1F78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vecākā grupa</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11F0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Andra Rebiņa</w:t>
            </w:r>
          </w:p>
          <w:p w14:paraId="2637CB0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Inta Saulīte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574E63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XIII Latvijas skolu jaunatnes dziesmu un deju svētku kokļu mūzikas koncerta “Dzīslojums” repertuāra apguves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0AFE26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Augstākā pakāpe</w:t>
            </w:r>
          </w:p>
        </w:tc>
      </w:tr>
      <w:tr w:rsidR="00334770" w:rsidRPr="00776512" w14:paraId="7AA92CC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4A05E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Koklētāju ansamblis “Zeltskariņi”</w:t>
            </w:r>
          </w:p>
          <w:p w14:paraId="35D177E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jaunākā grupa</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F11A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Andra Rebiņa</w:t>
            </w:r>
          </w:p>
          <w:p w14:paraId="1F9E146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Inta Saulīte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E8246E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XIII Latvijas skolu jaunatnes dziesmu un deju svētku kokļu mūzikas koncerta “Dzīslojums” repertuāra apguves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E7EE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pakāpe</w:t>
            </w:r>
          </w:p>
        </w:tc>
      </w:tr>
      <w:tr w:rsidR="00334770" w:rsidRPr="00776512" w14:paraId="1269BE15"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726E45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Rūta Vizule</w:t>
            </w:r>
          </w:p>
          <w:p w14:paraId="3A12E41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1C5950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Marta Markeviča-Blažēviča</w:t>
            </w:r>
          </w:p>
          <w:p w14:paraId="13F2463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Annija Brenče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7C99A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Starptautiskais metāla un koka pūšaminstrumentu jauno izpildītāju konkurss “Muzikos Gūsis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7206FB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0302454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DADEA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Patrīcija Cinīte</w:t>
            </w:r>
          </w:p>
          <w:p w14:paraId="14182C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6398F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Ginta Garūta</w:t>
            </w:r>
          </w:p>
          <w:p w14:paraId="4DF0BED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Ginta Garūta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D5CFB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XV Starptautiskais jauno mūziķu konkurss “Viva la Musica”</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8E6D4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3B35991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928BFD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lastRenderedPageBreak/>
              <w:t>Roberts Grīnbergs</w:t>
            </w:r>
          </w:p>
          <w:p w14:paraId="7B55398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8DFD3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5538865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86A38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Jura Jurjāna XXV Starptautiskais konkurss “Jaunais mežradznieks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3B54E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Diploms</w:t>
            </w:r>
          </w:p>
        </w:tc>
      </w:tr>
      <w:tr w:rsidR="00334770" w:rsidRPr="00776512" w14:paraId="39A4F4FE"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23F83A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Renāts Kondratjuks</w:t>
            </w:r>
          </w:p>
          <w:p w14:paraId="29A9F47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3.klase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8140A1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33D3E92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A52E8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Jura Jurjāna XXV Starptautiskais konkurss “Jaunais mežradznieks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F5C57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7326CF3C"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5785C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Dāvids Grīslis</w:t>
            </w:r>
          </w:p>
          <w:p w14:paraId="20B4AE9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5.klase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99A0C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Genādijs Bogdanovs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B9E3A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LL klasiskās ģitāras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5F9D6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tc>
      </w:tr>
      <w:tr w:rsidR="00334770" w:rsidRPr="00776512" w14:paraId="78F0F70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2E927E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Paula Ozola</w:t>
            </w:r>
          </w:p>
          <w:p w14:paraId="35ADCE7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7D6B8D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Gaļina Siņicina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7FF2475" w14:textId="7AF16830"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akordeona spēles</w:t>
            </w:r>
            <w:r w:rsidR="005A364C">
              <w:rPr>
                <w:rFonts w:ascii="Times New Roman" w:eastAsia="Times New Roman" w:hAnsi="Times New Roman" w:cs="Times New Roman"/>
                <w:lang w:val="lv-LV" w:eastAsia="lv-LV"/>
              </w:rPr>
              <w:t xml:space="preserve"> </w:t>
            </w:r>
            <w:r w:rsidRPr="00776512">
              <w:rPr>
                <w:rFonts w:ascii="Times New Roman" w:eastAsia="Times New Roman" w:hAnsi="Times New Roman" w:cs="Times New Roman"/>
                <w:lang w:val="lv-LV" w:eastAsia="lv-LV"/>
              </w:rPr>
              <w:t>konkurss</w:t>
            </w:r>
          </w:p>
          <w:p w14:paraId="622661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“Concord of sounds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66845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162D0C44"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4151C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Aleksandrs Koropovs</w:t>
            </w:r>
          </w:p>
          <w:p w14:paraId="17EC47B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E8734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Gaļina Siņicina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265C09" w14:textId="520B7A4D"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akordeona spēles</w:t>
            </w:r>
            <w:r w:rsidR="005A364C">
              <w:rPr>
                <w:rFonts w:ascii="Times New Roman" w:eastAsia="Times New Roman" w:hAnsi="Times New Roman" w:cs="Times New Roman"/>
                <w:lang w:val="lv-LV" w:eastAsia="lv-LV"/>
              </w:rPr>
              <w:t xml:space="preserve"> </w:t>
            </w:r>
            <w:r w:rsidRPr="00776512">
              <w:rPr>
                <w:rFonts w:ascii="Times New Roman" w:eastAsia="Times New Roman" w:hAnsi="Times New Roman" w:cs="Times New Roman"/>
                <w:lang w:val="lv-LV" w:eastAsia="lv-LV"/>
              </w:rPr>
              <w:t>konkurss</w:t>
            </w:r>
          </w:p>
          <w:p w14:paraId="30A59D7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“Concord of sounds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C9689B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4CF7B3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93C52A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Artjoms Burijs</w:t>
            </w:r>
          </w:p>
          <w:p w14:paraId="7A3CF67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C711F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Madara Ecētāja</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A470266" w14:textId="4B92290D"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 starptautiskais akordeona spēles</w:t>
            </w:r>
            <w:r w:rsidR="005A364C">
              <w:rPr>
                <w:rFonts w:ascii="Times New Roman" w:eastAsia="Times New Roman" w:hAnsi="Times New Roman" w:cs="Times New Roman"/>
                <w:lang w:val="lv-LV" w:eastAsia="lv-LV"/>
              </w:rPr>
              <w:t xml:space="preserve"> </w:t>
            </w:r>
            <w:r w:rsidRPr="00776512">
              <w:rPr>
                <w:rFonts w:ascii="Times New Roman" w:eastAsia="Times New Roman" w:hAnsi="Times New Roman" w:cs="Times New Roman"/>
                <w:lang w:val="lv-LV" w:eastAsia="lv-LV"/>
              </w:rPr>
              <w:t>konkurss</w:t>
            </w:r>
          </w:p>
          <w:p w14:paraId="6133B57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“Concord of sounds 2025”</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C612E4"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56D87051"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B5A96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Roberts Grīnbergs</w:t>
            </w:r>
          </w:p>
          <w:p w14:paraId="4231449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20283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27B3D95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9A6A9B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Konkurss “Talants Latvijai”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9C99EA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61006120"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859B2B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Vladislavs Zlotņikovs</w:t>
            </w:r>
          </w:p>
          <w:p w14:paraId="342AB1E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2.klase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F8FD4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Jekaterina Romaņenko</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199CBB"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Konkurss “Talants Latvijai”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49E8926"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Atzinība</w:t>
            </w:r>
          </w:p>
        </w:tc>
      </w:tr>
      <w:tr w:rsidR="00334770" w:rsidRPr="00776512" w14:paraId="28D25107"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69AFF29"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Kristians Sapiego</w:t>
            </w:r>
          </w:p>
          <w:p w14:paraId="633BAF5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4.klase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3C3A36F"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Ginta Garūta</w:t>
            </w:r>
          </w:p>
          <w:p w14:paraId="03619D9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Ramona Komandiere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E7492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Konkurss “Talants Latvijai”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EF1A5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III vieta</w:t>
            </w:r>
          </w:p>
        </w:tc>
      </w:tr>
      <w:tr w:rsidR="00334770" w:rsidRPr="00776512" w14:paraId="49F28372"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77B2FB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Tomass Šatilovs</w:t>
            </w:r>
          </w:p>
          <w:p w14:paraId="3BE265D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697AD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p w14:paraId="249B4C0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Kristīne Vaičus-Līgotne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BF5C1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Konkurss “Talants Latvijai”</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3BB74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1D2A8BDB"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7A97AD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Anna Žīdena</w:t>
            </w:r>
          </w:p>
          <w:p w14:paraId="3BDB50F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Darija Mižujeva</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7BD13AD"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Maija Kļaviņa</w:t>
            </w:r>
          </w:p>
          <w:p w14:paraId="5BA8C3CA"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Inita Neilande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6C047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XII Noras Novikas Starptautiskais Mazās kamermūzikas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EF3E1C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II vieta</w:t>
            </w:r>
          </w:p>
        </w:tc>
      </w:tr>
      <w:tr w:rsidR="00334770" w:rsidRPr="00776512" w14:paraId="2973C8DD"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441951"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Darija Mižujeva</w:t>
            </w:r>
          </w:p>
          <w:p w14:paraId="438BFA3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7.klase</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C0AD5E3"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Inita Neilande</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BC515C"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IV Starptautiskais Viktorijas Poltarevas arfas spēles konkurss-festivāls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8A25D7"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I vieta</w:t>
            </w:r>
          </w:p>
          <w:p w14:paraId="1BDA86D8"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Specbalva</w:t>
            </w:r>
          </w:p>
        </w:tc>
      </w:tr>
      <w:tr w:rsidR="00334770" w:rsidRPr="00776512" w14:paraId="4E7F79E9" w14:textId="77777777" w:rsidTr="00B91DDB">
        <w:trPr>
          <w:trHeight w:val="375"/>
          <w:tblCellSpacing w:w="0" w:type="dxa"/>
          <w:jc w:val="center"/>
        </w:trPr>
        <w:tc>
          <w:tcPr>
            <w:tcW w:w="325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9ED8932"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Pūtēju orķestris</w:t>
            </w:r>
          </w:p>
        </w:tc>
        <w:tc>
          <w:tcPr>
            <w:tcW w:w="2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B524E0"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Mārcis Miķelsons</w:t>
            </w:r>
          </w:p>
        </w:tc>
        <w:tc>
          <w:tcPr>
            <w:tcW w:w="504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8545375"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XIII Latvijas skolu jaunatnes dziesmu un deju svētku pūtēju orķestru konkurss</w:t>
            </w:r>
          </w:p>
        </w:tc>
        <w:tc>
          <w:tcPr>
            <w:tcW w:w="183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127E2E" w14:textId="77777777" w:rsidR="00334770" w:rsidRPr="00776512" w:rsidRDefault="00334770" w:rsidP="00776512">
            <w:pPr>
              <w:spacing w:after="0" w:line="240" w:lineRule="auto"/>
              <w:jc w:val="center"/>
              <w:rPr>
                <w:rFonts w:ascii="Times New Roman" w:eastAsia="Times New Roman" w:hAnsi="Times New Roman" w:cs="Times New Roman"/>
                <w:lang w:val="lv-LV" w:eastAsia="lv-LV"/>
              </w:rPr>
            </w:pPr>
            <w:r w:rsidRPr="00776512">
              <w:rPr>
                <w:rFonts w:ascii="Times New Roman" w:eastAsia="Times New Roman" w:hAnsi="Times New Roman" w:cs="Times New Roman"/>
                <w:lang w:val="lv-LV" w:eastAsia="lv-LV"/>
              </w:rPr>
              <w:t>Augstākā pakāpe</w:t>
            </w:r>
          </w:p>
        </w:tc>
      </w:tr>
    </w:tbl>
    <w:p w14:paraId="00AAAF6D" w14:textId="64343407" w:rsidR="00E67612" w:rsidRPr="00B91DDB" w:rsidRDefault="005A364C" w:rsidP="00B91DDB">
      <w:pPr>
        <w:pStyle w:val="ListParagraph"/>
        <w:keepNext/>
        <w:numPr>
          <w:ilvl w:val="0"/>
          <w:numId w:val="17"/>
        </w:numPr>
        <w:spacing w:before="240" w:after="120" w:line="240" w:lineRule="auto"/>
        <w:jc w:val="both"/>
        <w:rPr>
          <w:rFonts w:ascii="Times New Roman" w:hAnsi="Times New Roman" w:cs="Times New Roman"/>
          <w:b/>
          <w:bCs/>
          <w:sz w:val="26"/>
          <w:szCs w:val="26"/>
          <w:lang w:val="lv-LV"/>
        </w:rPr>
      </w:pPr>
      <w:r w:rsidRPr="00B91DDB">
        <w:rPr>
          <w:rFonts w:ascii="Times New Roman" w:hAnsi="Times New Roman" w:cs="Times New Roman"/>
          <w:b/>
          <w:bCs/>
          <w:sz w:val="26"/>
          <w:szCs w:val="26"/>
          <w:highlight w:val="lightGray"/>
          <w:lang w:val="lv-LV"/>
        </w:rPr>
        <w:br w:type="page"/>
      </w:r>
      <w:r w:rsidR="00E67612" w:rsidRPr="00B91DDB">
        <w:rPr>
          <w:rFonts w:ascii="Times New Roman" w:hAnsi="Times New Roman" w:cs="Times New Roman"/>
          <w:b/>
          <w:bCs/>
          <w:sz w:val="26"/>
          <w:szCs w:val="26"/>
          <w:lang w:val="lv-LV"/>
        </w:rPr>
        <w:lastRenderedPageBreak/>
        <w:t>Izglītības iestādes dibinātāja noteiktie mērķi un uzdevumi izglītības iestādes vadītājam trīs gadiem, to ietvaros galvenais paveiktais 202</w:t>
      </w:r>
      <w:r w:rsidR="0053370C" w:rsidRPr="00B91DDB">
        <w:rPr>
          <w:rFonts w:ascii="Times New Roman" w:hAnsi="Times New Roman" w:cs="Times New Roman"/>
          <w:b/>
          <w:bCs/>
          <w:sz w:val="26"/>
          <w:szCs w:val="26"/>
          <w:lang w:val="lv-LV"/>
        </w:rPr>
        <w:t>4</w:t>
      </w:r>
      <w:r w:rsidR="00E67612" w:rsidRPr="00B91DDB">
        <w:rPr>
          <w:rFonts w:ascii="Times New Roman" w:hAnsi="Times New Roman" w:cs="Times New Roman"/>
          <w:b/>
          <w:bCs/>
          <w:sz w:val="26"/>
          <w:szCs w:val="26"/>
          <w:lang w:val="lv-LV"/>
        </w:rPr>
        <w:t>./202</w:t>
      </w:r>
      <w:r w:rsidR="0053370C" w:rsidRPr="00B91DDB">
        <w:rPr>
          <w:rFonts w:ascii="Times New Roman" w:hAnsi="Times New Roman" w:cs="Times New Roman"/>
          <w:b/>
          <w:bCs/>
          <w:sz w:val="26"/>
          <w:szCs w:val="26"/>
          <w:lang w:val="lv-LV"/>
        </w:rPr>
        <w:t>5</w:t>
      </w:r>
      <w:r w:rsidR="00E67612" w:rsidRPr="00B91DDB">
        <w:rPr>
          <w:rFonts w:ascii="Times New Roman" w:hAnsi="Times New Roman" w:cs="Times New Roman"/>
          <w:b/>
          <w:bCs/>
          <w:sz w:val="26"/>
          <w:szCs w:val="26"/>
          <w:lang w:val="lv-LV"/>
        </w:rPr>
        <w:t>.māc.g.</w:t>
      </w:r>
    </w:p>
    <w:tbl>
      <w:tblP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3402"/>
        <w:gridCol w:w="6520"/>
      </w:tblGrid>
      <w:tr w:rsidR="00E67612" w:rsidRPr="006F1384" w14:paraId="6C0244CD" w14:textId="77777777" w:rsidTr="00725E33">
        <w:tc>
          <w:tcPr>
            <w:tcW w:w="3681" w:type="dxa"/>
            <w:tcBorders>
              <w:top w:val="single" w:sz="4" w:space="0" w:color="auto"/>
              <w:left w:val="single" w:sz="4" w:space="0" w:color="auto"/>
              <w:bottom w:val="single" w:sz="4" w:space="0" w:color="auto"/>
              <w:right w:val="single" w:sz="4" w:space="0" w:color="auto"/>
            </w:tcBorders>
            <w:vAlign w:val="center"/>
            <w:hideMark/>
          </w:tcPr>
          <w:p w14:paraId="5B42B7F1" w14:textId="77777777" w:rsidR="00E67612" w:rsidRPr="006F1384" w:rsidRDefault="00E67612" w:rsidP="00725E33">
            <w:pPr>
              <w:spacing w:after="0" w:line="240" w:lineRule="auto"/>
              <w:jc w:val="center"/>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Profesionālās darbības mērķi</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21087D8" w14:textId="402658CF" w:rsidR="00E67612" w:rsidRPr="006F1384" w:rsidRDefault="00E67612" w:rsidP="00725E33">
            <w:pPr>
              <w:spacing w:after="0" w:line="240" w:lineRule="auto"/>
              <w:jc w:val="center"/>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Sasniedzamie rezultāti</w:t>
            </w:r>
            <w:r w:rsidR="00B91DDB">
              <w:rPr>
                <w:rFonts w:ascii="Times New Roman" w:eastAsia="Times New Roman" w:hAnsi="Times New Roman" w:cs="Times New Roman"/>
                <w:iCs/>
                <w:sz w:val="26"/>
                <w:szCs w:val="26"/>
                <w:lang w:val="lv-LV" w:eastAsia="lv-LV"/>
              </w:rPr>
              <w:t xml:space="preserve"> </w:t>
            </w:r>
            <w:r w:rsidRPr="006F1384">
              <w:rPr>
                <w:rFonts w:ascii="Times New Roman" w:eastAsia="Times New Roman" w:hAnsi="Times New Roman" w:cs="Times New Roman"/>
                <w:iCs/>
                <w:sz w:val="26"/>
                <w:szCs w:val="26"/>
                <w:lang w:val="lv-LV" w:eastAsia="lv-LV"/>
              </w:rPr>
              <w:t xml:space="preserve">(kvantitatīvie un kvalitatīvie) </w:t>
            </w:r>
          </w:p>
        </w:tc>
        <w:tc>
          <w:tcPr>
            <w:tcW w:w="6520" w:type="dxa"/>
            <w:tcBorders>
              <w:top w:val="single" w:sz="4" w:space="0" w:color="auto"/>
              <w:left w:val="single" w:sz="4" w:space="0" w:color="auto"/>
              <w:bottom w:val="single" w:sz="4" w:space="0" w:color="auto"/>
              <w:right w:val="single" w:sz="4" w:space="0" w:color="auto"/>
            </w:tcBorders>
          </w:tcPr>
          <w:p w14:paraId="3F384029" w14:textId="77777777" w:rsidR="00E67612" w:rsidRPr="006F1384" w:rsidRDefault="00E67612" w:rsidP="00725E33">
            <w:pPr>
              <w:spacing w:after="0" w:line="240" w:lineRule="auto"/>
              <w:jc w:val="center"/>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Paveiktais</w:t>
            </w:r>
          </w:p>
        </w:tc>
      </w:tr>
      <w:tr w:rsidR="00E67612" w:rsidRPr="006F1384" w14:paraId="1211B8F7" w14:textId="77777777" w:rsidTr="00725E33">
        <w:tc>
          <w:tcPr>
            <w:tcW w:w="3681" w:type="dxa"/>
            <w:tcBorders>
              <w:top w:val="single" w:sz="4" w:space="0" w:color="auto"/>
              <w:left w:val="single" w:sz="4" w:space="0" w:color="auto"/>
              <w:bottom w:val="single" w:sz="4" w:space="0" w:color="auto"/>
              <w:right w:val="single" w:sz="4" w:space="0" w:color="auto"/>
            </w:tcBorders>
          </w:tcPr>
          <w:p w14:paraId="2E16597F" w14:textId="62124B8F" w:rsidR="00E67612" w:rsidRPr="00725E33" w:rsidRDefault="00E67612" w:rsidP="00B91DDB">
            <w:pPr>
              <w:spacing w:before="120" w:after="0" w:line="240" w:lineRule="auto"/>
              <w:jc w:val="both"/>
              <w:rPr>
                <w:rFonts w:ascii="Times New Roman" w:eastAsia="Times New Roman" w:hAnsi="Times New Roman" w:cs="Times New Roman"/>
                <w:iCs/>
                <w:sz w:val="26"/>
                <w:szCs w:val="26"/>
                <w:lang w:val="lv-LV" w:eastAsia="lv-LV"/>
              </w:rPr>
            </w:pPr>
            <w:r w:rsidRPr="00725E33">
              <w:rPr>
                <w:rFonts w:ascii="Times New Roman" w:eastAsia="Times New Roman" w:hAnsi="Times New Roman" w:cs="Times New Roman"/>
                <w:iCs/>
                <w:sz w:val="26"/>
                <w:szCs w:val="26"/>
                <w:lang w:val="lv-LV" w:eastAsia="lv-LV"/>
              </w:rPr>
              <w:t>Attīstīt un pilnveidot Skolas materiāltehnisko bāzi un Skolas vizuālo veidolu, tādējādi nodrošinot kvalitatīvu mācību procesa norisi</w:t>
            </w:r>
          </w:p>
        </w:tc>
        <w:tc>
          <w:tcPr>
            <w:tcW w:w="3402" w:type="dxa"/>
            <w:tcBorders>
              <w:top w:val="single" w:sz="4" w:space="0" w:color="auto"/>
              <w:left w:val="single" w:sz="4" w:space="0" w:color="auto"/>
              <w:bottom w:val="single" w:sz="4" w:space="0" w:color="auto"/>
              <w:right w:val="single" w:sz="4" w:space="0" w:color="auto"/>
            </w:tcBorders>
          </w:tcPr>
          <w:p w14:paraId="2A741BB4" w14:textId="77777777" w:rsidR="00E67612" w:rsidRPr="006F1384" w:rsidRDefault="00E67612" w:rsidP="00B91DDB">
            <w:pPr>
              <w:spacing w:before="120" w:after="0" w:line="240" w:lineRule="auto"/>
              <w:jc w:val="both"/>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Patīkama mācību un darba vide, mūsdienīgs un šim laikam atbilstošs tehniskais aprīkojums.</w:t>
            </w:r>
          </w:p>
        </w:tc>
        <w:tc>
          <w:tcPr>
            <w:tcW w:w="6520" w:type="dxa"/>
            <w:tcBorders>
              <w:top w:val="single" w:sz="4" w:space="0" w:color="auto"/>
              <w:left w:val="single" w:sz="4" w:space="0" w:color="auto"/>
              <w:bottom w:val="single" w:sz="4" w:space="0" w:color="auto"/>
              <w:right w:val="single" w:sz="4" w:space="0" w:color="auto"/>
            </w:tcBorders>
          </w:tcPr>
          <w:p w14:paraId="43579591" w14:textId="46C655DF" w:rsidR="00E67612" w:rsidRPr="006F1384" w:rsidRDefault="005B216D" w:rsidP="00B91DDB">
            <w:pPr>
              <w:spacing w:before="120" w:after="0" w:line="240" w:lineRule="auto"/>
              <w:ind w:firstLine="720"/>
              <w:jc w:val="both"/>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 xml:space="preserve">Skola izveidojusi jaunu mājas lapu, kurā ietvertas visas pieejamības tehniskās prasības. </w:t>
            </w:r>
            <w:r w:rsidR="00E67612" w:rsidRPr="006F1384">
              <w:rPr>
                <w:rFonts w:ascii="Times New Roman" w:eastAsia="Times New Roman" w:hAnsi="Times New Roman" w:cs="Times New Roman"/>
                <w:iCs/>
                <w:sz w:val="26"/>
                <w:szCs w:val="26"/>
                <w:lang w:val="lv-LV" w:eastAsia="lv-LV"/>
              </w:rPr>
              <w:t>Skola rūpējas par ārtelpas estētisku noformējumu, regulāri veic kosmētisko remontu</w:t>
            </w:r>
            <w:r w:rsidRPr="006F1384">
              <w:rPr>
                <w:rFonts w:ascii="Times New Roman" w:eastAsia="Times New Roman" w:hAnsi="Times New Roman" w:cs="Times New Roman"/>
                <w:iCs/>
                <w:sz w:val="26"/>
                <w:szCs w:val="26"/>
                <w:lang w:val="lv-LV" w:eastAsia="lv-LV"/>
              </w:rPr>
              <w:t xml:space="preserve"> iekštelpās</w:t>
            </w:r>
            <w:r w:rsidR="00E67612" w:rsidRPr="006F1384">
              <w:rPr>
                <w:rFonts w:ascii="Times New Roman" w:eastAsia="Times New Roman" w:hAnsi="Times New Roman" w:cs="Times New Roman"/>
                <w:iCs/>
                <w:sz w:val="26"/>
                <w:szCs w:val="26"/>
                <w:lang w:val="lv-LV" w:eastAsia="lv-LV"/>
              </w:rPr>
              <w:t>, atjauno inventāru. Katru gadu iegādājas vismaz divus datorus un vismaz 5 mūzikas instrumentus</w:t>
            </w:r>
            <w:r w:rsidR="006A7EA5">
              <w:rPr>
                <w:rFonts w:ascii="Times New Roman" w:eastAsia="Times New Roman" w:hAnsi="Times New Roman" w:cs="Times New Roman"/>
                <w:iCs/>
                <w:sz w:val="26"/>
                <w:szCs w:val="26"/>
                <w:lang w:val="lv-LV" w:eastAsia="lv-LV"/>
              </w:rPr>
              <w:t>.</w:t>
            </w:r>
          </w:p>
        </w:tc>
      </w:tr>
      <w:tr w:rsidR="00E67612" w:rsidRPr="00EA6DB0" w14:paraId="04384E97" w14:textId="77777777" w:rsidTr="00725E33">
        <w:tc>
          <w:tcPr>
            <w:tcW w:w="3681" w:type="dxa"/>
            <w:tcBorders>
              <w:top w:val="single" w:sz="4" w:space="0" w:color="auto"/>
              <w:left w:val="single" w:sz="4" w:space="0" w:color="auto"/>
              <w:bottom w:val="single" w:sz="4" w:space="0" w:color="auto"/>
              <w:right w:val="single" w:sz="4" w:space="0" w:color="auto"/>
            </w:tcBorders>
          </w:tcPr>
          <w:p w14:paraId="4CF194AD" w14:textId="77777777" w:rsidR="00E67612" w:rsidRPr="00725E33" w:rsidRDefault="00E67612" w:rsidP="00B91DDB">
            <w:pPr>
              <w:spacing w:before="120" w:after="0" w:line="240" w:lineRule="auto"/>
              <w:jc w:val="both"/>
              <w:rPr>
                <w:rFonts w:ascii="Times New Roman" w:eastAsia="Times New Roman" w:hAnsi="Times New Roman" w:cs="Times New Roman"/>
                <w:iCs/>
                <w:sz w:val="26"/>
                <w:szCs w:val="26"/>
                <w:lang w:val="lv-LV" w:eastAsia="lv-LV"/>
              </w:rPr>
            </w:pPr>
            <w:r w:rsidRPr="00725E33">
              <w:rPr>
                <w:rFonts w:ascii="Times New Roman" w:eastAsia="Times New Roman" w:hAnsi="Times New Roman" w:cs="Times New Roman"/>
                <w:iCs/>
                <w:sz w:val="26"/>
                <w:szCs w:val="26"/>
                <w:lang w:val="lv-LV" w:eastAsia="lv-LV"/>
              </w:rPr>
              <w:t>Veicināt Juglas un tuvējo apkaimju bērnu un jauniešu iesaisti mūzikas  izglītības apguvē, tā nodrošinot bērnu un jauniešu personisko izaugsmi un izglītojot nākamos kultūras patērētājus</w:t>
            </w:r>
            <w:r w:rsidRPr="00725E33">
              <w:rPr>
                <w:rFonts w:ascii="Times New Roman" w:eastAsia="Times New Roman" w:hAnsi="Times New Roman" w:cs="Times New Roman"/>
                <w:iCs/>
                <w:sz w:val="26"/>
                <w:szCs w:val="26"/>
                <w:lang w:val="lv-LV" w:eastAsia="lv-LV"/>
              </w:rPr>
              <w:br/>
            </w:r>
          </w:p>
        </w:tc>
        <w:tc>
          <w:tcPr>
            <w:tcW w:w="3402" w:type="dxa"/>
            <w:tcBorders>
              <w:top w:val="single" w:sz="4" w:space="0" w:color="auto"/>
              <w:left w:val="single" w:sz="4" w:space="0" w:color="auto"/>
              <w:bottom w:val="single" w:sz="4" w:space="0" w:color="auto"/>
              <w:right w:val="single" w:sz="4" w:space="0" w:color="auto"/>
            </w:tcBorders>
          </w:tcPr>
          <w:p w14:paraId="6AE18C7C" w14:textId="77777777" w:rsidR="00E67612" w:rsidRPr="006F1384" w:rsidRDefault="00E67612" w:rsidP="00B91DDB">
            <w:pPr>
              <w:spacing w:before="120" w:after="0" w:line="240" w:lineRule="auto"/>
              <w:jc w:val="both"/>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Piepildītas klases, realizēti projekti apkaimē.</w:t>
            </w:r>
          </w:p>
        </w:tc>
        <w:tc>
          <w:tcPr>
            <w:tcW w:w="6520" w:type="dxa"/>
            <w:tcBorders>
              <w:top w:val="single" w:sz="4" w:space="0" w:color="auto"/>
              <w:left w:val="single" w:sz="4" w:space="0" w:color="auto"/>
              <w:bottom w:val="single" w:sz="4" w:space="0" w:color="auto"/>
              <w:right w:val="single" w:sz="4" w:space="0" w:color="auto"/>
            </w:tcBorders>
          </w:tcPr>
          <w:p w14:paraId="69D75081" w14:textId="77E75E5E" w:rsidR="00E67612" w:rsidRPr="006F1384" w:rsidRDefault="00E67612" w:rsidP="00B91DDB">
            <w:pPr>
              <w:spacing w:before="120" w:after="0" w:line="240" w:lineRule="auto"/>
              <w:ind w:firstLine="720"/>
              <w:jc w:val="both"/>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Skola nodrošina muzikālo izglītību vairāk nekā 400 bērniem. Skolas zālē regulāri tiek rīkoti publiski koncerti. Lielu popularitāti ir ieguvis projekts “Koncerti skolas dārzā” septembra sākumā, kur uz āra skatuves uzstājas Skolas audzēkņi, koklētāju ansamblis “Zeltskariņi”,</w:t>
            </w:r>
            <w:r w:rsidR="00480C84" w:rsidRPr="006F1384">
              <w:rPr>
                <w:rFonts w:ascii="Times New Roman" w:eastAsia="Times New Roman" w:hAnsi="Times New Roman" w:cs="Times New Roman"/>
                <w:iCs/>
                <w:sz w:val="26"/>
                <w:szCs w:val="26"/>
                <w:lang w:val="lv-LV" w:eastAsia="lv-LV"/>
              </w:rPr>
              <w:t xml:space="preserve"> </w:t>
            </w:r>
            <w:r w:rsidRPr="006F1384">
              <w:rPr>
                <w:rFonts w:ascii="Times New Roman" w:eastAsia="Times New Roman" w:hAnsi="Times New Roman" w:cs="Times New Roman"/>
                <w:iCs/>
                <w:sz w:val="26"/>
                <w:szCs w:val="26"/>
                <w:lang w:val="lv-LV" w:eastAsia="lv-LV"/>
              </w:rPr>
              <w:t xml:space="preserve">pūtēju un simfoniskais orķestris. </w:t>
            </w:r>
            <w:r w:rsidR="00301E34" w:rsidRPr="006F1384">
              <w:rPr>
                <w:rFonts w:ascii="Times New Roman" w:eastAsia="Times New Roman" w:hAnsi="Times New Roman" w:cs="Times New Roman"/>
                <w:iCs/>
                <w:sz w:val="26"/>
                <w:szCs w:val="26"/>
                <w:lang w:val="lv-LV" w:eastAsia="lv-LV"/>
              </w:rPr>
              <w:t>202</w:t>
            </w:r>
            <w:r w:rsidR="0053370C" w:rsidRPr="006F1384">
              <w:rPr>
                <w:rFonts w:ascii="Times New Roman" w:eastAsia="Times New Roman" w:hAnsi="Times New Roman" w:cs="Times New Roman"/>
                <w:iCs/>
                <w:sz w:val="26"/>
                <w:szCs w:val="26"/>
                <w:lang w:val="lv-LV" w:eastAsia="lv-LV"/>
              </w:rPr>
              <w:t>4</w:t>
            </w:r>
            <w:r w:rsidR="00301E34" w:rsidRPr="006F1384">
              <w:rPr>
                <w:rFonts w:ascii="Times New Roman" w:eastAsia="Times New Roman" w:hAnsi="Times New Roman" w:cs="Times New Roman"/>
                <w:iCs/>
                <w:sz w:val="26"/>
                <w:szCs w:val="26"/>
                <w:lang w:val="lv-LV" w:eastAsia="lv-LV"/>
              </w:rPr>
              <w:t>./202</w:t>
            </w:r>
            <w:r w:rsidR="0053370C" w:rsidRPr="006F1384">
              <w:rPr>
                <w:rFonts w:ascii="Times New Roman" w:eastAsia="Times New Roman" w:hAnsi="Times New Roman" w:cs="Times New Roman"/>
                <w:iCs/>
                <w:sz w:val="26"/>
                <w:szCs w:val="26"/>
                <w:lang w:val="lv-LV" w:eastAsia="lv-LV"/>
              </w:rPr>
              <w:t>5</w:t>
            </w:r>
            <w:r w:rsidR="00301E34" w:rsidRPr="006F1384">
              <w:rPr>
                <w:rFonts w:ascii="Times New Roman" w:eastAsia="Times New Roman" w:hAnsi="Times New Roman" w:cs="Times New Roman"/>
                <w:iCs/>
                <w:sz w:val="26"/>
                <w:szCs w:val="26"/>
                <w:lang w:val="lv-LV" w:eastAsia="lv-LV"/>
              </w:rPr>
              <w:t xml:space="preserve">. mācību gadā </w:t>
            </w:r>
            <w:r w:rsidR="00480C84" w:rsidRPr="006F1384">
              <w:rPr>
                <w:rFonts w:ascii="Times New Roman" w:eastAsia="Times New Roman" w:hAnsi="Times New Roman" w:cs="Times New Roman"/>
                <w:iCs/>
                <w:sz w:val="26"/>
                <w:szCs w:val="26"/>
                <w:lang w:val="lv-LV" w:eastAsia="lv-LV"/>
              </w:rPr>
              <w:t xml:space="preserve">Skolas audzēkņi piedalījās Juglas attīstības biedrības rīkotajos pasākumos: </w:t>
            </w:r>
            <w:r w:rsidR="00A1419B" w:rsidRPr="006F1384">
              <w:rPr>
                <w:rFonts w:ascii="Times New Roman" w:eastAsia="Times New Roman" w:hAnsi="Times New Roman" w:cs="Times New Roman"/>
                <w:iCs/>
                <w:sz w:val="26"/>
                <w:szCs w:val="26"/>
                <w:lang w:val="lv-LV" w:eastAsia="lv-LV"/>
              </w:rPr>
              <w:t xml:space="preserve">18. novembra pasākumā pie Juglas ezera un Juglas apkaimes </w:t>
            </w:r>
            <w:r w:rsidR="0053370C" w:rsidRPr="006F1384">
              <w:rPr>
                <w:rFonts w:ascii="Times New Roman" w:eastAsia="Times New Roman" w:hAnsi="Times New Roman" w:cs="Times New Roman"/>
                <w:i/>
                <w:sz w:val="26"/>
                <w:szCs w:val="26"/>
                <w:lang w:val="lv-LV" w:eastAsia="lv-LV"/>
              </w:rPr>
              <w:t>Stropā.</w:t>
            </w:r>
          </w:p>
        </w:tc>
      </w:tr>
      <w:tr w:rsidR="00E67612" w:rsidRPr="00EA6DB0" w14:paraId="48C803B3" w14:textId="77777777" w:rsidTr="00725E33">
        <w:tc>
          <w:tcPr>
            <w:tcW w:w="3681" w:type="dxa"/>
            <w:tcBorders>
              <w:top w:val="single" w:sz="4" w:space="0" w:color="auto"/>
              <w:left w:val="single" w:sz="4" w:space="0" w:color="auto"/>
              <w:bottom w:val="single" w:sz="4" w:space="0" w:color="auto"/>
              <w:right w:val="single" w:sz="4" w:space="0" w:color="auto"/>
            </w:tcBorders>
          </w:tcPr>
          <w:p w14:paraId="7F2BB5A4" w14:textId="77777777" w:rsidR="00E67612" w:rsidRPr="00725E33" w:rsidRDefault="00E67612" w:rsidP="00B91DDB">
            <w:pPr>
              <w:spacing w:before="120" w:after="0" w:line="240" w:lineRule="auto"/>
              <w:jc w:val="both"/>
              <w:rPr>
                <w:rFonts w:ascii="Times New Roman" w:eastAsia="Times New Roman" w:hAnsi="Times New Roman" w:cs="Times New Roman"/>
                <w:iCs/>
                <w:sz w:val="26"/>
                <w:szCs w:val="26"/>
                <w:lang w:val="lv-LV" w:eastAsia="lv-LV"/>
              </w:rPr>
            </w:pPr>
            <w:r w:rsidRPr="00725E33">
              <w:rPr>
                <w:rFonts w:ascii="Times New Roman" w:eastAsia="Times New Roman" w:hAnsi="Times New Roman" w:cs="Times New Roman"/>
                <w:iCs/>
                <w:sz w:val="26"/>
                <w:szCs w:val="26"/>
                <w:lang w:val="lv-LV" w:eastAsia="lv-LV"/>
              </w:rPr>
              <w:t xml:space="preserve">Akreditācijas eksperta kursu pabeigšana </w:t>
            </w:r>
          </w:p>
        </w:tc>
        <w:tc>
          <w:tcPr>
            <w:tcW w:w="3402" w:type="dxa"/>
            <w:tcBorders>
              <w:top w:val="single" w:sz="4" w:space="0" w:color="auto"/>
              <w:left w:val="single" w:sz="4" w:space="0" w:color="auto"/>
              <w:bottom w:val="single" w:sz="4" w:space="0" w:color="auto"/>
              <w:right w:val="single" w:sz="4" w:space="0" w:color="auto"/>
            </w:tcBorders>
          </w:tcPr>
          <w:p w14:paraId="35D1802E" w14:textId="4199DC8B" w:rsidR="00E67612" w:rsidRPr="006F1384" w:rsidRDefault="00E67612" w:rsidP="00B91DDB">
            <w:pPr>
              <w:spacing w:before="120" w:after="0" w:line="240" w:lineRule="auto"/>
              <w:jc w:val="both"/>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 xml:space="preserve">Tiesības pildīt Akreditācijas eksperta/ komisijas priekšsēdētāja pienākumus. Apstiprināta amatu savienošana Rīgas Domē. Direktoram tas nozīmē paplašinātu redzesloku un padziļinātākas zināšanas par profesionālās izglītības nozari un izglītību kopumā. </w:t>
            </w:r>
          </w:p>
        </w:tc>
        <w:tc>
          <w:tcPr>
            <w:tcW w:w="6520" w:type="dxa"/>
            <w:tcBorders>
              <w:top w:val="single" w:sz="4" w:space="0" w:color="auto"/>
              <w:left w:val="single" w:sz="4" w:space="0" w:color="auto"/>
              <w:bottom w:val="single" w:sz="4" w:space="0" w:color="auto"/>
              <w:right w:val="single" w:sz="4" w:space="0" w:color="auto"/>
            </w:tcBorders>
          </w:tcPr>
          <w:p w14:paraId="412F25C0" w14:textId="3173B764" w:rsidR="00E67612" w:rsidRPr="006F1384" w:rsidRDefault="00E67612" w:rsidP="00B91DDB">
            <w:pPr>
              <w:spacing w:before="120" w:after="0" w:line="240" w:lineRule="auto"/>
              <w:ind w:firstLine="720"/>
              <w:jc w:val="both"/>
              <w:rPr>
                <w:rFonts w:ascii="Times New Roman" w:eastAsia="Times New Roman" w:hAnsi="Times New Roman" w:cs="Times New Roman"/>
                <w:iCs/>
                <w:sz w:val="26"/>
                <w:szCs w:val="26"/>
                <w:lang w:val="lv-LV" w:eastAsia="lv-LV"/>
              </w:rPr>
            </w:pPr>
            <w:r w:rsidRPr="006F1384">
              <w:rPr>
                <w:rFonts w:ascii="Times New Roman" w:eastAsia="Times New Roman" w:hAnsi="Times New Roman" w:cs="Times New Roman"/>
                <w:iCs/>
                <w:sz w:val="26"/>
                <w:szCs w:val="26"/>
                <w:lang w:val="lv-LV" w:eastAsia="lv-LV"/>
              </w:rPr>
              <w:t xml:space="preserve">Kursi pabeigti, amatu savienošana Rīgas Domē apstiprināta, direktore veic darbu kā IKVD eksperts izglītības iestāžu </w:t>
            </w:r>
            <w:r w:rsidR="0053370C" w:rsidRPr="006F1384">
              <w:rPr>
                <w:rFonts w:ascii="Times New Roman" w:eastAsia="Times New Roman" w:hAnsi="Times New Roman" w:cs="Times New Roman"/>
                <w:iCs/>
                <w:sz w:val="26"/>
                <w:szCs w:val="26"/>
                <w:lang w:val="lv-LV" w:eastAsia="lv-LV"/>
              </w:rPr>
              <w:t xml:space="preserve">un </w:t>
            </w:r>
            <w:r w:rsidRPr="006F1384">
              <w:rPr>
                <w:rFonts w:ascii="Times New Roman" w:eastAsia="Times New Roman" w:hAnsi="Times New Roman" w:cs="Times New Roman"/>
                <w:iCs/>
                <w:sz w:val="26"/>
                <w:szCs w:val="26"/>
                <w:lang w:val="lv-LV" w:eastAsia="lv-LV"/>
              </w:rPr>
              <w:t>direktoru vērtēšanā.</w:t>
            </w:r>
          </w:p>
        </w:tc>
      </w:tr>
    </w:tbl>
    <w:p w14:paraId="24FFC657" w14:textId="3EC2F397" w:rsidR="00C059D4" w:rsidRDefault="008326E5" w:rsidP="00725E33">
      <w:pPr>
        <w:shd w:val="clear" w:color="auto" w:fill="FFFFFF"/>
        <w:spacing w:before="240" w:after="0" w:line="240" w:lineRule="auto"/>
        <w:ind w:firstLine="300"/>
        <w:rPr>
          <w:rFonts w:ascii="Times New Roman" w:eastAsia="Times New Roman" w:hAnsi="Times New Roman" w:cs="Times New Roman"/>
          <w:sz w:val="26"/>
          <w:szCs w:val="26"/>
          <w:lang w:val="lv-LV"/>
        </w:rPr>
      </w:pPr>
      <w:r w:rsidRPr="006F1384">
        <w:rPr>
          <w:rFonts w:ascii="Times New Roman" w:eastAsia="Times New Roman" w:hAnsi="Times New Roman" w:cs="Times New Roman"/>
          <w:sz w:val="26"/>
          <w:szCs w:val="26"/>
          <w:lang w:val="lv-LV"/>
        </w:rPr>
        <w:t>Izglītības iestādes vadītājs</w:t>
      </w:r>
      <w:r w:rsidR="00725E33">
        <w:rPr>
          <w:rFonts w:ascii="Times New Roman" w:eastAsia="Times New Roman" w:hAnsi="Times New Roman" w:cs="Times New Roman"/>
          <w:sz w:val="26"/>
          <w:szCs w:val="26"/>
          <w:lang w:val="lv-LV"/>
        </w:rPr>
        <w:t xml:space="preserve"> ____________________  Sandra Grīnberga</w:t>
      </w:r>
    </w:p>
    <w:p w14:paraId="5807B15C" w14:textId="32A3E782" w:rsidR="00725E33" w:rsidRPr="00725E33" w:rsidRDefault="00725E33" w:rsidP="00725E33">
      <w:pPr>
        <w:shd w:val="clear" w:color="auto" w:fill="FFFFFF"/>
        <w:spacing w:after="0" w:line="240" w:lineRule="auto"/>
        <w:ind w:left="2880" w:firstLine="720"/>
        <w:rPr>
          <w:rFonts w:ascii="Times New Roman" w:eastAsia="Times New Roman" w:hAnsi="Times New Roman" w:cs="Times New Roman"/>
          <w:i/>
          <w:iCs/>
          <w:lang w:val="lv-LV"/>
        </w:rPr>
      </w:pPr>
      <w:r w:rsidRPr="00725E33">
        <w:rPr>
          <w:rFonts w:ascii="Times New Roman" w:eastAsia="Times New Roman" w:hAnsi="Times New Roman" w:cs="Times New Roman"/>
          <w:i/>
          <w:iCs/>
          <w:lang w:val="lv-LV"/>
        </w:rPr>
        <w:t>(paraksts)</w:t>
      </w:r>
    </w:p>
    <w:sectPr w:rsidR="00725E33" w:rsidRPr="00725E33" w:rsidSect="00725E33">
      <w:pgSz w:w="15840" w:h="12240"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E0782" w14:textId="77777777" w:rsidR="00D02FDB" w:rsidRDefault="00D02FDB" w:rsidP="00F254C5">
      <w:pPr>
        <w:spacing w:after="0" w:line="240" w:lineRule="auto"/>
      </w:pPr>
      <w:r>
        <w:separator/>
      </w:r>
    </w:p>
  </w:endnote>
  <w:endnote w:type="continuationSeparator" w:id="0">
    <w:p w14:paraId="1B37B89F" w14:textId="77777777" w:rsidR="00D02FDB" w:rsidRDefault="00D02FDB" w:rsidP="00F25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7BA22" w14:textId="77777777" w:rsidR="00D02FDB" w:rsidRDefault="00D02FDB" w:rsidP="00F254C5">
      <w:pPr>
        <w:spacing w:after="0" w:line="240" w:lineRule="auto"/>
      </w:pPr>
      <w:r>
        <w:separator/>
      </w:r>
    </w:p>
  </w:footnote>
  <w:footnote w:type="continuationSeparator" w:id="0">
    <w:p w14:paraId="4963928D" w14:textId="77777777" w:rsidR="00D02FDB" w:rsidRDefault="00D02FDB" w:rsidP="00F25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F7ACB"/>
    <w:multiLevelType w:val="hybridMultilevel"/>
    <w:tmpl w:val="67C45D72"/>
    <w:lvl w:ilvl="0" w:tplc="04260017">
      <w:start w:val="1"/>
      <w:numFmt w:val="lowerLetter"/>
      <w:lvlText w:val="%1)"/>
      <w:lvlJc w:val="left"/>
      <w:pPr>
        <w:ind w:left="0" w:hanging="360"/>
      </w:pPr>
      <w:rPr>
        <w:rFonts w:hint="default"/>
      </w:rPr>
    </w:lvl>
    <w:lvl w:ilvl="1" w:tplc="04260019" w:tentative="1">
      <w:start w:val="1"/>
      <w:numFmt w:val="lowerLetter"/>
      <w:lvlText w:val="%2."/>
      <w:lvlJc w:val="left"/>
      <w:pPr>
        <w:ind w:left="720" w:hanging="360"/>
      </w:pPr>
    </w:lvl>
    <w:lvl w:ilvl="2" w:tplc="0426001B" w:tentative="1">
      <w:start w:val="1"/>
      <w:numFmt w:val="lowerRoman"/>
      <w:lvlText w:val="%3."/>
      <w:lvlJc w:val="right"/>
      <w:pPr>
        <w:ind w:left="1440" w:hanging="180"/>
      </w:pPr>
    </w:lvl>
    <w:lvl w:ilvl="3" w:tplc="0426000F" w:tentative="1">
      <w:start w:val="1"/>
      <w:numFmt w:val="decimal"/>
      <w:lvlText w:val="%4."/>
      <w:lvlJc w:val="left"/>
      <w:pPr>
        <w:ind w:left="2160" w:hanging="360"/>
      </w:pPr>
    </w:lvl>
    <w:lvl w:ilvl="4" w:tplc="04260019" w:tentative="1">
      <w:start w:val="1"/>
      <w:numFmt w:val="lowerLetter"/>
      <w:lvlText w:val="%5."/>
      <w:lvlJc w:val="left"/>
      <w:pPr>
        <w:ind w:left="2880" w:hanging="360"/>
      </w:pPr>
    </w:lvl>
    <w:lvl w:ilvl="5" w:tplc="0426001B" w:tentative="1">
      <w:start w:val="1"/>
      <w:numFmt w:val="lowerRoman"/>
      <w:lvlText w:val="%6."/>
      <w:lvlJc w:val="right"/>
      <w:pPr>
        <w:ind w:left="3600" w:hanging="180"/>
      </w:pPr>
    </w:lvl>
    <w:lvl w:ilvl="6" w:tplc="0426000F" w:tentative="1">
      <w:start w:val="1"/>
      <w:numFmt w:val="decimal"/>
      <w:lvlText w:val="%7."/>
      <w:lvlJc w:val="left"/>
      <w:pPr>
        <w:ind w:left="4320" w:hanging="360"/>
      </w:pPr>
    </w:lvl>
    <w:lvl w:ilvl="7" w:tplc="04260019" w:tentative="1">
      <w:start w:val="1"/>
      <w:numFmt w:val="lowerLetter"/>
      <w:lvlText w:val="%8."/>
      <w:lvlJc w:val="left"/>
      <w:pPr>
        <w:ind w:left="5040" w:hanging="360"/>
      </w:pPr>
    </w:lvl>
    <w:lvl w:ilvl="8" w:tplc="0426001B" w:tentative="1">
      <w:start w:val="1"/>
      <w:numFmt w:val="lowerRoman"/>
      <w:lvlText w:val="%9."/>
      <w:lvlJc w:val="right"/>
      <w:pPr>
        <w:ind w:left="5760" w:hanging="180"/>
      </w:pPr>
    </w:lvl>
  </w:abstractNum>
  <w:abstractNum w:abstractNumId="1" w15:restartNumberingAfterBreak="0">
    <w:nsid w:val="0895AEA5"/>
    <w:multiLevelType w:val="hybridMultilevel"/>
    <w:tmpl w:val="E878EE16"/>
    <w:lvl w:ilvl="0" w:tplc="5934B9BE">
      <w:start w:val="1"/>
      <w:numFmt w:val="decimal"/>
      <w:lvlText w:val="%1."/>
      <w:lvlJc w:val="left"/>
      <w:pPr>
        <w:ind w:left="810" w:hanging="360"/>
      </w:pPr>
      <w:rPr>
        <w:rFonts w:ascii="Times New Roman" w:hAnsi="Times New Roman" w:cs="Times New Roman" w:hint="default"/>
      </w:rPr>
    </w:lvl>
    <w:lvl w:ilvl="1" w:tplc="6AC69B10">
      <w:start w:val="1"/>
      <w:numFmt w:val="lowerLetter"/>
      <w:lvlText w:val="%2."/>
      <w:lvlJc w:val="left"/>
      <w:pPr>
        <w:ind w:left="1440" w:hanging="360"/>
      </w:pPr>
    </w:lvl>
    <w:lvl w:ilvl="2" w:tplc="22044D04">
      <w:start w:val="1"/>
      <w:numFmt w:val="lowerRoman"/>
      <w:lvlText w:val="%3."/>
      <w:lvlJc w:val="right"/>
      <w:pPr>
        <w:ind w:left="2160" w:hanging="180"/>
      </w:pPr>
    </w:lvl>
    <w:lvl w:ilvl="3" w:tplc="14E60CB6">
      <w:start w:val="1"/>
      <w:numFmt w:val="decimal"/>
      <w:lvlText w:val="%4."/>
      <w:lvlJc w:val="left"/>
      <w:pPr>
        <w:ind w:left="2880" w:hanging="360"/>
      </w:pPr>
    </w:lvl>
    <w:lvl w:ilvl="4" w:tplc="2154E430">
      <w:start w:val="1"/>
      <w:numFmt w:val="lowerLetter"/>
      <w:lvlText w:val="%5."/>
      <w:lvlJc w:val="left"/>
      <w:pPr>
        <w:ind w:left="3600" w:hanging="360"/>
      </w:pPr>
    </w:lvl>
    <w:lvl w:ilvl="5" w:tplc="9D6A9896">
      <w:start w:val="1"/>
      <w:numFmt w:val="lowerRoman"/>
      <w:lvlText w:val="%6."/>
      <w:lvlJc w:val="right"/>
      <w:pPr>
        <w:ind w:left="4320" w:hanging="180"/>
      </w:pPr>
    </w:lvl>
    <w:lvl w:ilvl="6" w:tplc="5EE4C1EC">
      <w:start w:val="1"/>
      <w:numFmt w:val="decimal"/>
      <w:lvlText w:val="%7."/>
      <w:lvlJc w:val="left"/>
      <w:pPr>
        <w:ind w:left="5040" w:hanging="360"/>
      </w:pPr>
    </w:lvl>
    <w:lvl w:ilvl="7" w:tplc="F514C34A">
      <w:start w:val="1"/>
      <w:numFmt w:val="lowerLetter"/>
      <w:lvlText w:val="%8."/>
      <w:lvlJc w:val="left"/>
      <w:pPr>
        <w:ind w:left="5760" w:hanging="360"/>
      </w:pPr>
    </w:lvl>
    <w:lvl w:ilvl="8" w:tplc="83C49BEA">
      <w:start w:val="1"/>
      <w:numFmt w:val="lowerRoman"/>
      <w:lvlText w:val="%9."/>
      <w:lvlJc w:val="right"/>
      <w:pPr>
        <w:ind w:left="6480" w:hanging="180"/>
      </w:pPr>
    </w:lvl>
  </w:abstractNum>
  <w:abstractNum w:abstractNumId="2" w15:restartNumberingAfterBreak="0">
    <w:nsid w:val="08D21A60"/>
    <w:multiLevelType w:val="multilevel"/>
    <w:tmpl w:val="6A70DC62"/>
    <w:lvl w:ilvl="0">
      <w:start w:val="1"/>
      <w:numFmt w:val="decimal"/>
      <w:lvlText w:val="%1."/>
      <w:lvlJc w:val="left"/>
      <w:pPr>
        <w:ind w:left="720" w:hanging="36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D1604F"/>
    <w:multiLevelType w:val="hybridMultilevel"/>
    <w:tmpl w:val="267EF61C"/>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3622F"/>
    <w:multiLevelType w:val="multilevel"/>
    <w:tmpl w:val="6A70DC62"/>
    <w:lvl w:ilvl="0">
      <w:start w:val="1"/>
      <w:numFmt w:val="decimal"/>
      <w:lvlText w:val="%1."/>
      <w:lvlJc w:val="left"/>
      <w:pPr>
        <w:ind w:left="720" w:hanging="36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10541447"/>
    <w:multiLevelType w:val="hybridMultilevel"/>
    <w:tmpl w:val="78165F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10967"/>
    <w:multiLevelType w:val="multilevel"/>
    <w:tmpl w:val="AF4EF48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A7A0398"/>
    <w:multiLevelType w:val="hybridMultilevel"/>
    <w:tmpl w:val="3F782C1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B8742D8"/>
    <w:multiLevelType w:val="multilevel"/>
    <w:tmpl w:val="E64E0496"/>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C8A196D"/>
    <w:multiLevelType w:val="multilevel"/>
    <w:tmpl w:val="E64E0496"/>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D9C10AB"/>
    <w:multiLevelType w:val="multilevel"/>
    <w:tmpl w:val="E64E0496"/>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312257E"/>
    <w:multiLevelType w:val="multilevel"/>
    <w:tmpl w:val="F89AF4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34249EA"/>
    <w:multiLevelType w:val="multilevel"/>
    <w:tmpl w:val="2F4CBF1A"/>
    <w:lvl w:ilvl="0">
      <w:start w:val="4"/>
      <w:numFmt w:val="decimal"/>
      <w:lvlText w:val="%1."/>
      <w:lvlJc w:val="left"/>
      <w:pPr>
        <w:ind w:left="540" w:hanging="540"/>
      </w:pPr>
      <w:rPr>
        <w:rFonts w:eastAsiaTheme="minorHAnsi" w:hint="default"/>
        <w:sz w:val="24"/>
      </w:rPr>
    </w:lvl>
    <w:lvl w:ilvl="1">
      <w:start w:val="1"/>
      <w:numFmt w:val="decimal"/>
      <w:lvlText w:val="%1.%2."/>
      <w:lvlJc w:val="left"/>
      <w:pPr>
        <w:ind w:left="1080" w:hanging="720"/>
      </w:pPr>
      <w:rPr>
        <w:rFonts w:eastAsiaTheme="minorHAnsi" w:hint="default"/>
        <w:sz w:val="24"/>
      </w:rPr>
    </w:lvl>
    <w:lvl w:ilvl="2">
      <w:start w:val="1"/>
      <w:numFmt w:val="decimal"/>
      <w:lvlText w:val="%1.%2.%3."/>
      <w:lvlJc w:val="left"/>
      <w:pPr>
        <w:ind w:left="1440" w:hanging="720"/>
      </w:pPr>
      <w:rPr>
        <w:rFonts w:eastAsiaTheme="minorHAnsi" w:hint="default"/>
        <w:sz w:val="24"/>
      </w:rPr>
    </w:lvl>
    <w:lvl w:ilvl="3">
      <w:start w:val="1"/>
      <w:numFmt w:val="decimal"/>
      <w:lvlText w:val="%1.%2.%3.%4."/>
      <w:lvlJc w:val="left"/>
      <w:pPr>
        <w:ind w:left="2160" w:hanging="1080"/>
      </w:pPr>
      <w:rPr>
        <w:rFonts w:eastAsiaTheme="minorHAnsi" w:hint="default"/>
        <w:sz w:val="24"/>
      </w:rPr>
    </w:lvl>
    <w:lvl w:ilvl="4">
      <w:start w:val="1"/>
      <w:numFmt w:val="decimal"/>
      <w:lvlText w:val="%1.%2.%3.%4.%5."/>
      <w:lvlJc w:val="left"/>
      <w:pPr>
        <w:ind w:left="2520" w:hanging="1080"/>
      </w:pPr>
      <w:rPr>
        <w:rFonts w:eastAsiaTheme="minorHAnsi" w:hint="default"/>
        <w:sz w:val="24"/>
      </w:rPr>
    </w:lvl>
    <w:lvl w:ilvl="5">
      <w:start w:val="1"/>
      <w:numFmt w:val="decimal"/>
      <w:lvlText w:val="%1.%2.%3.%4.%5.%6."/>
      <w:lvlJc w:val="left"/>
      <w:pPr>
        <w:ind w:left="3240" w:hanging="1440"/>
      </w:pPr>
      <w:rPr>
        <w:rFonts w:eastAsiaTheme="minorHAnsi" w:hint="default"/>
        <w:sz w:val="24"/>
      </w:rPr>
    </w:lvl>
    <w:lvl w:ilvl="6">
      <w:start w:val="1"/>
      <w:numFmt w:val="decimal"/>
      <w:lvlText w:val="%1.%2.%3.%4.%5.%6.%7."/>
      <w:lvlJc w:val="left"/>
      <w:pPr>
        <w:ind w:left="3960" w:hanging="1800"/>
      </w:pPr>
      <w:rPr>
        <w:rFonts w:eastAsiaTheme="minorHAnsi" w:hint="default"/>
        <w:sz w:val="24"/>
      </w:rPr>
    </w:lvl>
    <w:lvl w:ilvl="7">
      <w:start w:val="1"/>
      <w:numFmt w:val="decimal"/>
      <w:lvlText w:val="%1.%2.%3.%4.%5.%6.%7.%8."/>
      <w:lvlJc w:val="left"/>
      <w:pPr>
        <w:ind w:left="4320" w:hanging="1800"/>
      </w:pPr>
      <w:rPr>
        <w:rFonts w:eastAsiaTheme="minorHAnsi" w:hint="default"/>
        <w:sz w:val="24"/>
      </w:rPr>
    </w:lvl>
    <w:lvl w:ilvl="8">
      <w:start w:val="1"/>
      <w:numFmt w:val="decimal"/>
      <w:lvlText w:val="%1.%2.%3.%4.%5.%6.%7.%8.%9."/>
      <w:lvlJc w:val="left"/>
      <w:pPr>
        <w:ind w:left="5040" w:hanging="2160"/>
      </w:pPr>
      <w:rPr>
        <w:rFonts w:eastAsiaTheme="minorHAnsi" w:hint="default"/>
        <w:sz w:val="24"/>
      </w:rPr>
    </w:lvl>
  </w:abstractNum>
  <w:abstractNum w:abstractNumId="13" w15:restartNumberingAfterBreak="0">
    <w:nsid w:val="2376293F"/>
    <w:multiLevelType w:val="multilevel"/>
    <w:tmpl w:val="1E3426A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613585"/>
    <w:multiLevelType w:val="hybridMultilevel"/>
    <w:tmpl w:val="FA122524"/>
    <w:lvl w:ilvl="0" w:tplc="04260017">
      <w:start w:val="1"/>
      <w:numFmt w:val="lowerLetter"/>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29AF6A73"/>
    <w:multiLevelType w:val="hybridMultilevel"/>
    <w:tmpl w:val="0AA479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A8B5967"/>
    <w:multiLevelType w:val="multilevel"/>
    <w:tmpl w:val="F5045A7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7365AE"/>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FE35B37"/>
    <w:multiLevelType w:val="multilevel"/>
    <w:tmpl w:val="47005AA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03634E5"/>
    <w:multiLevelType w:val="hybridMultilevel"/>
    <w:tmpl w:val="F2123518"/>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2A11633"/>
    <w:multiLevelType w:val="hybridMultilevel"/>
    <w:tmpl w:val="5B56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367AA1"/>
    <w:multiLevelType w:val="hybridMultilevel"/>
    <w:tmpl w:val="6E6C887E"/>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C2053BD"/>
    <w:multiLevelType w:val="hybridMultilevel"/>
    <w:tmpl w:val="9E62C6C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C47277B"/>
    <w:multiLevelType w:val="hybridMultilevel"/>
    <w:tmpl w:val="B49C6FD2"/>
    <w:lvl w:ilvl="0" w:tplc="697AF2C8">
      <w:start w:val="1"/>
      <w:numFmt w:val="bullet"/>
      <w:lvlText w:val=""/>
      <w:lvlJc w:val="left"/>
      <w:pPr>
        <w:tabs>
          <w:tab w:val="num" w:pos="720"/>
        </w:tabs>
        <w:ind w:left="720" w:hanging="360"/>
      </w:pPr>
      <w:rPr>
        <w:rFonts w:ascii="Wingdings" w:hAnsi="Wingdings" w:hint="default"/>
      </w:rPr>
    </w:lvl>
    <w:lvl w:ilvl="1" w:tplc="705C179C">
      <w:start w:val="1"/>
      <w:numFmt w:val="bullet"/>
      <w:lvlText w:val=""/>
      <w:lvlJc w:val="left"/>
      <w:pPr>
        <w:tabs>
          <w:tab w:val="num" w:pos="1440"/>
        </w:tabs>
        <w:ind w:left="1440" w:hanging="360"/>
      </w:pPr>
      <w:rPr>
        <w:rFonts w:ascii="Wingdings" w:hAnsi="Wingdings" w:hint="default"/>
      </w:rPr>
    </w:lvl>
    <w:lvl w:ilvl="2" w:tplc="000E90DA" w:tentative="1">
      <w:start w:val="1"/>
      <w:numFmt w:val="bullet"/>
      <w:lvlText w:val=""/>
      <w:lvlJc w:val="left"/>
      <w:pPr>
        <w:tabs>
          <w:tab w:val="num" w:pos="2160"/>
        </w:tabs>
        <w:ind w:left="2160" w:hanging="360"/>
      </w:pPr>
      <w:rPr>
        <w:rFonts w:ascii="Wingdings" w:hAnsi="Wingdings" w:hint="default"/>
      </w:rPr>
    </w:lvl>
    <w:lvl w:ilvl="3" w:tplc="627CC63E" w:tentative="1">
      <w:start w:val="1"/>
      <w:numFmt w:val="bullet"/>
      <w:lvlText w:val=""/>
      <w:lvlJc w:val="left"/>
      <w:pPr>
        <w:tabs>
          <w:tab w:val="num" w:pos="2880"/>
        </w:tabs>
        <w:ind w:left="2880" w:hanging="360"/>
      </w:pPr>
      <w:rPr>
        <w:rFonts w:ascii="Wingdings" w:hAnsi="Wingdings" w:hint="default"/>
      </w:rPr>
    </w:lvl>
    <w:lvl w:ilvl="4" w:tplc="BA9A2786" w:tentative="1">
      <w:start w:val="1"/>
      <w:numFmt w:val="bullet"/>
      <w:lvlText w:val=""/>
      <w:lvlJc w:val="left"/>
      <w:pPr>
        <w:tabs>
          <w:tab w:val="num" w:pos="3600"/>
        </w:tabs>
        <w:ind w:left="3600" w:hanging="360"/>
      </w:pPr>
      <w:rPr>
        <w:rFonts w:ascii="Wingdings" w:hAnsi="Wingdings" w:hint="default"/>
      </w:rPr>
    </w:lvl>
    <w:lvl w:ilvl="5" w:tplc="C1602E8A" w:tentative="1">
      <w:start w:val="1"/>
      <w:numFmt w:val="bullet"/>
      <w:lvlText w:val=""/>
      <w:lvlJc w:val="left"/>
      <w:pPr>
        <w:tabs>
          <w:tab w:val="num" w:pos="4320"/>
        </w:tabs>
        <w:ind w:left="4320" w:hanging="360"/>
      </w:pPr>
      <w:rPr>
        <w:rFonts w:ascii="Wingdings" w:hAnsi="Wingdings" w:hint="default"/>
      </w:rPr>
    </w:lvl>
    <w:lvl w:ilvl="6" w:tplc="B0DEA7A8" w:tentative="1">
      <w:start w:val="1"/>
      <w:numFmt w:val="bullet"/>
      <w:lvlText w:val=""/>
      <w:lvlJc w:val="left"/>
      <w:pPr>
        <w:tabs>
          <w:tab w:val="num" w:pos="5040"/>
        </w:tabs>
        <w:ind w:left="5040" w:hanging="360"/>
      </w:pPr>
      <w:rPr>
        <w:rFonts w:ascii="Wingdings" w:hAnsi="Wingdings" w:hint="default"/>
      </w:rPr>
    </w:lvl>
    <w:lvl w:ilvl="7" w:tplc="53E2960C" w:tentative="1">
      <w:start w:val="1"/>
      <w:numFmt w:val="bullet"/>
      <w:lvlText w:val=""/>
      <w:lvlJc w:val="left"/>
      <w:pPr>
        <w:tabs>
          <w:tab w:val="num" w:pos="5760"/>
        </w:tabs>
        <w:ind w:left="5760" w:hanging="360"/>
      </w:pPr>
      <w:rPr>
        <w:rFonts w:ascii="Wingdings" w:hAnsi="Wingdings" w:hint="default"/>
      </w:rPr>
    </w:lvl>
    <w:lvl w:ilvl="8" w:tplc="F424CFF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5973B9"/>
    <w:multiLevelType w:val="hybridMultilevel"/>
    <w:tmpl w:val="179ABA6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E0F529A"/>
    <w:multiLevelType w:val="hybridMultilevel"/>
    <w:tmpl w:val="5B56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9E126A"/>
    <w:multiLevelType w:val="multilevel"/>
    <w:tmpl w:val="BD6418DA"/>
    <w:lvl w:ilvl="0">
      <w:start w:val="5"/>
      <w:numFmt w:val="decimal"/>
      <w:lvlText w:val="%1."/>
      <w:lvlJc w:val="left"/>
      <w:pPr>
        <w:ind w:left="360" w:hanging="360"/>
      </w:pPr>
      <w:rPr>
        <w:rFonts w:eastAsiaTheme="minorHAnsi" w:hint="default"/>
        <w:sz w:val="26"/>
        <w:szCs w:val="26"/>
      </w:rPr>
    </w:lvl>
    <w:lvl w:ilvl="1">
      <w:start w:val="1"/>
      <w:numFmt w:val="decimal"/>
      <w:lvlText w:val="%1.%2."/>
      <w:lvlJc w:val="left"/>
      <w:pPr>
        <w:ind w:left="720" w:hanging="720"/>
      </w:pPr>
      <w:rPr>
        <w:rFonts w:eastAsiaTheme="minorHAnsi" w:hint="default"/>
        <w:sz w:val="26"/>
        <w:szCs w:val="26"/>
      </w:rPr>
    </w:lvl>
    <w:lvl w:ilvl="2">
      <w:start w:val="1"/>
      <w:numFmt w:val="decimal"/>
      <w:lvlText w:val="%1.%2.%3."/>
      <w:lvlJc w:val="left"/>
      <w:pPr>
        <w:ind w:left="1620" w:hanging="720"/>
      </w:pPr>
      <w:rPr>
        <w:rFonts w:eastAsiaTheme="minorHAnsi" w:hint="default"/>
        <w:sz w:val="26"/>
        <w:szCs w:val="26"/>
      </w:rPr>
    </w:lvl>
    <w:lvl w:ilvl="3">
      <w:start w:val="1"/>
      <w:numFmt w:val="decimal"/>
      <w:lvlText w:val="%1.%2.%3.%4."/>
      <w:lvlJc w:val="left"/>
      <w:pPr>
        <w:ind w:left="2430" w:hanging="1080"/>
      </w:pPr>
      <w:rPr>
        <w:rFonts w:eastAsiaTheme="minorHAnsi" w:hint="default"/>
        <w:sz w:val="24"/>
      </w:rPr>
    </w:lvl>
    <w:lvl w:ilvl="4">
      <w:start w:val="1"/>
      <w:numFmt w:val="decimal"/>
      <w:lvlText w:val="%1.%2.%3.%4.%5."/>
      <w:lvlJc w:val="left"/>
      <w:pPr>
        <w:ind w:left="2880" w:hanging="1080"/>
      </w:pPr>
      <w:rPr>
        <w:rFonts w:eastAsiaTheme="minorHAnsi" w:hint="default"/>
        <w:sz w:val="24"/>
      </w:rPr>
    </w:lvl>
    <w:lvl w:ilvl="5">
      <w:start w:val="1"/>
      <w:numFmt w:val="decimal"/>
      <w:lvlText w:val="%1.%2.%3.%4.%5.%6."/>
      <w:lvlJc w:val="left"/>
      <w:pPr>
        <w:ind w:left="3690" w:hanging="1440"/>
      </w:pPr>
      <w:rPr>
        <w:rFonts w:eastAsiaTheme="minorHAnsi" w:hint="default"/>
        <w:sz w:val="24"/>
      </w:rPr>
    </w:lvl>
    <w:lvl w:ilvl="6">
      <w:start w:val="1"/>
      <w:numFmt w:val="decimal"/>
      <w:lvlText w:val="%1.%2.%3.%4.%5.%6.%7."/>
      <w:lvlJc w:val="left"/>
      <w:pPr>
        <w:ind w:left="4140" w:hanging="1440"/>
      </w:pPr>
      <w:rPr>
        <w:rFonts w:eastAsiaTheme="minorHAnsi" w:hint="default"/>
        <w:sz w:val="24"/>
      </w:rPr>
    </w:lvl>
    <w:lvl w:ilvl="7">
      <w:start w:val="1"/>
      <w:numFmt w:val="decimal"/>
      <w:lvlText w:val="%1.%2.%3.%4.%5.%6.%7.%8."/>
      <w:lvlJc w:val="left"/>
      <w:pPr>
        <w:ind w:left="4950" w:hanging="1800"/>
      </w:pPr>
      <w:rPr>
        <w:rFonts w:eastAsiaTheme="minorHAnsi" w:hint="default"/>
        <w:sz w:val="24"/>
      </w:rPr>
    </w:lvl>
    <w:lvl w:ilvl="8">
      <w:start w:val="1"/>
      <w:numFmt w:val="decimal"/>
      <w:lvlText w:val="%1.%2.%3.%4.%5.%6.%7.%8.%9."/>
      <w:lvlJc w:val="left"/>
      <w:pPr>
        <w:ind w:left="5400" w:hanging="1800"/>
      </w:pPr>
      <w:rPr>
        <w:rFonts w:eastAsiaTheme="minorHAnsi" w:hint="default"/>
        <w:sz w:val="24"/>
      </w:rPr>
    </w:lvl>
  </w:abstractNum>
  <w:abstractNum w:abstractNumId="27" w15:restartNumberingAfterBreak="0">
    <w:nsid w:val="557E0007"/>
    <w:multiLevelType w:val="hybridMultilevel"/>
    <w:tmpl w:val="5B566C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9420B6"/>
    <w:multiLevelType w:val="hybridMultilevel"/>
    <w:tmpl w:val="CDA48A06"/>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CE7FE0"/>
    <w:multiLevelType w:val="hybridMultilevel"/>
    <w:tmpl w:val="3F2CC8E6"/>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424F09"/>
    <w:multiLevelType w:val="hybridMultilevel"/>
    <w:tmpl w:val="BE6A61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E982D7E"/>
    <w:multiLevelType w:val="multilevel"/>
    <w:tmpl w:val="6A70DC62"/>
    <w:lvl w:ilvl="0">
      <w:start w:val="1"/>
      <w:numFmt w:val="decimal"/>
      <w:lvlText w:val="%1."/>
      <w:lvlJc w:val="left"/>
      <w:pPr>
        <w:ind w:left="720" w:hanging="36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1024CDF"/>
    <w:multiLevelType w:val="multilevel"/>
    <w:tmpl w:val="E64E0496"/>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4295482"/>
    <w:multiLevelType w:val="hybridMultilevel"/>
    <w:tmpl w:val="A6628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7219B0"/>
    <w:multiLevelType w:val="hybridMultilevel"/>
    <w:tmpl w:val="77AC86F2"/>
    <w:lvl w:ilvl="0" w:tplc="28E2EC64">
      <w:start w:val="5"/>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2737663"/>
    <w:multiLevelType w:val="hybridMultilevel"/>
    <w:tmpl w:val="5B56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505339"/>
    <w:multiLevelType w:val="hybridMultilevel"/>
    <w:tmpl w:val="5B566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5C21AC"/>
    <w:multiLevelType w:val="multilevel"/>
    <w:tmpl w:val="F0A81A78"/>
    <w:lvl w:ilvl="0">
      <w:start w:val="5"/>
      <w:numFmt w:val="decimal"/>
      <w:lvlText w:val="%1."/>
      <w:lvlJc w:val="left"/>
      <w:pPr>
        <w:ind w:left="360" w:hanging="360"/>
      </w:pPr>
      <w:rPr>
        <w:rFonts w:eastAsiaTheme="minorHAnsi" w:hint="default"/>
        <w:sz w:val="24"/>
      </w:rPr>
    </w:lvl>
    <w:lvl w:ilvl="1">
      <w:start w:val="1"/>
      <w:numFmt w:val="decimal"/>
      <w:lvlText w:val="%1.%2."/>
      <w:lvlJc w:val="left"/>
      <w:pPr>
        <w:ind w:left="1170" w:hanging="720"/>
      </w:pPr>
      <w:rPr>
        <w:rFonts w:eastAsiaTheme="minorHAnsi" w:hint="default"/>
        <w:sz w:val="24"/>
      </w:rPr>
    </w:lvl>
    <w:lvl w:ilvl="2">
      <w:start w:val="1"/>
      <w:numFmt w:val="decimal"/>
      <w:lvlText w:val="%1.%2.%3."/>
      <w:lvlJc w:val="left"/>
      <w:pPr>
        <w:ind w:left="1620" w:hanging="720"/>
      </w:pPr>
      <w:rPr>
        <w:rFonts w:eastAsiaTheme="minorHAnsi" w:hint="default"/>
        <w:sz w:val="24"/>
      </w:rPr>
    </w:lvl>
    <w:lvl w:ilvl="3">
      <w:start w:val="1"/>
      <w:numFmt w:val="decimal"/>
      <w:lvlText w:val="%1.%2.%3.%4."/>
      <w:lvlJc w:val="left"/>
      <w:pPr>
        <w:ind w:left="2430" w:hanging="1080"/>
      </w:pPr>
      <w:rPr>
        <w:rFonts w:eastAsiaTheme="minorHAnsi" w:hint="default"/>
        <w:sz w:val="24"/>
      </w:rPr>
    </w:lvl>
    <w:lvl w:ilvl="4">
      <w:start w:val="1"/>
      <w:numFmt w:val="decimal"/>
      <w:lvlText w:val="%1.%2.%3.%4.%5."/>
      <w:lvlJc w:val="left"/>
      <w:pPr>
        <w:ind w:left="2880" w:hanging="1080"/>
      </w:pPr>
      <w:rPr>
        <w:rFonts w:eastAsiaTheme="minorHAnsi" w:hint="default"/>
        <w:sz w:val="24"/>
      </w:rPr>
    </w:lvl>
    <w:lvl w:ilvl="5">
      <w:start w:val="1"/>
      <w:numFmt w:val="decimal"/>
      <w:lvlText w:val="%1.%2.%3.%4.%5.%6."/>
      <w:lvlJc w:val="left"/>
      <w:pPr>
        <w:ind w:left="3690" w:hanging="1440"/>
      </w:pPr>
      <w:rPr>
        <w:rFonts w:eastAsiaTheme="minorHAnsi" w:hint="default"/>
        <w:sz w:val="24"/>
      </w:rPr>
    </w:lvl>
    <w:lvl w:ilvl="6">
      <w:start w:val="1"/>
      <w:numFmt w:val="decimal"/>
      <w:lvlText w:val="%1.%2.%3.%4.%5.%6.%7."/>
      <w:lvlJc w:val="left"/>
      <w:pPr>
        <w:ind w:left="4140" w:hanging="1440"/>
      </w:pPr>
      <w:rPr>
        <w:rFonts w:eastAsiaTheme="minorHAnsi" w:hint="default"/>
        <w:sz w:val="24"/>
      </w:rPr>
    </w:lvl>
    <w:lvl w:ilvl="7">
      <w:start w:val="1"/>
      <w:numFmt w:val="decimal"/>
      <w:lvlText w:val="%1.%2.%3.%4.%5.%6.%7.%8."/>
      <w:lvlJc w:val="left"/>
      <w:pPr>
        <w:ind w:left="4950" w:hanging="1800"/>
      </w:pPr>
      <w:rPr>
        <w:rFonts w:eastAsiaTheme="minorHAnsi" w:hint="default"/>
        <w:sz w:val="24"/>
      </w:rPr>
    </w:lvl>
    <w:lvl w:ilvl="8">
      <w:start w:val="1"/>
      <w:numFmt w:val="decimal"/>
      <w:lvlText w:val="%1.%2.%3.%4.%5.%6.%7.%8.%9."/>
      <w:lvlJc w:val="left"/>
      <w:pPr>
        <w:ind w:left="5400" w:hanging="1800"/>
      </w:pPr>
      <w:rPr>
        <w:rFonts w:eastAsiaTheme="minorHAnsi" w:hint="default"/>
        <w:sz w:val="24"/>
      </w:rPr>
    </w:lvl>
  </w:abstractNum>
  <w:abstractNum w:abstractNumId="38" w15:restartNumberingAfterBreak="0">
    <w:nsid w:val="76672646"/>
    <w:multiLevelType w:val="multilevel"/>
    <w:tmpl w:val="1D548DD0"/>
    <w:lvl w:ilvl="0">
      <w:start w:val="3"/>
      <w:numFmt w:val="decimal"/>
      <w:lvlText w:val="%1."/>
      <w:lvlJc w:val="left"/>
      <w:pPr>
        <w:ind w:left="540" w:hanging="540"/>
      </w:pPr>
      <w:rPr>
        <w:rFonts w:eastAsiaTheme="minorHAnsi"/>
        <w:sz w:val="24"/>
      </w:rPr>
    </w:lvl>
    <w:lvl w:ilvl="1">
      <w:start w:val="1"/>
      <w:numFmt w:val="decimal"/>
      <w:lvlText w:val="%1.%2."/>
      <w:lvlJc w:val="left"/>
      <w:pPr>
        <w:ind w:left="1350" w:hanging="720"/>
      </w:pPr>
      <w:rPr>
        <w:rFonts w:eastAsiaTheme="minorHAnsi"/>
        <w:sz w:val="24"/>
      </w:rPr>
    </w:lvl>
    <w:lvl w:ilvl="2">
      <w:start w:val="1"/>
      <w:numFmt w:val="decimal"/>
      <w:lvlText w:val="%1.%2.%3."/>
      <w:lvlJc w:val="left"/>
      <w:pPr>
        <w:ind w:left="1080" w:hanging="720"/>
      </w:pPr>
      <w:rPr>
        <w:rFonts w:eastAsiaTheme="minorHAnsi"/>
        <w:sz w:val="24"/>
      </w:rPr>
    </w:lvl>
    <w:lvl w:ilvl="3">
      <w:start w:val="1"/>
      <w:numFmt w:val="decimal"/>
      <w:lvlText w:val="%1.%2.%3.%4."/>
      <w:lvlJc w:val="left"/>
      <w:pPr>
        <w:ind w:left="2970" w:hanging="1080"/>
      </w:pPr>
      <w:rPr>
        <w:rFonts w:eastAsiaTheme="minorHAnsi"/>
        <w:sz w:val="24"/>
      </w:rPr>
    </w:lvl>
    <w:lvl w:ilvl="4">
      <w:start w:val="1"/>
      <w:numFmt w:val="decimal"/>
      <w:lvlText w:val="%1.%2.%3.%4.%5."/>
      <w:lvlJc w:val="left"/>
      <w:pPr>
        <w:ind w:left="3600" w:hanging="1080"/>
      </w:pPr>
      <w:rPr>
        <w:rFonts w:eastAsiaTheme="minorHAnsi"/>
        <w:sz w:val="24"/>
      </w:rPr>
    </w:lvl>
    <w:lvl w:ilvl="5">
      <w:start w:val="1"/>
      <w:numFmt w:val="decimal"/>
      <w:lvlText w:val="%1.%2.%3.%4.%5.%6."/>
      <w:lvlJc w:val="left"/>
      <w:pPr>
        <w:ind w:left="4590" w:hanging="1440"/>
      </w:pPr>
      <w:rPr>
        <w:rFonts w:eastAsiaTheme="minorHAnsi"/>
        <w:sz w:val="24"/>
      </w:rPr>
    </w:lvl>
    <w:lvl w:ilvl="6">
      <w:start w:val="1"/>
      <w:numFmt w:val="decimal"/>
      <w:lvlText w:val="%1.%2.%3.%4.%5.%6.%7."/>
      <w:lvlJc w:val="left"/>
      <w:pPr>
        <w:ind w:left="5580" w:hanging="1800"/>
      </w:pPr>
      <w:rPr>
        <w:rFonts w:eastAsiaTheme="minorHAnsi"/>
        <w:sz w:val="24"/>
      </w:rPr>
    </w:lvl>
    <w:lvl w:ilvl="7">
      <w:start w:val="1"/>
      <w:numFmt w:val="decimal"/>
      <w:lvlText w:val="%1.%2.%3.%4.%5.%6.%7.%8."/>
      <w:lvlJc w:val="left"/>
      <w:pPr>
        <w:ind w:left="6210" w:hanging="1800"/>
      </w:pPr>
      <w:rPr>
        <w:rFonts w:eastAsiaTheme="minorHAnsi"/>
        <w:sz w:val="24"/>
      </w:rPr>
    </w:lvl>
    <w:lvl w:ilvl="8">
      <w:start w:val="1"/>
      <w:numFmt w:val="decimal"/>
      <w:lvlText w:val="%1.%2.%3.%4.%5.%6.%7.%8.%9."/>
      <w:lvlJc w:val="left"/>
      <w:pPr>
        <w:ind w:left="7200" w:hanging="2160"/>
      </w:pPr>
      <w:rPr>
        <w:rFonts w:eastAsiaTheme="minorHAnsi"/>
        <w:sz w:val="24"/>
      </w:rPr>
    </w:lvl>
  </w:abstractNum>
  <w:abstractNum w:abstractNumId="39" w15:restartNumberingAfterBreak="0">
    <w:nsid w:val="79185BC0"/>
    <w:multiLevelType w:val="multilevel"/>
    <w:tmpl w:val="E64E0496"/>
    <w:lvl w:ilvl="0">
      <w:start w:val="1"/>
      <w:numFmt w:val="decimal"/>
      <w:lvlText w:val="%1."/>
      <w:lvlJc w:val="left"/>
      <w:pPr>
        <w:ind w:left="720" w:hanging="360"/>
      </w:pPr>
      <w:rPr>
        <w:rFonts w:eastAsiaTheme="minorHAnsi"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7FAF3F12"/>
    <w:multiLevelType w:val="multilevel"/>
    <w:tmpl w:val="9034A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36"/>
  </w:num>
  <w:num w:numId="3">
    <w:abstractNumId w:val="39"/>
  </w:num>
  <w:num w:numId="4">
    <w:abstractNumId w:val="25"/>
  </w:num>
  <w:num w:numId="5">
    <w:abstractNumId w:val="35"/>
  </w:num>
  <w:num w:numId="6">
    <w:abstractNumId w:val="20"/>
  </w:num>
  <w:num w:numId="7">
    <w:abstractNumId w:val="0"/>
  </w:num>
  <w:num w:numId="8">
    <w:abstractNumId w:val="28"/>
  </w:num>
  <w:num w:numId="9">
    <w:abstractNumId w:val="33"/>
  </w:num>
  <w:num w:numId="10">
    <w:abstractNumId w:val="27"/>
  </w:num>
  <w:num w:numId="11">
    <w:abstractNumId w:val="29"/>
  </w:num>
  <w:num w:numId="12">
    <w:abstractNumId w:val="23"/>
  </w:num>
  <w:num w:numId="13">
    <w:abstractNumId w:val="10"/>
  </w:num>
  <w:num w:numId="14">
    <w:abstractNumId w:val="8"/>
  </w:num>
  <w:num w:numId="15">
    <w:abstractNumId w:val="32"/>
  </w:num>
  <w:num w:numId="16">
    <w:abstractNumId w:val="9"/>
  </w:num>
  <w:num w:numId="17">
    <w:abstractNumId w:val="4"/>
  </w:num>
  <w:num w:numId="18">
    <w:abstractNumId w:val="5"/>
  </w:num>
  <w:num w:numId="19">
    <w:abstractNumId w:val="16"/>
  </w:num>
  <w:num w:numId="20">
    <w:abstractNumId w:val="34"/>
  </w:num>
  <w:num w:numId="21">
    <w:abstractNumId w:val="13"/>
  </w:num>
  <w:num w:numId="22">
    <w:abstractNumId w:val="18"/>
  </w:num>
  <w:num w:numId="23">
    <w:abstractNumId w:val="11"/>
  </w:num>
  <w:num w:numId="24">
    <w:abstractNumId w:val="30"/>
  </w:num>
  <w:num w:numId="25">
    <w:abstractNumId w:val="22"/>
  </w:num>
  <w:num w:numId="26">
    <w:abstractNumId w:val="37"/>
  </w:num>
  <w:num w:numId="27">
    <w:abstractNumId w:val="26"/>
  </w:num>
  <w:num w:numId="28">
    <w:abstractNumId w:val="7"/>
  </w:num>
  <w:num w:numId="29">
    <w:abstractNumId w:val="14"/>
  </w:num>
  <w:num w:numId="30">
    <w:abstractNumId w:val="19"/>
  </w:num>
  <w:num w:numId="31">
    <w:abstractNumId w:val="15"/>
  </w:num>
  <w:num w:numId="32">
    <w:abstractNumId w:val="24"/>
  </w:num>
  <w:num w:numId="33">
    <w:abstractNumId w:val="1"/>
  </w:num>
  <w:num w:numId="34">
    <w:abstractNumId w:val="6"/>
  </w:num>
  <w:num w:numId="35">
    <w:abstractNumId w:val="17"/>
  </w:num>
  <w:num w:numId="36">
    <w:abstractNumId w:val="21"/>
  </w:num>
  <w:num w:numId="37">
    <w:abstractNumId w:val="31"/>
  </w:num>
  <w:num w:numId="38">
    <w:abstractNumId w:val="2"/>
  </w:num>
  <w:num w:numId="3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E5"/>
    <w:rsid w:val="00005480"/>
    <w:rsid w:val="00011986"/>
    <w:rsid w:val="00012B0C"/>
    <w:rsid w:val="00014297"/>
    <w:rsid w:val="0001775E"/>
    <w:rsid w:val="000224AA"/>
    <w:rsid w:val="00025C06"/>
    <w:rsid w:val="000347A1"/>
    <w:rsid w:val="00043C96"/>
    <w:rsid w:val="00044703"/>
    <w:rsid w:val="00045392"/>
    <w:rsid w:val="0004621E"/>
    <w:rsid w:val="000533D4"/>
    <w:rsid w:val="00064259"/>
    <w:rsid w:val="0007096E"/>
    <w:rsid w:val="00074208"/>
    <w:rsid w:val="00074AA8"/>
    <w:rsid w:val="000845DB"/>
    <w:rsid w:val="000876F6"/>
    <w:rsid w:val="00094E60"/>
    <w:rsid w:val="000A4BFC"/>
    <w:rsid w:val="000A5A6C"/>
    <w:rsid w:val="000B1A39"/>
    <w:rsid w:val="000C1C98"/>
    <w:rsid w:val="000C4034"/>
    <w:rsid w:val="000C6983"/>
    <w:rsid w:val="000E0754"/>
    <w:rsid w:val="000E07C5"/>
    <w:rsid w:val="000E09E3"/>
    <w:rsid w:val="000E2EE9"/>
    <w:rsid w:val="000E6704"/>
    <w:rsid w:val="001018AB"/>
    <w:rsid w:val="00102CB2"/>
    <w:rsid w:val="00105C81"/>
    <w:rsid w:val="00126A1E"/>
    <w:rsid w:val="00133A67"/>
    <w:rsid w:val="00134942"/>
    <w:rsid w:val="00135917"/>
    <w:rsid w:val="001453C5"/>
    <w:rsid w:val="00145948"/>
    <w:rsid w:val="001511FD"/>
    <w:rsid w:val="001642F9"/>
    <w:rsid w:val="00167633"/>
    <w:rsid w:val="00174616"/>
    <w:rsid w:val="0018447A"/>
    <w:rsid w:val="00194438"/>
    <w:rsid w:val="00194527"/>
    <w:rsid w:val="001A1E43"/>
    <w:rsid w:val="001A4185"/>
    <w:rsid w:val="001B4A3A"/>
    <w:rsid w:val="001B4EE7"/>
    <w:rsid w:val="001B7CE7"/>
    <w:rsid w:val="001B7D0B"/>
    <w:rsid w:val="001C41F5"/>
    <w:rsid w:val="001C4FE3"/>
    <w:rsid w:val="001C6897"/>
    <w:rsid w:val="001C6DD2"/>
    <w:rsid w:val="001C7132"/>
    <w:rsid w:val="001C7978"/>
    <w:rsid w:val="001D0CD9"/>
    <w:rsid w:val="001E6CF0"/>
    <w:rsid w:val="001F1C07"/>
    <w:rsid w:val="001F2592"/>
    <w:rsid w:val="001F51A2"/>
    <w:rsid w:val="0021545A"/>
    <w:rsid w:val="00216702"/>
    <w:rsid w:val="002213B6"/>
    <w:rsid w:val="00225AB5"/>
    <w:rsid w:val="00250314"/>
    <w:rsid w:val="00267448"/>
    <w:rsid w:val="002743B6"/>
    <w:rsid w:val="00275445"/>
    <w:rsid w:val="00282A89"/>
    <w:rsid w:val="0028363B"/>
    <w:rsid w:val="002926AC"/>
    <w:rsid w:val="00293CB6"/>
    <w:rsid w:val="002A4FAD"/>
    <w:rsid w:val="002A5E97"/>
    <w:rsid w:val="002A5EBD"/>
    <w:rsid w:val="002A7A4B"/>
    <w:rsid w:val="002C03FB"/>
    <w:rsid w:val="002C0C3B"/>
    <w:rsid w:val="002C1DB3"/>
    <w:rsid w:val="002C21A5"/>
    <w:rsid w:val="002C33D5"/>
    <w:rsid w:val="002C69B2"/>
    <w:rsid w:val="002D3A2E"/>
    <w:rsid w:val="002E5CBE"/>
    <w:rsid w:val="002E64D4"/>
    <w:rsid w:val="002F1C5D"/>
    <w:rsid w:val="002F2DC6"/>
    <w:rsid w:val="002F4905"/>
    <w:rsid w:val="002F7014"/>
    <w:rsid w:val="003015FA"/>
    <w:rsid w:val="00301E34"/>
    <w:rsid w:val="00302904"/>
    <w:rsid w:val="00304878"/>
    <w:rsid w:val="00304E50"/>
    <w:rsid w:val="0030589B"/>
    <w:rsid w:val="00310AE3"/>
    <w:rsid w:val="00312ABC"/>
    <w:rsid w:val="00314543"/>
    <w:rsid w:val="00314D32"/>
    <w:rsid w:val="00316339"/>
    <w:rsid w:val="00316AA4"/>
    <w:rsid w:val="0032240B"/>
    <w:rsid w:val="003241E8"/>
    <w:rsid w:val="00326A58"/>
    <w:rsid w:val="00332E22"/>
    <w:rsid w:val="00334770"/>
    <w:rsid w:val="00335DF8"/>
    <w:rsid w:val="00336DF9"/>
    <w:rsid w:val="00336FE7"/>
    <w:rsid w:val="00340411"/>
    <w:rsid w:val="003406B9"/>
    <w:rsid w:val="00340A63"/>
    <w:rsid w:val="00346DB1"/>
    <w:rsid w:val="003541D0"/>
    <w:rsid w:val="00360A13"/>
    <w:rsid w:val="00362454"/>
    <w:rsid w:val="003634C3"/>
    <w:rsid w:val="00366466"/>
    <w:rsid w:val="00366782"/>
    <w:rsid w:val="00372434"/>
    <w:rsid w:val="00375315"/>
    <w:rsid w:val="00375599"/>
    <w:rsid w:val="0038268F"/>
    <w:rsid w:val="00391677"/>
    <w:rsid w:val="003961F4"/>
    <w:rsid w:val="003A49CC"/>
    <w:rsid w:val="003B5996"/>
    <w:rsid w:val="003D0A0F"/>
    <w:rsid w:val="003D28D3"/>
    <w:rsid w:val="003E0E6D"/>
    <w:rsid w:val="003E415B"/>
    <w:rsid w:val="003E4EE2"/>
    <w:rsid w:val="003E679C"/>
    <w:rsid w:val="003F06E1"/>
    <w:rsid w:val="003F1998"/>
    <w:rsid w:val="003F2709"/>
    <w:rsid w:val="003F7743"/>
    <w:rsid w:val="0040691D"/>
    <w:rsid w:val="00413254"/>
    <w:rsid w:val="00420AE9"/>
    <w:rsid w:val="0042196C"/>
    <w:rsid w:val="00434DDC"/>
    <w:rsid w:val="00441B88"/>
    <w:rsid w:val="004474ED"/>
    <w:rsid w:val="0045425A"/>
    <w:rsid w:val="00461553"/>
    <w:rsid w:val="0046625D"/>
    <w:rsid w:val="00467467"/>
    <w:rsid w:val="0047626D"/>
    <w:rsid w:val="00480C84"/>
    <w:rsid w:val="00486BBB"/>
    <w:rsid w:val="00492ABF"/>
    <w:rsid w:val="004938DD"/>
    <w:rsid w:val="00496E9B"/>
    <w:rsid w:val="004A10F4"/>
    <w:rsid w:val="004A25C9"/>
    <w:rsid w:val="004A4BF3"/>
    <w:rsid w:val="004C151D"/>
    <w:rsid w:val="004C7FC3"/>
    <w:rsid w:val="004D2DE0"/>
    <w:rsid w:val="004D3F37"/>
    <w:rsid w:val="004D6990"/>
    <w:rsid w:val="004E074C"/>
    <w:rsid w:val="004E4D5C"/>
    <w:rsid w:val="004E4EA8"/>
    <w:rsid w:val="004F12A9"/>
    <w:rsid w:val="004F4204"/>
    <w:rsid w:val="004F4484"/>
    <w:rsid w:val="004F4A10"/>
    <w:rsid w:val="005004AE"/>
    <w:rsid w:val="005009AE"/>
    <w:rsid w:val="00503E20"/>
    <w:rsid w:val="00507FF3"/>
    <w:rsid w:val="005138BF"/>
    <w:rsid w:val="00514922"/>
    <w:rsid w:val="00516B3C"/>
    <w:rsid w:val="00521AFC"/>
    <w:rsid w:val="00523734"/>
    <w:rsid w:val="00524653"/>
    <w:rsid w:val="0053370C"/>
    <w:rsid w:val="005354A3"/>
    <w:rsid w:val="00535A00"/>
    <w:rsid w:val="00542C96"/>
    <w:rsid w:val="00583518"/>
    <w:rsid w:val="00584436"/>
    <w:rsid w:val="00584BC7"/>
    <w:rsid w:val="00585BB7"/>
    <w:rsid w:val="005A3248"/>
    <w:rsid w:val="005A364C"/>
    <w:rsid w:val="005A5DB0"/>
    <w:rsid w:val="005B216D"/>
    <w:rsid w:val="005B2273"/>
    <w:rsid w:val="005B7825"/>
    <w:rsid w:val="005C1A86"/>
    <w:rsid w:val="005C2803"/>
    <w:rsid w:val="005D1D31"/>
    <w:rsid w:val="005D365E"/>
    <w:rsid w:val="005D567D"/>
    <w:rsid w:val="005E0D16"/>
    <w:rsid w:val="005E6291"/>
    <w:rsid w:val="0060230F"/>
    <w:rsid w:val="00612FE5"/>
    <w:rsid w:val="006229B4"/>
    <w:rsid w:val="0062331A"/>
    <w:rsid w:val="00625377"/>
    <w:rsid w:val="00630865"/>
    <w:rsid w:val="006323FF"/>
    <w:rsid w:val="0063434F"/>
    <w:rsid w:val="006403A2"/>
    <w:rsid w:val="00643F57"/>
    <w:rsid w:val="00644C3E"/>
    <w:rsid w:val="006570DF"/>
    <w:rsid w:val="00657FCF"/>
    <w:rsid w:val="00680FD7"/>
    <w:rsid w:val="0068111A"/>
    <w:rsid w:val="00681507"/>
    <w:rsid w:val="00696D1C"/>
    <w:rsid w:val="006A0BB9"/>
    <w:rsid w:val="006A19FF"/>
    <w:rsid w:val="006A37FF"/>
    <w:rsid w:val="006A3CAB"/>
    <w:rsid w:val="006A746F"/>
    <w:rsid w:val="006A7EA5"/>
    <w:rsid w:val="006B0DC1"/>
    <w:rsid w:val="006B3062"/>
    <w:rsid w:val="006B68ED"/>
    <w:rsid w:val="006C0CAE"/>
    <w:rsid w:val="006C4A15"/>
    <w:rsid w:val="006C4D3A"/>
    <w:rsid w:val="006D54EB"/>
    <w:rsid w:val="006E55B2"/>
    <w:rsid w:val="006F1384"/>
    <w:rsid w:val="006F2DD6"/>
    <w:rsid w:val="006F44F5"/>
    <w:rsid w:val="006F5938"/>
    <w:rsid w:val="006F6613"/>
    <w:rsid w:val="006F6929"/>
    <w:rsid w:val="006F70D1"/>
    <w:rsid w:val="006F73C3"/>
    <w:rsid w:val="00714FDE"/>
    <w:rsid w:val="00716090"/>
    <w:rsid w:val="00725E33"/>
    <w:rsid w:val="00733972"/>
    <w:rsid w:val="00742A10"/>
    <w:rsid w:val="00744102"/>
    <w:rsid w:val="00750E60"/>
    <w:rsid w:val="00760EBC"/>
    <w:rsid w:val="00764DE4"/>
    <w:rsid w:val="00771B75"/>
    <w:rsid w:val="007742FB"/>
    <w:rsid w:val="00775B96"/>
    <w:rsid w:val="00776512"/>
    <w:rsid w:val="00780D45"/>
    <w:rsid w:val="0078480D"/>
    <w:rsid w:val="00795915"/>
    <w:rsid w:val="00795B06"/>
    <w:rsid w:val="007A7D0F"/>
    <w:rsid w:val="007B7D86"/>
    <w:rsid w:val="007E2935"/>
    <w:rsid w:val="007E3C55"/>
    <w:rsid w:val="007F0D80"/>
    <w:rsid w:val="007F77E5"/>
    <w:rsid w:val="00800422"/>
    <w:rsid w:val="00802162"/>
    <w:rsid w:val="0080313B"/>
    <w:rsid w:val="00823678"/>
    <w:rsid w:val="00830616"/>
    <w:rsid w:val="00831A9C"/>
    <w:rsid w:val="008326E5"/>
    <w:rsid w:val="0086308F"/>
    <w:rsid w:val="00865D82"/>
    <w:rsid w:val="00873692"/>
    <w:rsid w:val="008757B1"/>
    <w:rsid w:val="0088691A"/>
    <w:rsid w:val="00886F57"/>
    <w:rsid w:val="00892657"/>
    <w:rsid w:val="00893BA6"/>
    <w:rsid w:val="008B0BF3"/>
    <w:rsid w:val="008B4C93"/>
    <w:rsid w:val="008B5CFB"/>
    <w:rsid w:val="008B6DEB"/>
    <w:rsid w:val="008C366C"/>
    <w:rsid w:val="008C7B0A"/>
    <w:rsid w:val="008D014B"/>
    <w:rsid w:val="008D3D4C"/>
    <w:rsid w:val="008D4903"/>
    <w:rsid w:val="008D4C13"/>
    <w:rsid w:val="008E4521"/>
    <w:rsid w:val="008E4F1C"/>
    <w:rsid w:val="008F30B4"/>
    <w:rsid w:val="0090158C"/>
    <w:rsid w:val="00901959"/>
    <w:rsid w:val="009047EA"/>
    <w:rsid w:val="00905B42"/>
    <w:rsid w:val="009068A4"/>
    <w:rsid w:val="00913817"/>
    <w:rsid w:val="0091453C"/>
    <w:rsid w:val="00914704"/>
    <w:rsid w:val="00914A61"/>
    <w:rsid w:val="0093041F"/>
    <w:rsid w:val="0093682D"/>
    <w:rsid w:val="00945D56"/>
    <w:rsid w:val="009508F1"/>
    <w:rsid w:val="009531FB"/>
    <w:rsid w:val="00962C2C"/>
    <w:rsid w:val="00965259"/>
    <w:rsid w:val="009671E7"/>
    <w:rsid w:val="0097263F"/>
    <w:rsid w:val="009773B0"/>
    <w:rsid w:val="009803A2"/>
    <w:rsid w:val="009877DB"/>
    <w:rsid w:val="00990D46"/>
    <w:rsid w:val="00992222"/>
    <w:rsid w:val="009A4B15"/>
    <w:rsid w:val="009A6485"/>
    <w:rsid w:val="009B0730"/>
    <w:rsid w:val="009B479C"/>
    <w:rsid w:val="009B65BC"/>
    <w:rsid w:val="009B76A2"/>
    <w:rsid w:val="009C129F"/>
    <w:rsid w:val="009C2132"/>
    <w:rsid w:val="009C726B"/>
    <w:rsid w:val="009C7C98"/>
    <w:rsid w:val="009D306D"/>
    <w:rsid w:val="009D3D5D"/>
    <w:rsid w:val="009F37AC"/>
    <w:rsid w:val="00A05B5A"/>
    <w:rsid w:val="00A077DA"/>
    <w:rsid w:val="00A07F9B"/>
    <w:rsid w:val="00A10150"/>
    <w:rsid w:val="00A1419B"/>
    <w:rsid w:val="00A147A0"/>
    <w:rsid w:val="00A21292"/>
    <w:rsid w:val="00A25278"/>
    <w:rsid w:val="00A27845"/>
    <w:rsid w:val="00A278B8"/>
    <w:rsid w:val="00A42A65"/>
    <w:rsid w:val="00A477BE"/>
    <w:rsid w:val="00A50D6B"/>
    <w:rsid w:val="00A56EB0"/>
    <w:rsid w:val="00A71E57"/>
    <w:rsid w:val="00A7439E"/>
    <w:rsid w:val="00A84227"/>
    <w:rsid w:val="00A867F7"/>
    <w:rsid w:val="00A87FF7"/>
    <w:rsid w:val="00A92DD1"/>
    <w:rsid w:val="00AA1010"/>
    <w:rsid w:val="00AA1A85"/>
    <w:rsid w:val="00AA1BDA"/>
    <w:rsid w:val="00AA2F15"/>
    <w:rsid w:val="00AB25E1"/>
    <w:rsid w:val="00AB575C"/>
    <w:rsid w:val="00AB75D3"/>
    <w:rsid w:val="00AC289D"/>
    <w:rsid w:val="00AF0644"/>
    <w:rsid w:val="00AF0AB0"/>
    <w:rsid w:val="00AF7C4D"/>
    <w:rsid w:val="00B00E62"/>
    <w:rsid w:val="00B014CE"/>
    <w:rsid w:val="00B144D5"/>
    <w:rsid w:val="00B22677"/>
    <w:rsid w:val="00B239A1"/>
    <w:rsid w:val="00B2505C"/>
    <w:rsid w:val="00B30DDC"/>
    <w:rsid w:val="00B30DF7"/>
    <w:rsid w:val="00B512CE"/>
    <w:rsid w:val="00B5701A"/>
    <w:rsid w:val="00B66BC4"/>
    <w:rsid w:val="00B67751"/>
    <w:rsid w:val="00B7239C"/>
    <w:rsid w:val="00B7507A"/>
    <w:rsid w:val="00B774FA"/>
    <w:rsid w:val="00B81A95"/>
    <w:rsid w:val="00B8202B"/>
    <w:rsid w:val="00B91DDB"/>
    <w:rsid w:val="00BA0266"/>
    <w:rsid w:val="00BB1B70"/>
    <w:rsid w:val="00BB4217"/>
    <w:rsid w:val="00BE0133"/>
    <w:rsid w:val="00BE6790"/>
    <w:rsid w:val="00C059D4"/>
    <w:rsid w:val="00C10D7A"/>
    <w:rsid w:val="00C21A31"/>
    <w:rsid w:val="00C2597A"/>
    <w:rsid w:val="00C2792D"/>
    <w:rsid w:val="00C34806"/>
    <w:rsid w:val="00C3796C"/>
    <w:rsid w:val="00C4502C"/>
    <w:rsid w:val="00C51719"/>
    <w:rsid w:val="00C52278"/>
    <w:rsid w:val="00C5229C"/>
    <w:rsid w:val="00C6258F"/>
    <w:rsid w:val="00C639D0"/>
    <w:rsid w:val="00C74D4A"/>
    <w:rsid w:val="00C923A6"/>
    <w:rsid w:val="00CA0E8F"/>
    <w:rsid w:val="00CA3210"/>
    <w:rsid w:val="00CA592B"/>
    <w:rsid w:val="00CA75C0"/>
    <w:rsid w:val="00CC2A0E"/>
    <w:rsid w:val="00CD006F"/>
    <w:rsid w:val="00CD13F8"/>
    <w:rsid w:val="00CD3FD6"/>
    <w:rsid w:val="00CD6ED9"/>
    <w:rsid w:val="00CE183A"/>
    <w:rsid w:val="00CE2144"/>
    <w:rsid w:val="00CE27F9"/>
    <w:rsid w:val="00CE3728"/>
    <w:rsid w:val="00CE7E6E"/>
    <w:rsid w:val="00CF0A70"/>
    <w:rsid w:val="00CF6A5F"/>
    <w:rsid w:val="00D0025D"/>
    <w:rsid w:val="00D02FDB"/>
    <w:rsid w:val="00D23F6E"/>
    <w:rsid w:val="00D309A1"/>
    <w:rsid w:val="00D31459"/>
    <w:rsid w:val="00D3685C"/>
    <w:rsid w:val="00D401C6"/>
    <w:rsid w:val="00D44642"/>
    <w:rsid w:val="00D52822"/>
    <w:rsid w:val="00D56B95"/>
    <w:rsid w:val="00D56FFB"/>
    <w:rsid w:val="00D746F2"/>
    <w:rsid w:val="00D7708D"/>
    <w:rsid w:val="00D81B4A"/>
    <w:rsid w:val="00D9551B"/>
    <w:rsid w:val="00DB03AF"/>
    <w:rsid w:val="00DB364D"/>
    <w:rsid w:val="00DB6D55"/>
    <w:rsid w:val="00DB78F8"/>
    <w:rsid w:val="00DC00C4"/>
    <w:rsid w:val="00DD14BC"/>
    <w:rsid w:val="00DD3851"/>
    <w:rsid w:val="00DD70DD"/>
    <w:rsid w:val="00DE02B2"/>
    <w:rsid w:val="00DF0477"/>
    <w:rsid w:val="00DF1309"/>
    <w:rsid w:val="00DF4207"/>
    <w:rsid w:val="00DF45FC"/>
    <w:rsid w:val="00DF6118"/>
    <w:rsid w:val="00E06B72"/>
    <w:rsid w:val="00E13018"/>
    <w:rsid w:val="00E21706"/>
    <w:rsid w:val="00E23F19"/>
    <w:rsid w:val="00E267BC"/>
    <w:rsid w:val="00E424FE"/>
    <w:rsid w:val="00E441E8"/>
    <w:rsid w:val="00E53C1C"/>
    <w:rsid w:val="00E5515A"/>
    <w:rsid w:val="00E576DC"/>
    <w:rsid w:val="00E64B7A"/>
    <w:rsid w:val="00E64D25"/>
    <w:rsid w:val="00E6578A"/>
    <w:rsid w:val="00E67612"/>
    <w:rsid w:val="00E74815"/>
    <w:rsid w:val="00E804E7"/>
    <w:rsid w:val="00E87C86"/>
    <w:rsid w:val="00EA606F"/>
    <w:rsid w:val="00EA6538"/>
    <w:rsid w:val="00EA6DB0"/>
    <w:rsid w:val="00EB0AC8"/>
    <w:rsid w:val="00EB2E60"/>
    <w:rsid w:val="00EB3175"/>
    <w:rsid w:val="00EB3356"/>
    <w:rsid w:val="00EC27D2"/>
    <w:rsid w:val="00EC710D"/>
    <w:rsid w:val="00ED6D05"/>
    <w:rsid w:val="00EE34E4"/>
    <w:rsid w:val="00EF1001"/>
    <w:rsid w:val="00EF4C82"/>
    <w:rsid w:val="00F004D8"/>
    <w:rsid w:val="00F018D5"/>
    <w:rsid w:val="00F02407"/>
    <w:rsid w:val="00F02E9D"/>
    <w:rsid w:val="00F254C5"/>
    <w:rsid w:val="00F329D7"/>
    <w:rsid w:val="00F34C4C"/>
    <w:rsid w:val="00F36D78"/>
    <w:rsid w:val="00F51674"/>
    <w:rsid w:val="00F56418"/>
    <w:rsid w:val="00F65411"/>
    <w:rsid w:val="00F75EF9"/>
    <w:rsid w:val="00F824FE"/>
    <w:rsid w:val="00F84F16"/>
    <w:rsid w:val="00F90F0A"/>
    <w:rsid w:val="00F91B5D"/>
    <w:rsid w:val="00F93706"/>
    <w:rsid w:val="00F9664D"/>
    <w:rsid w:val="00FA63C4"/>
    <w:rsid w:val="00FC0282"/>
    <w:rsid w:val="00FC5D84"/>
    <w:rsid w:val="00FD4478"/>
    <w:rsid w:val="00FD69F9"/>
    <w:rsid w:val="00FE1747"/>
    <w:rsid w:val="00FE18FE"/>
    <w:rsid w:val="00FE58F6"/>
    <w:rsid w:val="00FE689D"/>
    <w:rsid w:val="00FF0324"/>
    <w:rsid w:val="00FF16E1"/>
    <w:rsid w:val="00FF57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5CDA"/>
  <w15:chartTrackingRefBased/>
  <w15:docId w15:val="{2B91D16B-8152-4F8B-8278-A13AE92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61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6E5"/>
    <w:pPr>
      <w:ind w:left="720"/>
      <w:contextualSpacing/>
    </w:pPr>
  </w:style>
  <w:style w:type="table" w:styleId="TableGrid">
    <w:name w:val="Table Grid"/>
    <w:basedOn w:val="TableNormal"/>
    <w:uiPriority w:val="3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54C5"/>
    <w:pPr>
      <w:tabs>
        <w:tab w:val="center" w:pos="4153"/>
        <w:tab w:val="right" w:pos="8306"/>
      </w:tabs>
      <w:spacing w:after="0" w:line="240" w:lineRule="auto"/>
    </w:pPr>
  </w:style>
  <w:style w:type="character" w:customStyle="1" w:styleId="HeaderChar">
    <w:name w:val="Header Char"/>
    <w:basedOn w:val="DefaultParagraphFont"/>
    <w:link w:val="Header"/>
    <w:uiPriority w:val="99"/>
    <w:rsid w:val="00F254C5"/>
    <w:rPr>
      <w:lang w:val="en-US"/>
    </w:rPr>
  </w:style>
  <w:style w:type="paragraph" w:styleId="Footer">
    <w:name w:val="footer"/>
    <w:basedOn w:val="Normal"/>
    <w:link w:val="FooterChar"/>
    <w:uiPriority w:val="99"/>
    <w:unhideWhenUsed/>
    <w:rsid w:val="00F254C5"/>
    <w:pPr>
      <w:tabs>
        <w:tab w:val="center" w:pos="4153"/>
        <w:tab w:val="right" w:pos="8306"/>
      </w:tabs>
      <w:spacing w:after="0" w:line="240" w:lineRule="auto"/>
    </w:pPr>
  </w:style>
  <w:style w:type="character" w:customStyle="1" w:styleId="FooterChar">
    <w:name w:val="Footer Char"/>
    <w:basedOn w:val="DefaultParagraphFont"/>
    <w:link w:val="Footer"/>
    <w:uiPriority w:val="99"/>
    <w:rsid w:val="00F254C5"/>
    <w:rPr>
      <w:lang w:val="en-US"/>
    </w:rPr>
  </w:style>
  <w:style w:type="paragraph" w:styleId="NoSpacing">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FootnoteText">
    <w:name w:val="footnote text"/>
    <w:basedOn w:val="Normal"/>
    <w:link w:val="FootnoteTextChar"/>
    <w:uiPriority w:val="99"/>
    <w:semiHidden/>
    <w:unhideWhenUsed/>
    <w:rsid w:val="00D770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708D"/>
    <w:rPr>
      <w:sz w:val="20"/>
      <w:szCs w:val="20"/>
      <w:lang w:val="en-US"/>
    </w:rPr>
  </w:style>
  <w:style w:type="character" w:styleId="FootnoteReference">
    <w:name w:val="footnote reference"/>
    <w:basedOn w:val="DefaultParagraphFont"/>
    <w:uiPriority w:val="99"/>
    <w:semiHidden/>
    <w:unhideWhenUsed/>
    <w:rsid w:val="00D7708D"/>
    <w:rPr>
      <w:vertAlign w:val="superscript"/>
    </w:rPr>
  </w:style>
  <w:style w:type="table" w:customStyle="1" w:styleId="TableGrid1">
    <w:name w:val="Table Grid1"/>
    <w:basedOn w:val="TableNormal"/>
    <w:next w:val="TableGrid"/>
    <w:uiPriority w:val="39"/>
    <w:rsid w:val="00FE18FE"/>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56EB0"/>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67448"/>
    <w:rPr>
      <w:sz w:val="16"/>
      <w:szCs w:val="16"/>
    </w:rPr>
  </w:style>
  <w:style w:type="paragraph" w:styleId="CommentText">
    <w:name w:val="annotation text"/>
    <w:basedOn w:val="Normal"/>
    <w:link w:val="CommentTextChar"/>
    <w:uiPriority w:val="99"/>
    <w:semiHidden/>
    <w:unhideWhenUsed/>
    <w:rsid w:val="00267448"/>
    <w:pPr>
      <w:spacing w:line="240" w:lineRule="auto"/>
    </w:pPr>
    <w:rPr>
      <w:sz w:val="20"/>
      <w:szCs w:val="20"/>
    </w:rPr>
  </w:style>
  <w:style w:type="character" w:customStyle="1" w:styleId="CommentTextChar">
    <w:name w:val="Comment Text Char"/>
    <w:basedOn w:val="DefaultParagraphFont"/>
    <w:link w:val="CommentText"/>
    <w:uiPriority w:val="99"/>
    <w:semiHidden/>
    <w:rsid w:val="00267448"/>
    <w:rPr>
      <w:sz w:val="20"/>
      <w:szCs w:val="20"/>
      <w:lang w:val="en-US"/>
    </w:rPr>
  </w:style>
  <w:style w:type="paragraph" w:styleId="CommentSubject">
    <w:name w:val="annotation subject"/>
    <w:basedOn w:val="CommentText"/>
    <w:next w:val="CommentText"/>
    <w:link w:val="CommentSubjectChar"/>
    <w:uiPriority w:val="99"/>
    <w:semiHidden/>
    <w:unhideWhenUsed/>
    <w:rsid w:val="00267448"/>
    <w:rPr>
      <w:b/>
      <w:bCs/>
    </w:rPr>
  </w:style>
  <w:style w:type="character" w:customStyle="1" w:styleId="CommentSubjectChar">
    <w:name w:val="Comment Subject Char"/>
    <w:basedOn w:val="CommentTextChar"/>
    <w:link w:val="CommentSubject"/>
    <w:uiPriority w:val="99"/>
    <w:semiHidden/>
    <w:rsid w:val="00267448"/>
    <w:rPr>
      <w:b/>
      <w:bCs/>
      <w:sz w:val="20"/>
      <w:szCs w:val="20"/>
      <w:lang w:val="en-US"/>
    </w:rPr>
  </w:style>
  <w:style w:type="table" w:customStyle="1" w:styleId="TableGrid3">
    <w:name w:val="Table Grid3"/>
    <w:basedOn w:val="TableNormal"/>
    <w:next w:val="TableGrid"/>
    <w:uiPriority w:val="39"/>
    <w:rsid w:val="006A746F"/>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334770"/>
  </w:style>
  <w:style w:type="paragraph" w:customStyle="1" w:styleId="paragraph">
    <w:name w:val="paragraph"/>
    <w:basedOn w:val="Normal"/>
    <w:rsid w:val="00334770"/>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table" w:customStyle="1" w:styleId="TableGrid4">
    <w:name w:val="Table Grid4"/>
    <w:basedOn w:val="TableNormal"/>
    <w:next w:val="TableGrid"/>
    <w:uiPriority w:val="39"/>
    <w:rsid w:val="00492ABF"/>
    <w:pPr>
      <w:suppressAutoHyphens/>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A63C4"/>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C1C98"/>
    <w:rPr>
      <w:color w:val="0000FF"/>
      <w:u w:val="single"/>
    </w:rPr>
  </w:style>
  <w:style w:type="paragraph" w:styleId="Caption">
    <w:name w:val="caption"/>
    <w:basedOn w:val="Normal"/>
    <w:next w:val="Normal"/>
    <w:semiHidden/>
    <w:unhideWhenUsed/>
    <w:qFormat/>
    <w:rsid w:val="006F1384"/>
    <w:pPr>
      <w:spacing w:after="0" w:line="240" w:lineRule="auto"/>
      <w:jc w:val="center"/>
    </w:pPr>
    <w:rPr>
      <w:rFonts w:ascii="Times New Roman" w:eastAsia="Times New Roman" w:hAnsi="Times New Roman" w:cs="Times New Roman"/>
      <w:sz w:val="40"/>
      <w:szCs w:val="4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760024">
      <w:bodyDiv w:val="1"/>
      <w:marLeft w:val="0"/>
      <w:marRight w:val="0"/>
      <w:marTop w:val="0"/>
      <w:marBottom w:val="0"/>
      <w:divBdr>
        <w:top w:val="none" w:sz="0" w:space="0" w:color="auto"/>
        <w:left w:val="none" w:sz="0" w:space="0" w:color="auto"/>
        <w:bottom w:val="none" w:sz="0" w:space="0" w:color="auto"/>
        <w:right w:val="none" w:sz="0" w:space="0" w:color="auto"/>
      </w:divBdr>
    </w:div>
    <w:div w:id="628365887">
      <w:bodyDiv w:val="1"/>
      <w:marLeft w:val="0"/>
      <w:marRight w:val="0"/>
      <w:marTop w:val="0"/>
      <w:marBottom w:val="0"/>
      <w:divBdr>
        <w:top w:val="none" w:sz="0" w:space="0" w:color="auto"/>
        <w:left w:val="none" w:sz="0" w:space="0" w:color="auto"/>
        <w:bottom w:val="none" w:sz="0" w:space="0" w:color="auto"/>
        <w:right w:val="none" w:sz="0" w:space="0" w:color="auto"/>
      </w:divBdr>
      <w:divsChild>
        <w:div w:id="168103645">
          <w:marLeft w:val="0"/>
          <w:marRight w:val="0"/>
          <w:marTop w:val="0"/>
          <w:marBottom w:val="0"/>
          <w:divBdr>
            <w:top w:val="none" w:sz="0" w:space="0" w:color="auto"/>
            <w:left w:val="none" w:sz="0" w:space="0" w:color="auto"/>
            <w:bottom w:val="none" w:sz="0" w:space="0" w:color="auto"/>
            <w:right w:val="none" w:sz="0" w:space="0" w:color="auto"/>
          </w:divBdr>
          <w:divsChild>
            <w:div w:id="287323219">
              <w:marLeft w:val="0"/>
              <w:marRight w:val="0"/>
              <w:marTop w:val="0"/>
              <w:marBottom w:val="0"/>
              <w:divBdr>
                <w:top w:val="none" w:sz="0" w:space="0" w:color="auto"/>
                <w:left w:val="none" w:sz="0" w:space="0" w:color="auto"/>
                <w:bottom w:val="none" w:sz="0" w:space="0" w:color="auto"/>
                <w:right w:val="none" w:sz="0" w:space="0" w:color="auto"/>
              </w:divBdr>
            </w:div>
          </w:divsChild>
        </w:div>
        <w:div w:id="1123378078">
          <w:marLeft w:val="0"/>
          <w:marRight w:val="0"/>
          <w:marTop w:val="0"/>
          <w:marBottom w:val="0"/>
          <w:divBdr>
            <w:top w:val="none" w:sz="0" w:space="0" w:color="auto"/>
            <w:left w:val="none" w:sz="0" w:space="0" w:color="auto"/>
            <w:bottom w:val="none" w:sz="0" w:space="0" w:color="auto"/>
            <w:right w:val="none" w:sz="0" w:space="0" w:color="auto"/>
          </w:divBdr>
          <w:divsChild>
            <w:div w:id="471101412">
              <w:marLeft w:val="0"/>
              <w:marRight w:val="0"/>
              <w:marTop w:val="0"/>
              <w:marBottom w:val="0"/>
              <w:divBdr>
                <w:top w:val="none" w:sz="0" w:space="0" w:color="auto"/>
                <w:left w:val="none" w:sz="0" w:space="0" w:color="auto"/>
                <w:bottom w:val="none" w:sz="0" w:space="0" w:color="auto"/>
                <w:right w:val="none" w:sz="0" w:space="0" w:color="auto"/>
              </w:divBdr>
            </w:div>
            <w:div w:id="5498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1759">
      <w:bodyDiv w:val="1"/>
      <w:marLeft w:val="0"/>
      <w:marRight w:val="0"/>
      <w:marTop w:val="0"/>
      <w:marBottom w:val="0"/>
      <w:divBdr>
        <w:top w:val="none" w:sz="0" w:space="0" w:color="auto"/>
        <w:left w:val="none" w:sz="0" w:space="0" w:color="auto"/>
        <w:bottom w:val="none" w:sz="0" w:space="0" w:color="auto"/>
        <w:right w:val="none" w:sz="0" w:space="0" w:color="auto"/>
      </w:divBdr>
      <w:divsChild>
        <w:div w:id="475033343">
          <w:marLeft w:val="0"/>
          <w:marRight w:val="0"/>
          <w:marTop w:val="0"/>
          <w:marBottom w:val="0"/>
          <w:divBdr>
            <w:top w:val="none" w:sz="0" w:space="0" w:color="auto"/>
            <w:left w:val="none" w:sz="0" w:space="0" w:color="auto"/>
            <w:bottom w:val="none" w:sz="0" w:space="0" w:color="auto"/>
            <w:right w:val="none" w:sz="0" w:space="0" w:color="auto"/>
          </w:divBdr>
          <w:divsChild>
            <w:div w:id="833957785">
              <w:marLeft w:val="0"/>
              <w:marRight w:val="0"/>
              <w:marTop w:val="0"/>
              <w:marBottom w:val="0"/>
              <w:divBdr>
                <w:top w:val="none" w:sz="0" w:space="0" w:color="auto"/>
                <w:left w:val="none" w:sz="0" w:space="0" w:color="auto"/>
                <w:bottom w:val="none" w:sz="0" w:space="0" w:color="auto"/>
                <w:right w:val="none" w:sz="0" w:space="0" w:color="auto"/>
              </w:divBdr>
            </w:div>
          </w:divsChild>
        </w:div>
        <w:div w:id="117603416">
          <w:marLeft w:val="0"/>
          <w:marRight w:val="0"/>
          <w:marTop w:val="0"/>
          <w:marBottom w:val="0"/>
          <w:divBdr>
            <w:top w:val="none" w:sz="0" w:space="0" w:color="auto"/>
            <w:left w:val="none" w:sz="0" w:space="0" w:color="auto"/>
            <w:bottom w:val="none" w:sz="0" w:space="0" w:color="auto"/>
            <w:right w:val="none" w:sz="0" w:space="0" w:color="auto"/>
          </w:divBdr>
          <w:divsChild>
            <w:div w:id="1354113116">
              <w:marLeft w:val="0"/>
              <w:marRight w:val="0"/>
              <w:marTop w:val="0"/>
              <w:marBottom w:val="0"/>
              <w:divBdr>
                <w:top w:val="none" w:sz="0" w:space="0" w:color="auto"/>
                <w:left w:val="none" w:sz="0" w:space="0" w:color="auto"/>
                <w:bottom w:val="none" w:sz="0" w:space="0" w:color="auto"/>
                <w:right w:val="none" w:sz="0" w:space="0" w:color="auto"/>
              </w:divBdr>
            </w:div>
          </w:divsChild>
        </w:div>
        <w:div w:id="532690101">
          <w:marLeft w:val="0"/>
          <w:marRight w:val="0"/>
          <w:marTop w:val="0"/>
          <w:marBottom w:val="0"/>
          <w:divBdr>
            <w:top w:val="none" w:sz="0" w:space="0" w:color="auto"/>
            <w:left w:val="none" w:sz="0" w:space="0" w:color="auto"/>
            <w:bottom w:val="none" w:sz="0" w:space="0" w:color="auto"/>
            <w:right w:val="none" w:sz="0" w:space="0" w:color="auto"/>
          </w:divBdr>
          <w:divsChild>
            <w:div w:id="1547722282">
              <w:marLeft w:val="0"/>
              <w:marRight w:val="0"/>
              <w:marTop w:val="0"/>
              <w:marBottom w:val="0"/>
              <w:divBdr>
                <w:top w:val="none" w:sz="0" w:space="0" w:color="auto"/>
                <w:left w:val="none" w:sz="0" w:space="0" w:color="auto"/>
                <w:bottom w:val="none" w:sz="0" w:space="0" w:color="auto"/>
                <w:right w:val="none" w:sz="0" w:space="0" w:color="auto"/>
              </w:divBdr>
            </w:div>
          </w:divsChild>
        </w:div>
        <w:div w:id="1951743225">
          <w:marLeft w:val="0"/>
          <w:marRight w:val="0"/>
          <w:marTop w:val="0"/>
          <w:marBottom w:val="0"/>
          <w:divBdr>
            <w:top w:val="none" w:sz="0" w:space="0" w:color="auto"/>
            <w:left w:val="none" w:sz="0" w:space="0" w:color="auto"/>
            <w:bottom w:val="none" w:sz="0" w:space="0" w:color="auto"/>
            <w:right w:val="none" w:sz="0" w:space="0" w:color="auto"/>
          </w:divBdr>
          <w:divsChild>
            <w:div w:id="644551918">
              <w:marLeft w:val="0"/>
              <w:marRight w:val="0"/>
              <w:marTop w:val="0"/>
              <w:marBottom w:val="0"/>
              <w:divBdr>
                <w:top w:val="none" w:sz="0" w:space="0" w:color="auto"/>
                <w:left w:val="none" w:sz="0" w:space="0" w:color="auto"/>
                <w:bottom w:val="none" w:sz="0" w:space="0" w:color="auto"/>
                <w:right w:val="none" w:sz="0" w:space="0" w:color="auto"/>
              </w:divBdr>
            </w:div>
          </w:divsChild>
        </w:div>
        <w:div w:id="2141419332">
          <w:marLeft w:val="0"/>
          <w:marRight w:val="0"/>
          <w:marTop w:val="0"/>
          <w:marBottom w:val="0"/>
          <w:divBdr>
            <w:top w:val="none" w:sz="0" w:space="0" w:color="auto"/>
            <w:left w:val="none" w:sz="0" w:space="0" w:color="auto"/>
            <w:bottom w:val="none" w:sz="0" w:space="0" w:color="auto"/>
            <w:right w:val="none" w:sz="0" w:space="0" w:color="auto"/>
          </w:divBdr>
          <w:divsChild>
            <w:div w:id="1032998163">
              <w:marLeft w:val="0"/>
              <w:marRight w:val="0"/>
              <w:marTop w:val="0"/>
              <w:marBottom w:val="0"/>
              <w:divBdr>
                <w:top w:val="none" w:sz="0" w:space="0" w:color="auto"/>
                <w:left w:val="none" w:sz="0" w:space="0" w:color="auto"/>
                <w:bottom w:val="none" w:sz="0" w:space="0" w:color="auto"/>
                <w:right w:val="none" w:sz="0" w:space="0" w:color="auto"/>
              </w:divBdr>
            </w:div>
            <w:div w:id="1711565137">
              <w:marLeft w:val="0"/>
              <w:marRight w:val="0"/>
              <w:marTop w:val="0"/>
              <w:marBottom w:val="0"/>
              <w:divBdr>
                <w:top w:val="none" w:sz="0" w:space="0" w:color="auto"/>
                <w:left w:val="none" w:sz="0" w:space="0" w:color="auto"/>
                <w:bottom w:val="none" w:sz="0" w:space="0" w:color="auto"/>
                <w:right w:val="none" w:sz="0" w:space="0" w:color="auto"/>
              </w:divBdr>
            </w:div>
          </w:divsChild>
        </w:div>
        <w:div w:id="1245381410">
          <w:marLeft w:val="0"/>
          <w:marRight w:val="0"/>
          <w:marTop w:val="0"/>
          <w:marBottom w:val="0"/>
          <w:divBdr>
            <w:top w:val="none" w:sz="0" w:space="0" w:color="auto"/>
            <w:left w:val="none" w:sz="0" w:space="0" w:color="auto"/>
            <w:bottom w:val="none" w:sz="0" w:space="0" w:color="auto"/>
            <w:right w:val="none" w:sz="0" w:space="0" w:color="auto"/>
          </w:divBdr>
          <w:divsChild>
            <w:div w:id="591596537">
              <w:marLeft w:val="0"/>
              <w:marRight w:val="0"/>
              <w:marTop w:val="0"/>
              <w:marBottom w:val="0"/>
              <w:divBdr>
                <w:top w:val="none" w:sz="0" w:space="0" w:color="auto"/>
                <w:left w:val="none" w:sz="0" w:space="0" w:color="auto"/>
                <w:bottom w:val="none" w:sz="0" w:space="0" w:color="auto"/>
                <w:right w:val="none" w:sz="0" w:space="0" w:color="auto"/>
              </w:divBdr>
            </w:div>
          </w:divsChild>
        </w:div>
        <w:div w:id="367028299">
          <w:marLeft w:val="0"/>
          <w:marRight w:val="0"/>
          <w:marTop w:val="0"/>
          <w:marBottom w:val="0"/>
          <w:divBdr>
            <w:top w:val="none" w:sz="0" w:space="0" w:color="auto"/>
            <w:left w:val="none" w:sz="0" w:space="0" w:color="auto"/>
            <w:bottom w:val="none" w:sz="0" w:space="0" w:color="auto"/>
            <w:right w:val="none" w:sz="0" w:space="0" w:color="auto"/>
          </w:divBdr>
          <w:divsChild>
            <w:div w:id="951205709">
              <w:marLeft w:val="0"/>
              <w:marRight w:val="0"/>
              <w:marTop w:val="0"/>
              <w:marBottom w:val="0"/>
              <w:divBdr>
                <w:top w:val="none" w:sz="0" w:space="0" w:color="auto"/>
                <w:left w:val="none" w:sz="0" w:space="0" w:color="auto"/>
                <w:bottom w:val="none" w:sz="0" w:space="0" w:color="auto"/>
                <w:right w:val="none" w:sz="0" w:space="0" w:color="auto"/>
              </w:divBdr>
            </w:div>
            <w:div w:id="136917861">
              <w:marLeft w:val="0"/>
              <w:marRight w:val="0"/>
              <w:marTop w:val="0"/>
              <w:marBottom w:val="0"/>
              <w:divBdr>
                <w:top w:val="none" w:sz="0" w:space="0" w:color="auto"/>
                <w:left w:val="none" w:sz="0" w:space="0" w:color="auto"/>
                <w:bottom w:val="none" w:sz="0" w:space="0" w:color="auto"/>
                <w:right w:val="none" w:sz="0" w:space="0" w:color="auto"/>
              </w:divBdr>
            </w:div>
            <w:div w:id="1113356654">
              <w:marLeft w:val="0"/>
              <w:marRight w:val="0"/>
              <w:marTop w:val="0"/>
              <w:marBottom w:val="0"/>
              <w:divBdr>
                <w:top w:val="none" w:sz="0" w:space="0" w:color="auto"/>
                <w:left w:val="none" w:sz="0" w:space="0" w:color="auto"/>
                <w:bottom w:val="none" w:sz="0" w:space="0" w:color="auto"/>
                <w:right w:val="none" w:sz="0" w:space="0" w:color="auto"/>
              </w:divBdr>
            </w:div>
          </w:divsChild>
        </w:div>
        <w:div w:id="1847748383">
          <w:marLeft w:val="0"/>
          <w:marRight w:val="0"/>
          <w:marTop w:val="0"/>
          <w:marBottom w:val="0"/>
          <w:divBdr>
            <w:top w:val="none" w:sz="0" w:space="0" w:color="auto"/>
            <w:left w:val="none" w:sz="0" w:space="0" w:color="auto"/>
            <w:bottom w:val="none" w:sz="0" w:space="0" w:color="auto"/>
            <w:right w:val="none" w:sz="0" w:space="0" w:color="auto"/>
          </w:divBdr>
          <w:divsChild>
            <w:div w:id="552272709">
              <w:marLeft w:val="0"/>
              <w:marRight w:val="0"/>
              <w:marTop w:val="0"/>
              <w:marBottom w:val="0"/>
              <w:divBdr>
                <w:top w:val="none" w:sz="0" w:space="0" w:color="auto"/>
                <w:left w:val="none" w:sz="0" w:space="0" w:color="auto"/>
                <w:bottom w:val="none" w:sz="0" w:space="0" w:color="auto"/>
                <w:right w:val="none" w:sz="0" w:space="0" w:color="auto"/>
              </w:divBdr>
            </w:div>
          </w:divsChild>
        </w:div>
        <w:div w:id="1911185229">
          <w:marLeft w:val="0"/>
          <w:marRight w:val="0"/>
          <w:marTop w:val="0"/>
          <w:marBottom w:val="0"/>
          <w:divBdr>
            <w:top w:val="none" w:sz="0" w:space="0" w:color="auto"/>
            <w:left w:val="none" w:sz="0" w:space="0" w:color="auto"/>
            <w:bottom w:val="none" w:sz="0" w:space="0" w:color="auto"/>
            <w:right w:val="none" w:sz="0" w:space="0" w:color="auto"/>
          </w:divBdr>
          <w:divsChild>
            <w:div w:id="1136408176">
              <w:marLeft w:val="0"/>
              <w:marRight w:val="0"/>
              <w:marTop w:val="0"/>
              <w:marBottom w:val="0"/>
              <w:divBdr>
                <w:top w:val="none" w:sz="0" w:space="0" w:color="auto"/>
                <w:left w:val="none" w:sz="0" w:space="0" w:color="auto"/>
                <w:bottom w:val="none" w:sz="0" w:space="0" w:color="auto"/>
                <w:right w:val="none" w:sz="0" w:space="0" w:color="auto"/>
              </w:divBdr>
            </w:div>
            <w:div w:id="1923222855">
              <w:marLeft w:val="0"/>
              <w:marRight w:val="0"/>
              <w:marTop w:val="0"/>
              <w:marBottom w:val="0"/>
              <w:divBdr>
                <w:top w:val="none" w:sz="0" w:space="0" w:color="auto"/>
                <w:left w:val="none" w:sz="0" w:space="0" w:color="auto"/>
                <w:bottom w:val="none" w:sz="0" w:space="0" w:color="auto"/>
                <w:right w:val="none" w:sz="0" w:space="0" w:color="auto"/>
              </w:divBdr>
            </w:div>
          </w:divsChild>
        </w:div>
        <w:div w:id="1174876364">
          <w:marLeft w:val="0"/>
          <w:marRight w:val="0"/>
          <w:marTop w:val="0"/>
          <w:marBottom w:val="0"/>
          <w:divBdr>
            <w:top w:val="none" w:sz="0" w:space="0" w:color="auto"/>
            <w:left w:val="none" w:sz="0" w:space="0" w:color="auto"/>
            <w:bottom w:val="none" w:sz="0" w:space="0" w:color="auto"/>
            <w:right w:val="none" w:sz="0" w:space="0" w:color="auto"/>
          </w:divBdr>
          <w:divsChild>
            <w:div w:id="963147664">
              <w:marLeft w:val="0"/>
              <w:marRight w:val="0"/>
              <w:marTop w:val="0"/>
              <w:marBottom w:val="0"/>
              <w:divBdr>
                <w:top w:val="none" w:sz="0" w:space="0" w:color="auto"/>
                <w:left w:val="none" w:sz="0" w:space="0" w:color="auto"/>
                <w:bottom w:val="none" w:sz="0" w:space="0" w:color="auto"/>
                <w:right w:val="none" w:sz="0" w:space="0" w:color="auto"/>
              </w:divBdr>
            </w:div>
            <w:div w:id="1871918866">
              <w:marLeft w:val="0"/>
              <w:marRight w:val="0"/>
              <w:marTop w:val="0"/>
              <w:marBottom w:val="0"/>
              <w:divBdr>
                <w:top w:val="none" w:sz="0" w:space="0" w:color="auto"/>
                <w:left w:val="none" w:sz="0" w:space="0" w:color="auto"/>
                <w:bottom w:val="none" w:sz="0" w:space="0" w:color="auto"/>
                <w:right w:val="none" w:sz="0" w:space="0" w:color="auto"/>
              </w:divBdr>
            </w:div>
          </w:divsChild>
        </w:div>
        <w:div w:id="126902303">
          <w:marLeft w:val="0"/>
          <w:marRight w:val="0"/>
          <w:marTop w:val="0"/>
          <w:marBottom w:val="0"/>
          <w:divBdr>
            <w:top w:val="none" w:sz="0" w:space="0" w:color="auto"/>
            <w:left w:val="none" w:sz="0" w:space="0" w:color="auto"/>
            <w:bottom w:val="none" w:sz="0" w:space="0" w:color="auto"/>
            <w:right w:val="none" w:sz="0" w:space="0" w:color="auto"/>
          </w:divBdr>
          <w:divsChild>
            <w:div w:id="97912241">
              <w:marLeft w:val="0"/>
              <w:marRight w:val="0"/>
              <w:marTop w:val="0"/>
              <w:marBottom w:val="0"/>
              <w:divBdr>
                <w:top w:val="none" w:sz="0" w:space="0" w:color="auto"/>
                <w:left w:val="none" w:sz="0" w:space="0" w:color="auto"/>
                <w:bottom w:val="none" w:sz="0" w:space="0" w:color="auto"/>
                <w:right w:val="none" w:sz="0" w:space="0" w:color="auto"/>
              </w:divBdr>
            </w:div>
            <w:div w:id="1709645106">
              <w:marLeft w:val="0"/>
              <w:marRight w:val="0"/>
              <w:marTop w:val="0"/>
              <w:marBottom w:val="0"/>
              <w:divBdr>
                <w:top w:val="none" w:sz="0" w:space="0" w:color="auto"/>
                <w:left w:val="none" w:sz="0" w:space="0" w:color="auto"/>
                <w:bottom w:val="none" w:sz="0" w:space="0" w:color="auto"/>
                <w:right w:val="none" w:sz="0" w:space="0" w:color="auto"/>
              </w:divBdr>
            </w:div>
          </w:divsChild>
        </w:div>
        <w:div w:id="1058433939">
          <w:marLeft w:val="0"/>
          <w:marRight w:val="0"/>
          <w:marTop w:val="0"/>
          <w:marBottom w:val="0"/>
          <w:divBdr>
            <w:top w:val="none" w:sz="0" w:space="0" w:color="auto"/>
            <w:left w:val="none" w:sz="0" w:space="0" w:color="auto"/>
            <w:bottom w:val="none" w:sz="0" w:space="0" w:color="auto"/>
            <w:right w:val="none" w:sz="0" w:space="0" w:color="auto"/>
          </w:divBdr>
          <w:divsChild>
            <w:div w:id="786704001">
              <w:marLeft w:val="0"/>
              <w:marRight w:val="0"/>
              <w:marTop w:val="0"/>
              <w:marBottom w:val="0"/>
              <w:divBdr>
                <w:top w:val="none" w:sz="0" w:space="0" w:color="auto"/>
                <w:left w:val="none" w:sz="0" w:space="0" w:color="auto"/>
                <w:bottom w:val="none" w:sz="0" w:space="0" w:color="auto"/>
                <w:right w:val="none" w:sz="0" w:space="0" w:color="auto"/>
              </w:divBdr>
            </w:div>
          </w:divsChild>
        </w:div>
        <w:div w:id="1977568633">
          <w:marLeft w:val="0"/>
          <w:marRight w:val="0"/>
          <w:marTop w:val="0"/>
          <w:marBottom w:val="0"/>
          <w:divBdr>
            <w:top w:val="none" w:sz="0" w:space="0" w:color="auto"/>
            <w:left w:val="none" w:sz="0" w:space="0" w:color="auto"/>
            <w:bottom w:val="none" w:sz="0" w:space="0" w:color="auto"/>
            <w:right w:val="none" w:sz="0" w:space="0" w:color="auto"/>
          </w:divBdr>
          <w:divsChild>
            <w:div w:id="542862744">
              <w:marLeft w:val="0"/>
              <w:marRight w:val="0"/>
              <w:marTop w:val="0"/>
              <w:marBottom w:val="0"/>
              <w:divBdr>
                <w:top w:val="none" w:sz="0" w:space="0" w:color="auto"/>
                <w:left w:val="none" w:sz="0" w:space="0" w:color="auto"/>
                <w:bottom w:val="none" w:sz="0" w:space="0" w:color="auto"/>
                <w:right w:val="none" w:sz="0" w:space="0" w:color="auto"/>
              </w:divBdr>
            </w:div>
            <w:div w:id="446706081">
              <w:marLeft w:val="0"/>
              <w:marRight w:val="0"/>
              <w:marTop w:val="0"/>
              <w:marBottom w:val="0"/>
              <w:divBdr>
                <w:top w:val="none" w:sz="0" w:space="0" w:color="auto"/>
                <w:left w:val="none" w:sz="0" w:space="0" w:color="auto"/>
                <w:bottom w:val="none" w:sz="0" w:space="0" w:color="auto"/>
                <w:right w:val="none" w:sz="0" w:space="0" w:color="auto"/>
              </w:divBdr>
            </w:div>
          </w:divsChild>
        </w:div>
        <w:div w:id="1311709405">
          <w:marLeft w:val="0"/>
          <w:marRight w:val="0"/>
          <w:marTop w:val="0"/>
          <w:marBottom w:val="0"/>
          <w:divBdr>
            <w:top w:val="none" w:sz="0" w:space="0" w:color="auto"/>
            <w:left w:val="none" w:sz="0" w:space="0" w:color="auto"/>
            <w:bottom w:val="none" w:sz="0" w:space="0" w:color="auto"/>
            <w:right w:val="none" w:sz="0" w:space="0" w:color="auto"/>
          </w:divBdr>
          <w:divsChild>
            <w:div w:id="971516979">
              <w:marLeft w:val="0"/>
              <w:marRight w:val="0"/>
              <w:marTop w:val="0"/>
              <w:marBottom w:val="0"/>
              <w:divBdr>
                <w:top w:val="none" w:sz="0" w:space="0" w:color="auto"/>
                <w:left w:val="none" w:sz="0" w:space="0" w:color="auto"/>
                <w:bottom w:val="none" w:sz="0" w:space="0" w:color="auto"/>
                <w:right w:val="none" w:sz="0" w:space="0" w:color="auto"/>
              </w:divBdr>
            </w:div>
            <w:div w:id="835919242">
              <w:marLeft w:val="0"/>
              <w:marRight w:val="0"/>
              <w:marTop w:val="0"/>
              <w:marBottom w:val="0"/>
              <w:divBdr>
                <w:top w:val="none" w:sz="0" w:space="0" w:color="auto"/>
                <w:left w:val="none" w:sz="0" w:space="0" w:color="auto"/>
                <w:bottom w:val="none" w:sz="0" w:space="0" w:color="auto"/>
                <w:right w:val="none" w:sz="0" w:space="0" w:color="auto"/>
              </w:divBdr>
            </w:div>
          </w:divsChild>
        </w:div>
        <w:div w:id="1766803608">
          <w:marLeft w:val="0"/>
          <w:marRight w:val="0"/>
          <w:marTop w:val="0"/>
          <w:marBottom w:val="0"/>
          <w:divBdr>
            <w:top w:val="none" w:sz="0" w:space="0" w:color="auto"/>
            <w:left w:val="none" w:sz="0" w:space="0" w:color="auto"/>
            <w:bottom w:val="none" w:sz="0" w:space="0" w:color="auto"/>
            <w:right w:val="none" w:sz="0" w:space="0" w:color="auto"/>
          </w:divBdr>
          <w:divsChild>
            <w:div w:id="1894387763">
              <w:marLeft w:val="0"/>
              <w:marRight w:val="0"/>
              <w:marTop w:val="0"/>
              <w:marBottom w:val="0"/>
              <w:divBdr>
                <w:top w:val="none" w:sz="0" w:space="0" w:color="auto"/>
                <w:left w:val="none" w:sz="0" w:space="0" w:color="auto"/>
                <w:bottom w:val="none" w:sz="0" w:space="0" w:color="auto"/>
                <w:right w:val="none" w:sz="0" w:space="0" w:color="auto"/>
              </w:divBdr>
            </w:div>
            <w:div w:id="51925761">
              <w:marLeft w:val="0"/>
              <w:marRight w:val="0"/>
              <w:marTop w:val="0"/>
              <w:marBottom w:val="0"/>
              <w:divBdr>
                <w:top w:val="none" w:sz="0" w:space="0" w:color="auto"/>
                <w:left w:val="none" w:sz="0" w:space="0" w:color="auto"/>
                <w:bottom w:val="none" w:sz="0" w:space="0" w:color="auto"/>
                <w:right w:val="none" w:sz="0" w:space="0" w:color="auto"/>
              </w:divBdr>
            </w:div>
          </w:divsChild>
        </w:div>
        <w:div w:id="360324846">
          <w:marLeft w:val="0"/>
          <w:marRight w:val="0"/>
          <w:marTop w:val="0"/>
          <w:marBottom w:val="0"/>
          <w:divBdr>
            <w:top w:val="none" w:sz="0" w:space="0" w:color="auto"/>
            <w:left w:val="none" w:sz="0" w:space="0" w:color="auto"/>
            <w:bottom w:val="none" w:sz="0" w:space="0" w:color="auto"/>
            <w:right w:val="none" w:sz="0" w:space="0" w:color="auto"/>
          </w:divBdr>
          <w:divsChild>
            <w:div w:id="466552619">
              <w:marLeft w:val="0"/>
              <w:marRight w:val="0"/>
              <w:marTop w:val="0"/>
              <w:marBottom w:val="0"/>
              <w:divBdr>
                <w:top w:val="none" w:sz="0" w:space="0" w:color="auto"/>
                <w:left w:val="none" w:sz="0" w:space="0" w:color="auto"/>
                <w:bottom w:val="none" w:sz="0" w:space="0" w:color="auto"/>
                <w:right w:val="none" w:sz="0" w:space="0" w:color="auto"/>
              </w:divBdr>
            </w:div>
          </w:divsChild>
        </w:div>
        <w:div w:id="1403454190">
          <w:marLeft w:val="0"/>
          <w:marRight w:val="0"/>
          <w:marTop w:val="0"/>
          <w:marBottom w:val="0"/>
          <w:divBdr>
            <w:top w:val="none" w:sz="0" w:space="0" w:color="auto"/>
            <w:left w:val="none" w:sz="0" w:space="0" w:color="auto"/>
            <w:bottom w:val="none" w:sz="0" w:space="0" w:color="auto"/>
            <w:right w:val="none" w:sz="0" w:space="0" w:color="auto"/>
          </w:divBdr>
          <w:divsChild>
            <w:div w:id="281038469">
              <w:marLeft w:val="0"/>
              <w:marRight w:val="0"/>
              <w:marTop w:val="0"/>
              <w:marBottom w:val="0"/>
              <w:divBdr>
                <w:top w:val="none" w:sz="0" w:space="0" w:color="auto"/>
                <w:left w:val="none" w:sz="0" w:space="0" w:color="auto"/>
                <w:bottom w:val="none" w:sz="0" w:space="0" w:color="auto"/>
                <w:right w:val="none" w:sz="0" w:space="0" w:color="auto"/>
              </w:divBdr>
            </w:div>
          </w:divsChild>
        </w:div>
        <w:div w:id="2063207253">
          <w:marLeft w:val="0"/>
          <w:marRight w:val="0"/>
          <w:marTop w:val="0"/>
          <w:marBottom w:val="0"/>
          <w:divBdr>
            <w:top w:val="none" w:sz="0" w:space="0" w:color="auto"/>
            <w:left w:val="none" w:sz="0" w:space="0" w:color="auto"/>
            <w:bottom w:val="none" w:sz="0" w:space="0" w:color="auto"/>
            <w:right w:val="none" w:sz="0" w:space="0" w:color="auto"/>
          </w:divBdr>
          <w:divsChild>
            <w:div w:id="1900432060">
              <w:marLeft w:val="0"/>
              <w:marRight w:val="0"/>
              <w:marTop w:val="0"/>
              <w:marBottom w:val="0"/>
              <w:divBdr>
                <w:top w:val="none" w:sz="0" w:space="0" w:color="auto"/>
                <w:left w:val="none" w:sz="0" w:space="0" w:color="auto"/>
                <w:bottom w:val="none" w:sz="0" w:space="0" w:color="auto"/>
                <w:right w:val="none" w:sz="0" w:space="0" w:color="auto"/>
              </w:divBdr>
            </w:div>
            <w:div w:id="896236452">
              <w:marLeft w:val="0"/>
              <w:marRight w:val="0"/>
              <w:marTop w:val="0"/>
              <w:marBottom w:val="0"/>
              <w:divBdr>
                <w:top w:val="none" w:sz="0" w:space="0" w:color="auto"/>
                <w:left w:val="none" w:sz="0" w:space="0" w:color="auto"/>
                <w:bottom w:val="none" w:sz="0" w:space="0" w:color="auto"/>
                <w:right w:val="none" w:sz="0" w:space="0" w:color="auto"/>
              </w:divBdr>
            </w:div>
          </w:divsChild>
        </w:div>
        <w:div w:id="2014257180">
          <w:marLeft w:val="0"/>
          <w:marRight w:val="0"/>
          <w:marTop w:val="0"/>
          <w:marBottom w:val="0"/>
          <w:divBdr>
            <w:top w:val="none" w:sz="0" w:space="0" w:color="auto"/>
            <w:left w:val="none" w:sz="0" w:space="0" w:color="auto"/>
            <w:bottom w:val="none" w:sz="0" w:space="0" w:color="auto"/>
            <w:right w:val="none" w:sz="0" w:space="0" w:color="auto"/>
          </w:divBdr>
          <w:divsChild>
            <w:div w:id="1255702048">
              <w:marLeft w:val="0"/>
              <w:marRight w:val="0"/>
              <w:marTop w:val="0"/>
              <w:marBottom w:val="0"/>
              <w:divBdr>
                <w:top w:val="none" w:sz="0" w:space="0" w:color="auto"/>
                <w:left w:val="none" w:sz="0" w:space="0" w:color="auto"/>
                <w:bottom w:val="none" w:sz="0" w:space="0" w:color="auto"/>
                <w:right w:val="none" w:sz="0" w:space="0" w:color="auto"/>
              </w:divBdr>
            </w:div>
            <w:div w:id="1094087918">
              <w:marLeft w:val="0"/>
              <w:marRight w:val="0"/>
              <w:marTop w:val="0"/>
              <w:marBottom w:val="0"/>
              <w:divBdr>
                <w:top w:val="none" w:sz="0" w:space="0" w:color="auto"/>
                <w:left w:val="none" w:sz="0" w:space="0" w:color="auto"/>
                <w:bottom w:val="none" w:sz="0" w:space="0" w:color="auto"/>
                <w:right w:val="none" w:sz="0" w:space="0" w:color="auto"/>
              </w:divBdr>
            </w:div>
          </w:divsChild>
        </w:div>
        <w:div w:id="218784319">
          <w:marLeft w:val="0"/>
          <w:marRight w:val="0"/>
          <w:marTop w:val="0"/>
          <w:marBottom w:val="0"/>
          <w:divBdr>
            <w:top w:val="none" w:sz="0" w:space="0" w:color="auto"/>
            <w:left w:val="none" w:sz="0" w:space="0" w:color="auto"/>
            <w:bottom w:val="none" w:sz="0" w:space="0" w:color="auto"/>
            <w:right w:val="none" w:sz="0" w:space="0" w:color="auto"/>
          </w:divBdr>
          <w:divsChild>
            <w:div w:id="1883789438">
              <w:marLeft w:val="0"/>
              <w:marRight w:val="0"/>
              <w:marTop w:val="0"/>
              <w:marBottom w:val="0"/>
              <w:divBdr>
                <w:top w:val="none" w:sz="0" w:space="0" w:color="auto"/>
                <w:left w:val="none" w:sz="0" w:space="0" w:color="auto"/>
                <w:bottom w:val="none" w:sz="0" w:space="0" w:color="auto"/>
                <w:right w:val="none" w:sz="0" w:space="0" w:color="auto"/>
              </w:divBdr>
            </w:div>
          </w:divsChild>
        </w:div>
        <w:div w:id="78065769">
          <w:marLeft w:val="0"/>
          <w:marRight w:val="0"/>
          <w:marTop w:val="0"/>
          <w:marBottom w:val="0"/>
          <w:divBdr>
            <w:top w:val="none" w:sz="0" w:space="0" w:color="auto"/>
            <w:left w:val="none" w:sz="0" w:space="0" w:color="auto"/>
            <w:bottom w:val="none" w:sz="0" w:space="0" w:color="auto"/>
            <w:right w:val="none" w:sz="0" w:space="0" w:color="auto"/>
          </w:divBdr>
          <w:divsChild>
            <w:div w:id="966394962">
              <w:marLeft w:val="0"/>
              <w:marRight w:val="0"/>
              <w:marTop w:val="0"/>
              <w:marBottom w:val="0"/>
              <w:divBdr>
                <w:top w:val="none" w:sz="0" w:space="0" w:color="auto"/>
                <w:left w:val="none" w:sz="0" w:space="0" w:color="auto"/>
                <w:bottom w:val="none" w:sz="0" w:space="0" w:color="auto"/>
                <w:right w:val="none" w:sz="0" w:space="0" w:color="auto"/>
              </w:divBdr>
            </w:div>
            <w:div w:id="1006633193">
              <w:marLeft w:val="0"/>
              <w:marRight w:val="0"/>
              <w:marTop w:val="0"/>
              <w:marBottom w:val="0"/>
              <w:divBdr>
                <w:top w:val="none" w:sz="0" w:space="0" w:color="auto"/>
                <w:left w:val="none" w:sz="0" w:space="0" w:color="auto"/>
                <w:bottom w:val="none" w:sz="0" w:space="0" w:color="auto"/>
                <w:right w:val="none" w:sz="0" w:space="0" w:color="auto"/>
              </w:divBdr>
            </w:div>
          </w:divsChild>
        </w:div>
        <w:div w:id="157700492">
          <w:marLeft w:val="0"/>
          <w:marRight w:val="0"/>
          <w:marTop w:val="0"/>
          <w:marBottom w:val="0"/>
          <w:divBdr>
            <w:top w:val="none" w:sz="0" w:space="0" w:color="auto"/>
            <w:left w:val="none" w:sz="0" w:space="0" w:color="auto"/>
            <w:bottom w:val="none" w:sz="0" w:space="0" w:color="auto"/>
            <w:right w:val="none" w:sz="0" w:space="0" w:color="auto"/>
          </w:divBdr>
          <w:divsChild>
            <w:div w:id="874462674">
              <w:marLeft w:val="0"/>
              <w:marRight w:val="0"/>
              <w:marTop w:val="0"/>
              <w:marBottom w:val="0"/>
              <w:divBdr>
                <w:top w:val="none" w:sz="0" w:space="0" w:color="auto"/>
                <w:left w:val="none" w:sz="0" w:space="0" w:color="auto"/>
                <w:bottom w:val="none" w:sz="0" w:space="0" w:color="auto"/>
                <w:right w:val="none" w:sz="0" w:space="0" w:color="auto"/>
              </w:divBdr>
            </w:div>
            <w:div w:id="776218006">
              <w:marLeft w:val="0"/>
              <w:marRight w:val="0"/>
              <w:marTop w:val="0"/>
              <w:marBottom w:val="0"/>
              <w:divBdr>
                <w:top w:val="none" w:sz="0" w:space="0" w:color="auto"/>
                <w:left w:val="none" w:sz="0" w:space="0" w:color="auto"/>
                <w:bottom w:val="none" w:sz="0" w:space="0" w:color="auto"/>
                <w:right w:val="none" w:sz="0" w:space="0" w:color="auto"/>
              </w:divBdr>
            </w:div>
          </w:divsChild>
        </w:div>
        <w:div w:id="1931087542">
          <w:marLeft w:val="0"/>
          <w:marRight w:val="0"/>
          <w:marTop w:val="0"/>
          <w:marBottom w:val="0"/>
          <w:divBdr>
            <w:top w:val="none" w:sz="0" w:space="0" w:color="auto"/>
            <w:left w:val="none" w:sz="0" w:space="0" w:color="auto"/>
            <w:bottom w:val="none" w:sz="0" w:space="0" w:color="auto"/>
            <w:right w:val="none" w:sz="0" w:space="0" w:color="auto"/>
          </w:divBdr>
          <w:divsChild>
            <w:div w:id="268125426">
              <w:marLeft w:val="0"/>
              <w:marRight w:val="0"/>
              <w:marTop w:val="0"/>
              <w:marBottom w:val="0"/>
              <w:divBdr>
                <w:top w:val="none" w:sz="0" w:space="0" w:color="auto"/>
                <w:left w:val="none" w:sz="0" w:space="0" w:color="auto"/>
                <w:bottom w:val="none" w:sz="0" w:space="0" w:color="auto"/>
                <w:right w:val="none" w:sz="0" w:space="0" w:color="auto"/>
              </w:divBdr>
            </w:div>
            <w:div w:id="495649421">
              <w:marLeft w:val="0"/>
              <w:marRight w:val="0"/>
              <w:marTop w:val="0"/>
              <w:marBottom w:val="0"/>
              <w:divBdr>
                <w:top w:val="none" w:sz="0" w:space="0" w:color="auto"/>
                <w:left w:val="none" w:sz="0" w:space="0" w:color="auto"/>
                <w:bottom w:val="none" w:sz="0" w:space="0" w:color="auto"/>
                <w:right w:val="none" w:sz="0" w:space="0" w:color="auto"/>
              </w:divBdr>
            </w:div>
          </w:divsChild>
        </w:div>
        <w:div w:id="1007904398">
          <w:marLeft w:val="0"/>
          <w:marRight w:val="0"/>
          <w:marTop w:val="0"/>
          <w:marBottom w:val="0"/>
          <w:divBdr>
            <w:top w:val="none" w:sz="0" w:space="0" w:color="auto"/>
            <w:left w:val="none" w:sz="0" w:space="0" w:color="auto"/>
            <w:bottom w:val="none" w:sz="0" w:space="0" w:color="auto"/>
            <w:right w:val="none" w:sz="0" w:space="0" w:color="auto"/>
          </w:divBdr>
          <w:divsChild>
            <w:div w:id="1624115312">
              <w:marLeft w:val="0"/>
              <w:marRight w:val="0"/>
              <w:marTop w:val="0"/>
              <w:marBottom w:val="0"/>
              <w:divBdr>
                <w:top w:val="none" w:sz="0" w:space="0" w:color="auto"/>
                <w:left w:val="none" w:sz="0" w:space="0" w:color="auto"/>
                <w:bottom w:val="none" w:sz="0" w:space="0" w:color="auto"/>
                <w:right w:val="none" w:sz="0" w:space="0" w:color="auto"/>
              </w:divBdr>
            </w:div>
          </w:divsChild>
        </w:div>
        <w:div w:id="1600944630">
          <w:marLeft w:val="0"/>
          <w:marRight w:val="0"/>
          <w:marTop w:val="0"/>
          <w:marBottom w:val="0"/>
          <w:divBdr>
            <w:top w:val="none" w:sz="0" w:space="0" w:color="auto"/>
            <w:left w:val="none" w:sz="0" w:space="0" w:color="auto"/>
            <w:bottom w:val="none" w:sz="0" w:space="0" w:color="auto"/>
            <w:right w:val="none" w:sz="0" w:space="0" w:color="auto"/>
          </w:divBdr>
          <w:divsChild>
            <w:div w:id="139539792">
              <w:marLeft w:val="0"/>
              <w:marRight w:val="0"/>
              <w:marTop w:val="0"/>
              <w:marBottom w:val="0"/>
              <w:divBdr>
                <w:top w:val="none" w:sz="0" w:space="0" w:color="auto"/>
                <w:left w:val="none" w:sz="0" w:space="0" w:color="auto"/>
                <w:bottom w:val="none" w:sz="0" w:space="0" w:color="auto"/>
                <w:right w:val="none" w:sz="0" w:space="0" w:color="auto"/>
              </w:divBdr>
            </w:div>
            <w:div w:id="1631351868">
              <w:marLeft w:val="0"/>
              <w:marRight w:val="0"/>
              <w:marTop w:val="0"/>
              <w:marBottom w:val="0"/>
              <w:divBdr>
                <w:top w:val="none" w:sz="0" w:space="0" w:color="auto"/>
                <w:left w:val="none" w:sz="0" w:space="0" w:color="auto"/>
                <w:bottom w:val="none" w:sz="0" w:space="0" w:color="auto"/>
                <w:right w:val="none" w:sz="0" w:space="0" w:color="auto"/>
              </w:divBdr>
            </w:div>
          </w:divsChild>
        </w:div>
        <w:div w:id="1855142605">
          <w:marLeft w:val="0"/>
          <w:marRight w:val="0"/>
          <w:marTop w:val="0"/>
          <w:marBottom w:val="0"/>
          <w:divBdr>
            <w:top w:val="none" w:sz="0" w:space="0" w:color="auto"/>
            <w:left w:val="none" w:sz="0" w:space="0" w:color="auto"/>
            <w:bottom w:val="none" w:sz="0" w:space="0" w:color="auto"/>
            <w:right w:val="none" w:sz="0" w:space="0" w:color="auto"/>
          </w:divBdr>
          <w:divsChild>
            <w:div w:id="54164722">
              <w:marLeft w:val="0"/>
              <w:marRight w:val="0"/>
              <w:marTop w:val="0"/>
              <w:marBottom w:val="0"/>
              <w:divBdr>
                <w:top w:val="none" w:sz="0" w:space="0" w:color="auto"/>
                <w:left w:val="none" w:sz="0" w:space="0" w:color="auto"/>
                <w:bottom w:val="none" w:sz="0" w:space="0" w:color="auto"/>
                <w:right w:val="none" w:sz="0" w:space="0" w:color="auto"/>
              </w:divBdr>
            </w:div>
          </w:divsChild>
        </w:div>
        <w:div w:id="52429546">
          <w:marLeft w:val="0"/>
          <w:marRight w:val="0"/>
          <w:marTop w:val="0"/>
          <w:marBottom w:val="0"/>
          <w:divBdr>
            <w:top w:val="none" w:sz="0" w:space="0" w:color="auto"/>
            <w:left w:val="none" w:sz="0" w:space="0" w:color="auto"/>
            <w:bottom w:val="none" w:sz="0" w:space="0" w:color="auto"/>
            <w:right w:val="none" w:sz="0" w:space="0" w:color="auto"/>
          </w:divBdr>
          <w:divsChild>
            <w:div w:id="1679426677">
              <w:marLeft w:val="0"/>
              <w:marRight w:val="0"/>
              <w:marTop w:val="0"/>
              <w:marBottom w:val="0"/>
              <w:divBdr>
                <w:top w:val="none" w:sz="0" w:space="0" w:color="auto"/>
                <w:left w:val="none" w:sz="0" w:space="0" w:color="auto"/>
                <w:bottom w:val="none" w:sz="0" w:space="0" w:color="auto"/>
                <w:right w:val="none" w:sz="0" w:space="0" w:color="auto"/>
              </w:divBdr>
            </w:div>
          </w:divsChild>
        </w:div>
        <w:div w:id="512451011">
          <w:marLeft w:val="0"/>
          <w:marRight w:val="0"/>
          <w:marTop w:val="0"/>
          <w:marBottom w:val="0"/>
          <w:divBdr>
            <w:top w:val="none" w:sz="0" w:space="0" w:color="auto"/>
            <w:left w:val="none" w:sz="0" w:space="0" w:color="auto"/>
            <w:bottom w:val="none" w:sz="0" w:space="0" w:color="auto"/>
            <w:right w:val="none" w:sz="0" w:space="0" w:color="auto"/>
          </w:divBdr>
          <w:divsChild>
            <w:div w:id="1604535178">
              <w:marLeft w:val="0"/>
              <w:marRight w:val="0"/>
              <w:marTop w:val="0"/>
              <w:marBottom w:val="0"/>
              <w:divBdr>
                <w:top w:val="none" w:sz="0" w:space="0" w:color="auto"/>
                <w:left w:val="none" w:sz="0" w:space="0" w:color="auto"/>
                <w:bottom w:val="none" w:sz="0" w:space="0" w:color="auto"/>
                <w:right w:val="none" w:sz="0" w:space="0" w:color="auto"/>
              </w:divBdr>
            </w:div>
          </w:divsChild>
        </w:div>
        <w:div w:id="603152282">
          <w:marLeft w:val="0"/>
          <w:marRight w:val="0"/>
          <w:marTop w:val="0"/>
          <w:marBottom w:val="0"/>
          <w:divBdr>
            <w:top w:val="none" w:sz="0" w:space="0" w:color="auto"/>
            <w:left w:val="none" w:sz="0" w:space="0" w:color="auto"/>
            <w:bottom w:val="none" w:sz="0" w:space="0" w:color="auto"/>
            <w:right w:val="none" w:sz="0" w:space="0" w:color="auto"/>
          </w:divBdr>
          <w:divsChild>
            <w:div w:id="190922015">
              <w:marLeft w:val="0"/>
              <w:marRight w:val="0"/>
              <w:marTop w:val="0"/>
              <w:marBottom w:val="0"/>
              <w:divBdr>
                <w:top w:val="none" w:sz="0" w:space="0" w:color="auto"/>
                <w:left w:val="none" w:sz="0" w:space="0" w:color="auto"/>
                <w:bottom w:val="none" w:sz="0" w:space="0" w:color="auto"/>
                <w:right w:val="none" w:sz="0" w:space="0" w:color="auto"/>
              </w:divBdr>
            </w:div>
            <w:div w:id="2059624996">
              <w:marLeft w:val="0"/>
              <w:marRight w:val="0"/>
              <w:marTop w:val="0"/>
              <w:marBottom w:val="0"/>
              <w:divBdr>
                <w:top w:val="none" w:sz="0" w:space="0" w:color="auto"/>
                <w:left w:val="none" w:sz="0" w:space="0" w:color="auto"/>
                <w:bottom w:val="none" w:sz="0" w:space="0" w:color="auto"/>
                <w:right w:val="none" w:sz="0" w:space="0" w:color="auto"/>
              </w:divBdr>
            </w:div>
          </w:divsChild>
        </w:div>
        <w:div w:id="1359507614">
          <w:marLeft w:val="0"/>
          <w:marRight w:val="0"/>
          <w:marTop w:val="0"/>
          <w:marBottom w:val="0"/>
          <w:divBdr>
            <w:top w:val="none" w:sz="0" w:space="0" w:color="auto"/>
            <w:left w:val="none" w:sz="0" w:space="0" w:color="auto"/>
            <w:bottom w:val="none" w:sz="0" w:space="0" w:color="auto"/>
            <w:right w:val="none" w:sz="0" w:space="0" w:color="auto"/>
          </w:divBdr>
          <w:divsChild>
            <w:div w:id="757481832">
              <w:marLeft w:val="0"/>
              <w:marRight w:val="0"/>
              <w:marTop w:val="0"/>
              <w:marBottom w:val="0"/>
              <w:divBdr>
                <w:top w:val="none" w:sz="0" w:space="0" w:color="auto"/>
                <w:left w:val="none" w:sz="0" w:space="0" w:color="auto"/>
                <w:bottom w:val="none" w:sz="0" w:space="0" w:color="auto"/>
                <w:right w:val="none" w:sz="0" w:space="0" w:color="auto"/>
              </w:divBdr>
            </w:div>
          </w:divsChild>
        </w:div>
        <w:div w:id="866333715">
          <w:marLeft w:val="0"/>
          <w:marRight w:val="0"/>
          <w:marTop w:val="0"/>
          <w:marBottom w:val="0"/>
          <w:divBdr>
            <w:top w:val="none" w:sz="0" w:space="0" w:color="auto"/>
            <w:left w:val="none" w:sz="0" w:space="0" w:color="auto"/>
            <w:bottom w:val="none" w:sz="0" w:space="0" w:color="auto"/>
            <w:right w:val="none" w:sz="0" w:space="0" w:color="auto"/>
          </w:divBdr>
          <w:divsChild>
            <w:div w:id="2090540272">
              <w:marLeft w:val="0"/>
              <w:marRight w:val="0"/>
              <w:marTop w:val="0"/>
              <w:marBottom w:val="0"/>
              <w:divBdr>
                <w:top w:val="none" w:sz="0" w:space="0" w:color="auto"/>
                <w:left w:val="none" w:sz="0" w:space="0" w:color="auto"/>
                <w:bottom w:val="none" w:sz="0" w:space="0" w:color="auto"/>
                <w:right w:val="none" w:sz="0" w:space="0" w:color="auto"/>
              </w:divBdr>
            </w:div>
          </w:divsChild>
        </w:div>
        <w:div w:id="549995601">
          <w:marLeft w:val="0"/>
          <w:marRight w:val="0"/>
          <w:marTop w:val="0"/>
          <w:marBottom w:val="0"/>
          <w:divBdr>
            <w:top w:val="none" w:sz="0" w:space="0" w:color="auto"/>
            <w:left w:val="none" w:sz="0" w:space="0" w:color="auto"/>
            <w:bottom w:val="none" w:sz="0" w:space="0" w:color="auto"/>
            <w:right w:val="none" w:sz="0" w:space="0" w:color="auto"/>
          </w:divBdr>
          <w:divsChild>
            <w:div w:id="1191187445">
              <w:marLeft w:val="0"/>
              <w:marRight w:val="0"/>
              <w:marTop w:val="0"/>
              <w:marBottom w:val="0"/>
              <w:divBdr>
                <w:top w:val="none" w:sz="0" w:space="0" w:color="auto"/>
                <w:left w:val="none" w:sz="0" w:space="0" w:color="auto"/>
                <w:bottom w:val="none" w:sz="0" w:space="0" w:color="auto"/>
                <w:right w:val="none" w:sz="0" w:space="0" w:color="auto"/>
              </w:divBdr>
            </w:div>
          </w:divsChild>
        </w:div>
        <w:div w:id="224879744">
          <w:marLeft w:val="0"/>
          <w:marRight w:val="0"/>
          <w:marTop w:val="0"/>
          <w:marBottom w:val="0"/>
          <w:divBdr>
            <w:top w:val="none" w:sz="0" w:space="0" w:color="auto"/>
            <w:left w:val="none" w:sz="0" w:space="0" w:color="auto"/>
            <w:bottom w:val="none" w:sz="0" w:space="0" w:color="auto"/>
            <w:right w:val="none" w:sz="0" w:space="0" w:color="auto"/>
          </w:divBdr>
          <w:divsChild>
            <w:div w:id="1888714299">
              <w:marLeft w:val="0"/>
              <w:marRight w:val="0"/>
              <w:marTop w:val="0"/>
              <w:marBottom w:val="0"/>
              <w:divBdr>
                <w:top w:val="none" w:sz="0" w:space="0" w:color="auto"/>
                <w:left w:val="none" w:sz="0" w:space="0" w:color="auto"/>
                <w:bottom w:val="none" w:sz="0" w:space="0" w:color="auto"/>
                <w:right w:val="none" w:sz="0" w:space="0" w:color="auto"/>
              </w:divBdr>
            </w:div>
            <w:div w:id="1399982381">
              <w:marLeft w:val="0"/>
              <w:marRight w:val="0"/>
              <w:marTop w:val="0"/>
              <w:marBottom w:val="0"/>
              <w:divBdr>
                <w:top w:val="none" w:sz="0" w:space="0" w:color="auto"/>
                <w:left w:val="none" w:sz="0" w:space="0" w:color="auto"/>
                <w:bottom w:val="none" w:sz="0" w:space="0" w:color="auto"/>
                <w:right w:val="none" w:sz="0" w:space="0" w:color="auto"/>
              </w:divBdr>
            </w:div>
          </w:divsChild>
        </w:div>
        <w:div w:id="247428901">
          <w:marLeft w:val="0"/>
          <w:marRight w:val="0"/>
          <w:marTop w:val="0"/>
          <w:marBottom w:val="0"/>
          <w:divBdr>
            <w:top w:val="none" w:sz="0" w:space="0" w:color="auto"/>
            <w:left w:val="none" w:sz="0" w:space="0" w:color="auto"/>
            <w:bottom w:val="none" w:sz="0" w:space="0" w:color="auto"/>
            <w:right w:val="none" w:sz="0" w:space="0" w:color="auto"/>
          </w:divBdr>
          <w:divsChild>
            <w:div w:id="532693113">
              <w:marLeft w:val="0"/>
              <w:marRight w:val="0"/>
              <w:marTop w:val="0"/>
              <w:marBottom w:val="0"/>
              <w:divBdr>
                <w:top w:val="none" w:sz="0" w:space="0" w:color="auto"/>
                <w:left w:val="none" w:sz="0" w:space="0" w:color="auto"/>
                <w:bottom w:val="none" w:sz="0" w:space="0" w:color="auto"/>
                <w:right w:val="none" w:sz="0" w:space="0" w:color="auto"/>
              </w:divBdr>
            </w:div>
          </w:divsChild>
        </w:div>
        <w:div w:id="1887446533">
          <w:marLeft w:val="0"/>
          <w:marRight w:val="0"/>
          <w:marTop w:val="0"/>
          <w:marBottom w:val="0"/>
          <w:divBdr>
            <w:top w:val="none" w:sz="0" w:space="0" w:color="auto"/>
            <w:left w:val="none" w:sz="0" w:space="0" w:color="auto"/>
            <w:bottom w:val="none" w:sz="0" w:space="0" w:color="auto"/>
            <w:right w:val="none" w:sz="0" w:space="0" w:color="auto"/>
          </w:divBdr>
          <w:divsChild>
            <w:div w:id="2119325705">
              <w:marLeft w:val="0"/>
              <w:marRight w:val="0"/>
              <w:marTop w:val="0"/>
              <w:marBottom w:val="0"/>
              <w:divBdr>
                <w:top w:val="none" w:sz="0" w:space="0" w:color="auto"/>
                <w:left w:val="none" w:sz="0" w:space="0" w:color="auto"/>
                <w:bottom w:val="none" w:sz="0" w:space="0" w:color="auto"/>
                <w:right w:val="none" w:sz="0" w:space="0" w:color="auto"/>
              </w:divBdr>
            </w:div>
          </w:divsChild>
        </w:div>
        <w:div w:id="1916472653">
          <w:marLeft w:val="0"/>
          <w:marRight w:val="0"/>
          <w:marTop w:val="0"/>
          <w:marBottom w:val="0"/>
          <w:divBdr>
            <w:top w:val="none" w:sz="0" w:space="0" w:color="auto"/>
            <w:left w:val="none" w:sz="0" w:space="0" w:color="auto"/>
            <w:bottom w:val="none" w:sz="0" w:space="0" w:color="auto"/>
            <w:right w:val="none" w:sz="0" w:space="0" w:color="auto"/>
          </w:divBdr>
          <w:divsChild>
            <w:div w:id="555091187">
              <w:marLeft w:val="0"/>
              <w:marRight w:val="0"/>
              <w:marTop w:val="0"/>
              <w:marBottom w:val="0"/>
              <w:divBdr>
                <w:top w:val="none" w:sz="0" w:space="0" w:color="auto"/>
                <w:left w:val="none" w:sz="0" w:space="0" w:color="auto"/>
                <w:bottom w:val="none" w:sz="0" w:space="0" w:color="auto"/>
                <w:right w:val="none" w:sz="0" w:space="0" w:color="auto"/>
              </w:divBdr>
            </w:div>
          </w:divsChild>
        </w:div>
        <w:div w:id="2068187671">
          <w:marLeft w:val="0"/>
          <w:marRight w:val="0"/>
          <w:marTop w:val="0"/>
          <w:marBottom w:val="0"/>
          <w:divBdr>
            <w:top w:val="none" w:sz="0" w:space="0" w:color="auto"/>
            <w:left w:val="none" w:sz="0" w:space="0" w:color="auto"/>
            <w:bottom w:val="none" w:sz="0" w:space="0" w:color="auto"/>
            <w:right w:val="none" w:sz="0" w:space="0" w:color="auto"/>
          </w:divBdr>
          <w:divsChild>
            <w:div w:id="1448771269">
              <w:marLeft w:val="0"/>
              <w:marRight w:val="0"/>
              <w:marTop w:val="0"/>
              <w:marBottom w:val="0"/>
              <w:divBdr>
                <w:top w:val="none" w:sz="0" w:space="0" w:color="auto"/>
                <w:left w:val="none" w:sz="0" w:space="0" w:color="auto"/>
                <w:bottom w:val="none" w:sz="0" w:space="0" w:color="auto"/>
                <w:right w:val="none" w:sz="0" w:space="0" w:color="auto"/>
              </w:divBdr>
            </w:div>
            <w:div w:id="2121801787">
              <w:marLeft w:val="0"/>
              <w:marRight w:val="0"/>
              <w:marTop w:val="0"/>
              <w:marBottom w:val="0"/>
              <w:divBdr>
                <w:top w:val="none" w:sz="0" w:space="0" w:color="auto"/>
                <w:left w:val="none" w:sz="0" w:space="0" w:color="auto"/>
                <w:bottom w:val="none" w:sz="0" w:space="0" w:color="auto"/>
                <w:right w:val="none" w:sz="0" w:space="0" w:color="auto"/>
              </w:divBdr>
            </w:div>
          </w:divsChild>
        </w:div>
        <w:div w:id="2044552568">
          <w:marLeft w:val="0"/>
          <w:marRight w:val="0"/>
          <w:marTop w:val="0"/>
          <w:marBottom w:val="0"/>
          <w:divBdr>
            <w:top w:val="none" w:sz="0" w:space="0" w:color="auto"/>
            <w:left w:val="none" w:sz="0" w:space="0" w:color="auto"/>
            <w:bottom w:val="none" w:sz="0" w:space="0" w:color="auto"/>
            <w:right w:val="none" w:sz="0" w:space="0" w:color="auto"/>
          </w:divBdr>
          <w:divsChild>
            <w:div w:id="299964544">
              <w:marLeft w:val="0"/>
              <w:marRight w:val="0"/>
              <w:marTop w:val="0"/>
              <w:marBottom w:val="0"/>
              <w:divBdr>
                <w:top w:val="none" w:sz="0" w:space="0" w:color="auto"/>
                <w:left w:val="none" w:sz="0" w:space="0" w:color="auto"/>
                <w:bottom w:val="none" w:sz="0" w:space="0" w:color="auto"/>
                <w:right w:val="none" w:sz="0" w:space="0" w:color="auto"/>
              </w:divBdr>
            </w:div>
          </w:divsChild>
        </w:div>
        <w:div w:id="2087876224">
          <w:marLeft w:val="0"/>
          <w:marRight w:val="0"/>
          <w:marTop w:val="0"/>
          <w:marBottom w:val="0"/>
          <w:divBdr>
            <w:top w:val="none" w:sz="0" w:space="0" w:color="auto"/>
            <w:left w:val="none" w:sz="0" w:space="0" w:color="auto"/>
            <w:bottom w:val="none" w:sz="0" w:space="0" w:color="auto"/>
            <w:right w:val="none" w:sz="0" w:space="0" w:color="auto"/>
          </w:divBdr>
          <w:divsChild>
            <w:div w:id="1292789877">
              <w:marLeft w:val="0"/>
              <w:marRight w:val="0"/>
              <w:marTop w:val="0"/>
              <w:marBottom w:val="0"/>
              <w:divBdr>
                <w:top w:val="none" w:sz="0" w:space="0" w:color="auto"/>
                <w:left w:val="none" w:sz="0" w:space="0" w:color="auto"/>
                <w:bottom w:val="none" w:sz="0" w:space="0" w:color="auto"/>
                <w:right w:val="none" w:sz="0" w:space="0" w:color="auto"/>
              </w:divBdr>
            </w:div>
          </w:divsChild>
        </w:div>
        <w:div w:id="1667515416">
          <w:marLeft w:val="0"/>
          <w:marRight w:val="0"/>
          <w:marTop w:val="0"/>
          <w:marBottom w:val="0"/>
          <w:divBdr>
            <w:top w:val="none" w:sz="0" w:space="0" w:color="auto"/>
            <w:left w:val="none" w:sz="0" w:space="0" w:color="auto"/>
            <w:bottom w:val="none" w:sz="0" w:space="0" w:color="auto"/>
            <w:right w:val="none" w:sz="0" w:space="0" w:color="auto"/>
          </w:divBdr>
          <w:divsChild>
            <w:div w:id="1016228801">
              <w:marLeft w:val="0"/>
              <w:marRight w:val="0"/>
              <w:marTop w:val="0"/>
              <w:marBottom w:val="0"/>
              <w:divBdr>
                <w:top w:val="none" w:sz="0" w:space="0" w:color="auto"/>
                <w:left w:val="none" w:sz="0" w:space="0" w:color="auto"/>
                <w:bottom w:val="none" w:sz="0" w:space="0" w:color="auto"/>
                <w:right w:val="none" w:sz="0" w:space="0" w:color="auto"/>
              </w:divBdr>
            </w:div>
          </w:divsChild>
        </w:div>
        <w:div w:id="27997719">
          <w:marLeft w:val="0"/>
          <w:marRight w:val="0"/>
          <w:marTop w:val="0"/>
          <w:marBottom w:val="0"/>
          <w:divBdr>
            <w:top w:val="none" w:sz="0" w:space="0" w:color="auto"/>
            <w:left w:val="none" w:sz="0" w:space="0" w:color="auto"/>
            <w:bottom w:val="none" w:sz="0" w:space="0" w:color="auto"/>
            <w:right w:val="none" w:sz="0" w:space="0" w:color="auto"/>
          </w:divBdr>
          <w:divsChild>
            <w:div w:id="1920094947">
              <w:marLeft w:val="0"/>
              <w:marRight w:val="0"/>
              <w:marTop w:val="0"/>
              <w:marBottom w:val="0"/>
              <w:divBdr>
                <w:top w:val="none" w:sz="0" w:space="0" w:color="auto"/>
                <w:left w:val="none" w:sz="0" w:space="0" w:color="auto"/>
                <w:bottom w:val="none" w:sz="0" w:space="0" w:color="auto"/>
                <w:right w:val="none" w:sz="0" w:space="0" w:color="auto"/>
              </w:divBdr>
            </w:div>
            <w:div w:id="1805079601">
              <w:marLeft w:val="0"/>
              <w:marRight w:val="0"/>
              <w:marTop w:val="0"/>
              <w:marBottom w:val="0"/>
              <w:divBdr>
                <w:top w:val="none" w:sz="0" w:space="0" w:color="auto"/>
                <w:left w:val="none" w:sz="0" w:space="0" w:color="auto"/>
                <w:bottom w:val="none" w:sz="0" w:space="0" w:color="auto"/>
                <w:right w:val="none" w:sz="0" w:space="0" w:color="auto"/>
              </w:divBdr>
            </w:div>
          </w:divsChild>
        </w:div>
        <w:div w:id="1519270179">
          <w:marLeft w:val="0"/>
          <w:marRight w:val="0"/>
          <w:marTop w:val="0"/>
          <w:marBottom w:val="0"/>
          <w:divBdr>
            <w:top w:val="none" w:sz="0" w:space="0" w:color="auto"/>
            <w:left w:val="none" w:sz="0" w:space="0" w:color="auto"/>
            <w:bottom w:val="none" w:sz="0" w:space="0" w:color="auto"/>
            <w:right w:val="none" w:sz="0" w:space="0" w:color="auto"/>
          </w:divBdr>
          <w:divsChild>
            <w:div w:id="397359190">
              <w:marLeft w:val="0"/>
              <w:marRight w:val="0"/>
              <w:marTop w:val="0"/>
              <w:marBottom w:val="0"/>
              <w:divBdr>
                <w:top w:val="none" w:sz="0" w:space="0" w:color="auto"/>
                <w:left w:val="none" w:sz="0" w:space="0" w:color="auto"/>
                <w:bottom w:val="none" w:sz="0" w:space="0" w:color="auto"/>
                <w:right w:val="none" w:sz="0" w:space="0" w:color="auto"/>
              </w:divBdr>
            </w:div>
          </w:divsChild>
        </w:div>
        <w:div w:id="466358106">
          <w:marLeft w:val="0"/>
          <w:marRight w:val="0"/>
          <w:marTop w:val="0"/>
          <w:marBottom w:val="0"/>
          <w:divBdr>
            <w:top w:val="none" w:sz="0" w:space="0" w:color="auto"/>
            <w:left w:val="none" w:sz="0" w:space="0" w:color="auto"/>
            <w:bottom w:val="none" w:sz="0" w:space="0" w:color="auto"/>
            <w:right w:val="none" w:sz="0" w:space="0" w:color="auto"/>
          </w:divBdr>
          <w:divsChild>
            <w:div w:id="270095470">
              <w:marLeft w:val="0"/>
              <w:marRight w:val="0"/>
              <w:marTop w:val="0"/>
              <w:marBottom w:val="0"/>
              <w:divBdr>
                <w:top w:val="none" w:sz="0" w:space="0" w:color="auto"/>
                <w:left w:val="none" w:sz="0" w:space="0" w:color="auto"/>
                <w:bottom w:val="none" w:sz="0" w:space="0" w:color="auto"/>
                <w:right w:val="none" w:sz="0" w:space="0" w:color="auto"/>
              </w:divBdr>
            </w:div>
          </w:divsChild>
        </w:div>
        <w:div w:id="1621376765">
          <w:marLeft w:val="0"/>
          <w:marRight w:val="0"/>
          <w:marTop w:val="0"/>
          <w:marBottom w:val="0"/>
          <w:divBdr>
            <w:top w:val="none" w:sz="0" w:space="0" w:color="auto"/>
            <w:left w:val="none" w:sz="0" w:space="0" w:color="auto"/>
            <w:bottom w:val="none" w:sz="0" w:space="0" w:color="auto"/>
            <w:right w:val="none" w:sz="0" w:space="0" w:color="auto"/>
          </w:divBdr>
          <w:divsChild>
            <w:div w:id="1973365065">
              <w:marLeft w:val="0"/>
              <w:marRight w:val="0"/>
              <w:marTop w:val="0"/>
              <w:marBottom w:val="0"/>
              <w:divBdr>
                <w:top w:val="none" w:sz="0" w:space="0" w:color="auto"/>
                <w:left w:val="none" w:sz="0" w:space="0" w:color="auto"/>
                <w:bottom w:val="none" w:sz="0" w:space="0" w:color="auto"/>
                <w:right w:val="none" w:sz="0" w:space="0" w:color="auto"/>
              </w:divBdr>
            </w:div>
          </w:divsChild>
        </w:div>
        <w:div w:id="1925337497">
          <w:marLeft w:val="0"/>
          <w:marRight w:val="0"/>
          <w:marTop w:val="0"/>
          <w:marBottom w:val="0"/>
          <w:divBdr>
            <w:top w:val="none" w:sz="0" w:space="0" w:color="auto"/>
            <w:left w:val="none" w:sz="0" w:space="0" w:color="auto"/>
            <w:bottom w:val="none" w:sz="0" w:space="0" w:color="auto"/>
            <w:right w:val="none" w:sz="0" w:space="0" w:color="auto"/>
          </w:divBdr>
          <w:divsChild>
            <w:div w:id="213541766">
              <w:marLeft w:val="0"/>
              <w:marRight w:val="0"/>
              <w:marTop w:val="0"/>
              <w:marBottom w:val="0"/>
              <w:divBdr>
                <w:top w:val="none" w:sz="0" w:space="0" w:color="auto"/>
                <w:left w:val="none" w:sz="0" w:space="0" w:color="auto"/>
                <w:bottom w:val="none" w:sz="0" w:space="0" w:color="auto"/>
                <w:right w:val="none" w:sz="0" w:space="0" w:color="auto"/>
              </w:divBdr>
            </w:div>
            <w:div w:id="1056779977">
              <w:marLeft w:val="0"/>
              <w:marRight w:val="0"/>
              <w:marTop w:val="0"/>
              <w:marBottom w:val="0"/>
              <w:divBdr>
                <w:top w:val="none" w:sz="0" w:space="0" w:color="auto"/>
                <w:left w:val="none" w:sz="0" w:space="0" w:color="auto"/>
                <w:bottom w:val="none" w:sz="0" w:space="0" w:color="auto"/>
                <w:right w:val="none" w:sz="0" w:space="0" w:color="auto"/>
              </w:divBdr>
            </w:div>
          </w:divsChild>
        </w:div>
        <w:div w:id="1612516780">
          <w:marLeft w:val="0"/>
          <w:marRight w:val="0"/>
          <w:marTop w:val="0"/>
          <w:marBottom w:val="0"/>
          <w:divBdr>
            <w:top w:val="none" w:sz="0" w:space="0" w:color="auto"/>
            <w:left w:val="none" w:sz="0" w:space="0" w:color="auto"/>
            <w:bottom w:val="none" w:sz="0" w:space="0" w:color="auto"/>
            <w:right w:val="none" w:sz="0" w:space="0" w:color="auto"/>
          </w:divBdr>
          <w:divsChild>
            <w:div w:id="1822576054">
              <w:marLeft w:val="0"/>
              <w:marRight w:val="0"/>
              <w:marTop w:val="0"/>
              <w:marBottom w:val="0"/>
              <w:divBdr>
                <w:top w:val="none" w:sz="0" w:space="0" w:color="auto"/>
                <w:left w:val="none" w:sz="0" w:space="0" w:color="auto"/>
                <w:bottom w:val="none" w:sz="0" w:space="0" w:color="auto"/>
                <w:right w:val="none" w:sz="0" w:space="0" w:color="auto"/>
              </w:divBdr>
            </w:div>
          </w:divsChild>
        </w:div>
        <w:div w:id="760417783">
          <w:marLeft w:val="0"/>
          <w:marRight w:val="0"/>
          <w:marTop w:val="0"/>
          <w:marBottom w:val="0"/>
          <w:divBdr>
            <w:top w:val="none" w:sz="0" w:space="0" w:color="auto"/>
            <w:left w:val="none" w:sz="0" w:space="0" w:color="auto"/>
            <w:bottom w:val="none" w:sz="0" w:space="0" w:color="auto"/>
            <w:right w:val="none" w:sz="0" w:space="0" w:color="auto"/>
          </w:divBdr>
          <w:divsChild>
            <w:div w:id="145711776">
              <w:marLeft w:val="0"/>
              <w:marRight w:val="0"/>
              <w:marTop w:val="0"/>
              <w:marBottom w:val="0"/>
              <w:divBdr>
                <w:top w:val="none" w:sz="0" w:space="0" w:color="auto"/>
                <w:left w:val="none" w:sz="0" w:space="0" w:color="auto"/>
                <w:bottom w:val="none" w:sz="0" w:space="0" w:color="auto"/>
                <w:right w:val="none" w:sz="0" w:space="0" w:color="auto"/>
              </w:divBdr>
            </w:div>
          </w:divsChild>
        </w:div>
        <w:div w:id="484080585">
          <w:marLeft w:val="0"/>
          <w:marRight w:val="0"/>
          <w:marTop w:val="0"/>
          <w:marBottom w:val="0"/>
          <w:divBdr>
            <w:top w:val="none" w:sz="0" w:space="0" w:color="auto"/>
            <w:left w:val="none" w:sz="0" w:space="0" w:color="auto"/>
            <w:bottom w:val="none" w:sz="0" w:space="0" w:color="auto"/>
            <w:right w:val="none" w:sz="0" w:space="0" w:color="auto"/>
          </w:divBdr>
          <w:divsChild>
            <w:div w:id="1379891032">
              <w:marLeft w:val="0"/>
              <w:marRight w:val="0"/>
              <w:marTop w:val="0"/>
              <w:marBottom w:val="0"/>
              <w:divBdr>
                <w:top w:val="none" w:sz="0" w:space="0" w:color="auto"/>
                <w:left w:val="none" w:sz="0" w:space="0" w:color="auto"/>
                <w:bottom w:val="none" w:sz="0" w:space="0" w:color="auto"/>
                <w:right w:val="none" w:sz="0" w:space="0" w:color="auto"/>
              </w:divBdr>
            </w:div>
          </w:divsChild>
        </w:div>
        <w:div w:id="1257324713">
          <w:marLeft w:val="0"/>
          <w:marRight w:val="0"/>
          <w:marTop w:val="0"/>
          <w:marBottom w:val="0"/>
          <w:divBdr>
            <w:top w:val="none" w:sz="0" w:space="0" w:color="auto"/>
            <w:left w:val="none" w:sz="0" w:space="0" w:color="auto"/>
            <w:bottom w:val="none" w:sz="0" w:space="0" w:color="auto"/>
            <w:right w:val="none" w:sz="0" w:space="0" w:color="auto"/>
          </w:divBdr>
          <w:divsChild>
            <w:div w:id="1918052270">
              <w:marLeft w:val="0"/>
              <w:marRight w:val="0"/>
              <w:marTop w:val="0"/>
              <w:marBottom w:val="0"/>
              <w:divBdr>
                <w:top w:val="none" w:sz="0" w:space="0" w:color="auto"/>
                <w:left w:val="none" w:sz="0" w:space="0" w:color="auto"/>
                <w:bottom w:val="none" w:sz="0" w:space="0" w:color="auto"/>
                <w:right w:val="none" w:sz="0" w:space="0" w:color="auto"/>
              </w:divBdr>
            </w:div>
            <w:div w:id="1551922449">
              <w:marLeft w:val="0"/>
              <w:marRight w:val="0"/>
              <w:marTop w:val="0"/>
              <w:marBottom w:val="0"/>
              <w:divBdr>
                <w:top w:val="none" w:sz="0" w:space="0" w:color="auto"/>
                <w:left w:val="none" w:sz="0" w:space="0" w:color="auto"/>
                <w:bottom w:val="none" w:sz="0" w:space="0" w:color="auto"/>
                <w:right w:val="none" w:sz="0" w:space="0" w:color="auto"/>
              </w:divBdr>
            </w:div>
          </w:divsChild>
        </w:div>
        <w:div w:id="2064064642">
          <w:marLeft w:val="0"/>
          <w:marRight w:val="0"/>
          <w:marTop w:val="0"/>
          <w:marBottom w:val="0"/>
          <w:divBdr>
            <w:top w:val="none" w:sz="0" w:space="0" w:color="auto"/>
            <w:left w:val="none" w:sz="0" w:space="0" w:color="auto"/>
            <w:bottom w:val="none" w:sz="0" w:space="0" w:color="auto"/>
            <w:right w:val="none" w:sz="0" w:space="0" w:color="auto"/>
          </w:divBdr>
          <w:divsChild>
            <w:div w:id="605773700">
              <w:marLeft w:val="0"/>
              <w:marRight w:val="0"/>
              <w:marTop w:val="0"/>
              <w:marBottom w:val="0"/>
              <w:divBdr>
                <w:top w:val="none" w:sz="0" w:space="0" w:color="auto"/>
                <w:left w:val="none" w:sz="0" w:space="0" w:color="auto"/>
                <w:bottom w:val="none" w:sz="0" w:space="0" w:color="auto"/>
                <w:right w:val="none" w:sz="0" w:space="0" w:color="auto"/>
              </w:divBdr>
            </w:div>
          </w:divsChild>
        </w:div>
        <w:div w:id="786895335">
          <w:marLeft w:val="0"/>
          <w:marRight w:val="0"/>
          <w:marTop w:val="0"/>
          <w:marBottom w:val="0"/>
          <w:divBdr>
            <w:top w:val="none" w:sz="0" w:space="0" w:color="auto"/>
            <w:left w:val="none" w:sz="0" w:space="0" w:color="auto"/>
            <w:bottom w:val="none" w:sz="0" w:space="0" w:color="auto"/>
            <w:right w:val="none" w:sz="0" w:space="0" w:color="auto"/>
          </w:divBdr>
          <w:divsChild>
            <w:div w:id="656807175">
              <w:marLeft w:val="0"/>
              <w:marRight w:val="0"/>
              <w:marTop w:val="0"/>
              <w:marBottom w:val="0"/>
              <w:divBdr>
                <w:top w:val="none" w:sz="0" w:space="0" w:color="auto"/>
                <w:left w:val="none" w:sz="0" w:space="0" w:color="auto"/>
                <w:bottom w:val="none" w:sz="0" w:space="0" w:color="auto"/>
                <w:right w:val="none" w:sz="0" w:space="0" w:color="auto"/>
              </w:divBdr>
            </w:div>
          </w:divsChild>
        </w:div>
        <w:div w:id="763495711">
          <w:marLeft w:val="0"/>
          <w:marRight w:val="0"/>
          <w:marTop w:val="0"/>
          <w:marBottom w:val="0"/>
          <w:divBdr>
            <w:top w:val="none" w:sz="0" w:space="0" w:color="auto"/>
            <w:left w:val="none" w:sz="0" w:space="0" w:color="auto"/>
            <w:bottom w:val="none" w:sz="0" w:space="0" w:color="auto"/>
            <w:right w:val="none" w:sz="0" w:space="0" w:color="auto"/>
          </w:divBdr>
          <w:divsChild>
            <w:div w:id="1654328972">
              <w:marLeft w:val="0"/>
              <w:marRight w:val="0"/>
              <w:marTop w:val="0"/>
              <w:marBottom w:val="0"/>
              <w:divBdr>
                <w:top w:val="none" w:sz="0" w:space="0" w:color="auto"/>
                <w:left w:val="none" w:sz="0" w:space="0" w:color="auto"/>
                <w:bottom w:val="none" w:sz="0" w:space="0" w:color="auto"/>
                <w:right w:val="none" w:sz="0" w:space="0" w:color="auto"/>
              </w:divBdr>
            </w:div>
          </w:divsChild>
        </w:div>
        <w:div w:id="779684224">
          <w:marLeft w:val="0"/>
          <w:marRight w:val="0"/>
          <w:marTop w:val="0"/>
          <w:marBottom w:val="0"/>
          <w:divBdr>
            <w:top w:val="none" w:sz="0" w:space="0" w:color="auto"/>
            <w:left w:val="none" w:sz="0" w:space="0" w:color="auto"/>
            <w:bottom w:val="none" w:sz="0" w:space="0" w:color="auto"/>
            <w:right w:val="none" w:sz="0" w:space="0" w:color="auto"/>
          </w:divBdr>
          <w:divsChild>
            <w:div w:id="1921790959">
              <w:marLeft w:val="0"/>
              <w:marRight w:val="0"/>
              <w:marTop w:val="0"/>
              <w:marBottom w:val="0"/>
              <w:divBdr>
                <w:top w:val="none" w:sz="0" w:space="0" w:color="auto"/>
                <w:left w:val="none" w:sz="0" w:space="0" w:color="auto"/>
                <w:bottom w:val="none" w:sz="0" w:space="0" w:color="auto"/>
                <w:right w:val="none" w:sz="0" w:space="0" w:color="auto"/>
              </w:divBdr>
            </w:div>
            <w:div w:id="1580603008">
              <w:marLeft w:val="0"/>
              <w:marRight w:val="0"/>
              <w:marTop w:val="0"/>
              <w:marBottom w:val="0"/>
              <w:divBdr>
                <w:top w:val="none" w:sz="0" w:space="0" w:color="auto"/>
                <w:left w:val="none" w:sz="0" w:space="0" w:color="auto"/>
                <w:bottom w:val="none" w:sz="0" w:space="0" w:color="auto"/>
                <w:right w:val="none" w:sz="0" w:space="0" w:color="auto"/>
              </w:divBdr>
            </w:div>
          </w:divsChild>
        </w:div>
        <w:div w:id="854150975">
          <w:marLeft w:val="0"/>
          <w:marRight w:val="0"/>
          <w:marTop w:val="0"/>
          <w:marBottom w:val="0"/>
          <w:divBdr>
            <w:top w:val="none" w:sz="0" w:space="0" w:color="auto"/>
            <w:left w:val="none" w:sz="0" w:space="0" w:color="auto"/>
            <w:bottom w:val="none" w:sz="0" w:space="0" w:color="auto"/>
            <w:right w:val="none" w:sz="0" w:space="0" w:color="auto"/>
          </w:divBdr>
          <w:divsChild>
            <w:div w:id="1903053574">
              <w:marLeft w:val="0"/>
              <w:marRight w:val="0"/>
              <w:marTop w:val="0"/>
              <w:marBottom w:val="0"/>
              <w:divBdr>
                <w:top w:val="none" w:sz="0" w:space="0" w:color="auto"/>
                <w:left w:val="none" w:sz="0" w:space="0" w:color="auto"/>
                <w:bottom w:val="none" w:sz="0" w:space="0" w:color="auto"/>
                <w:right w:val="none" w:sz="0" w:space="0" w:color="auto"/>
              </w:divBdr>
            </w:div>
          </w:divsChild>
        </w:div>
        <w:div w:id="1967272907">
          <w:marLeft w:val="0"/>
          <w:marRight w:val="0"/>
          <w:marTop w:val="0"/>
          <w:marBottom w:val="0"/>
          <w:divBdr>
            <w:top w:val="none" w:sz="0" w:space="0" w:color="auto"/>
            <w:left w:val="none" w:sz="0" w:space="0" w:color="auto"/>
            <w:bottom w:val="none" w:sz="0" w:space="0" w:color="auto"/>
            <w:right w:val="none" w:sz="0" w:space="0" w:color="auto"/>
          </w:divBdr>
          <w:divsChild>
            <w:div w:id="951279405">
              <w:marLeft w:val="0"/>
              <w:marRight w:val="0"/>
              <w:marTop w:val="0"/>
              <w:marBottom w:val="0"/>
              <w:divBdr>
                <w:top w:val="none" w:sz="0" w:space="0" w:color="auto"/>
                <w:left w:val="none" w:sz="0" w:space="0" w:color="auto"/>
                <w:bottom w:val="none" w:sz="0" w:space="0" w:color="auto"/>
                <w:right w:val="none" w:sz="0" w:space="0" w:color="auto"/>
              </w:divBdr>
            </w:div>
          </w:divsChild>
        </w:div>
        <w:div w:id="1133252688">
          <w:marLeft w:val="0"/>
          <w:marRight w:val="0"/>
          <w:marTop w:val="0"/>
          <w:marBottom w:val="0"/>
          <w:divBdr>
            <w:top w:val="none" w:sz="0" w:space="0" w:color="auto"/>
            <w:left w:val="none" w:sz="0" w:space="0" w:color="auto"/>
            <w:bottom w:val="none" w:sz="0" w:space="0" w:color="auto"/>
            <w:right w:val="none" w:sz="0" w:space="0" w:color="auto"/>
          </w:divBdr>
          <w:divsChild>
            <w:div w:id="2089112507">
              <w:marLeft w:val="0"/>
              <w:marRight w:val="0"/>
              <w:marTop w:val="0"/>
              <w:marBottom w:val="0"/>
              <w:divBdr>
                <w:top w:val="none" w:sz="0" w:space="0" w:color="auto"/>
                <w:left w:val="none" w:sz="0" w:space="0" w:color="auto"/>
                <w:bottom w:val="none" w:sz="0" w:space="0" w:color="auto"/>
                <w:right w:val="none" w:sz="0" w:space="0" w:color="auto"/>
              </w:divBdr>
            </w:div>
          </w:divsChild>
        </w:div>
        <w:div w:id="1587766788">
          <w:marLeft w:val="0"/>
          <w:marRight w:val="0"/>
          <w:marTop w:val="0"/>
          <w:marBottom w:val="0"/>
          <w:divBdr>
            <w:top w:val="none" w:sz="0" w:space="0" w:color="auto"/>
            <w:left w:val="none" w:sz="0" w:space="0" w:color="auto"/>
            <w:bottom w:val="none" w:sz="0" w:space="0" w:color="auto"/>
            <w:right w:val="none" w:sz="0" w:space="0" w:color="auto"/>
          </w:divBdr>
          <w:divsChild>
            <w:div w:id="1264536009">
              <w:marLeft w:val="0"/>
              <w:marRight w:val="0"/>
              <w:marTop w:val="0"/>
              <w:marBottom w:val="0"/>
              <w:divBdr>
                <w:top w:val="none" w:sz="0" w:space="0" w:color="auto"/>
                <w:left w:val="none" w:sz="0" w:space="0" w:color="auto"/>
                <w:bottom w:val="none" w:sz="0" w:space="0" w:color="auto"/>
                <w:right w:val="none" w:sz="0" w:space="0" w:color="auto"/>
              </w:divBdr>
            </w:div>
            <w:div w:id="1336029770">
              <w:marLeft w:val="0"/>
              <w:marRight w:val="0"/>
              <w:marTop w:val="0"/>
              <w:marBottom w:val="0"/>
              <w:divBdr>
                <w:top w:val="none" w:sz="0" w:space="0" w:color="auto"/>
                <w:left w:val="none" w:sz="0" w:space="0" w:color="auto"/>
                <w:bottom w:val="none" w:sz="0" w:space="0" w:color="auto"/>
                <w:right w:val="none" w:sz="0" w:space="0" w:color="auto"/>
              </w:divBdr>
            </w:div>
          </w:divsChild>
        </w:div>
        <w:div w:id="599878302">
          <w:marLeft w:val="0"/>
          <w:marRight w:val="0"/>
          <w:marTop w:val="0"/>
          <w:marBottom w:val="0"/>
          <w:divBdr>
            <w:top w:val="none" w:sz="0" w:space="0" w:color="auto"/>
            <w:left w:val="none" w:sz="0" w:space="0" w:color="auto"/>
            <w:bottom w:val="none" w:sz="0" w:space="0" w:color="auto"/>
            <w:right w:val="none" w:sz="0" w:space="0" w:color="auto"/>
          </w:divBdr>
          <w:divsChild>
            <w:div w:id="1415543152">
              <w:marLeft w:val="0"/>
              <w:marRight w:val="0"/>
              <w:marTop w:val="0"/>
              <w:marBottom w:val="0"/>
              <w:divBdr>
                <w:top w:val="none" w:sz="0" w:space="0" w:color="auto"/>
                <w:left w:val="none" w:sz="0" w:space="0" w:color="auto"/>
                <w:bottom w:val="none" w:sz="0" w:space="0" w:color="auto"/>
                <w:right w:val="none" w:sz="0" w:space="0" w:color="auto"/>
              </w:divBdr>
            </w:div>
            <w:div w:id="1531336180">
              <w:marLeft w:val="0"/>
              <w:marRight w:val="0"/>
              <w:marTop w:val="0"/>
              <w:marBottom w:val="0"/>
              <w:divBdr>
                <w:top w:val="none" w:sz="0" w:space="0" w:color="auto"/>
                <w:left w:val="none" w:sz="0" w:space="0" w:color="auto"/>
                <w:bottom w:val="none" w:sz="0" w:space="0" w:color="auto"/>
                <w:right w:val="none" w:sz="0" w:space="0" w:color="auto"/>
              </w:divBdr>
            </w:div>
          </w:divsChild>
        </w:div>
        <w:div w:id="1088699356">
          <w:marLeft w:val="0"/>
          <w:marRight w:val="0"/>
          <w:marTop w:val="0"/>
          <w:marBottom w:val="0"/>
          <w:divBdr>
            <w:top w:val="none" w:sz="0" w:space="0" w:color="auto"/>
            <w:left w:val="none" w:sz="0" w:space="0" w:color="auto"/>
            <w:bottom w:val="none" w:sz="0" w:space="0" w:color="auto"/>
            <w:right w:val="none" w:sz="0" w:space="0" w:color="auto"/>
          </w:divBdr>
          <w:divsChild>
            <w:div w:id="1706903375">
              <w:marLeft w:val="0"/>
              <w:marRight w:val="0"/>
              <w:marTop w:val="0"/>
              <w:marBottom w:val="0"/>
              <w:divBdr>
                <w:top w:val="none" w:sz="0" w:space="0" w:color="auto"/>
                <w:left w:val="none" w:sz="0" w:space="0" w:color="auto"/>
                <w:bottom w:val="none" w:sz="0" w:space="0" w:color="auto"/>
                <w:right w:val="none" w:sz="0" w:space="0" w:color="auto"/>
              </w:divBdr>
            </w:div>
          </w:divsChild>
        </w:div>
        <w:div w:id="1369329407">
          <w:marLeft w:val="0"/>
          <w:marRight w:val="0"/>
          <w:marTop w:val="0"/>
          <w:marBottom w:val="0"/>
          <w:divBdr>
            <w:top w:val="none" w:sz="0" w:space="0" w:color="auto"/>
            <w:left w:val="none" w:sz="0" w:space="0" w:color="auto"/>
            <w:bottom w:val="none" w:sz="0" w:space="0" w:color="auto"/>
            <w:right w:val="none" w:sz="0" w:space="0" w:color="auto"/>
          </w:divBdr>
          <w:divsChild>
            <w:div w:id="1861502392">
              <w:marLeft w:val="0"/>
              <w:marRight w:val="0"/>
              <w:marTop w:val="0"/>
              <w:marBottom w:val="0"/>
              <w:divBdr>
                <w:top w:val="none" w:sz="0" w:space="0" w:color="auto"/>
                <w:left w:val="none" w:sz="0" w:space="0" w:color="auto"/>
                <w:bottom w:val="none" w:sz="0" w:space="0" w:color="auto"/>
                <w:right w:val="none" w:sz="0" w:space="0" w:color="auto"/>
              </w:divBdr>
            </w:div>
          </w:divsChild>
        </w:div>
        <w:div w:id="548953982">
          <w:marLeft w:val="0"/>
          <w:marRight w:val="0"/>
          <w:marTop w:val="0"/>
          <w:marBottom w:val="0"/>
          <w:divBdr>
            <w:top w:val="none" w:sz="0" w:space="0" w:color="auto"/>
            <w:left w:val="none" w:sz="0" w:space="0" w:color="auto"/>
            <w:bottom w:val="none" w:sz="0" w:space="0" w:color="auto"/>
            <w:right w:val="none" w:sz="0" w:space="0" w:color="auto"/>
          </w:divBdr>
          <w:divsChild>
            <w:div w:id="677386008">
              <w:marLeft w:val="0"/>
              <w:marRight w:val="0"/>
              <w:marTop w:val="0"/>
              <w:marBottom w:val="0"/>
              <w:divBdr>
                <w:top w:val="none" w:sz="0" w:space="0" w:color="auto"/>
                <w:left w:val="none" w:sz="0" w:space="0" w:color="auto"/>
                <w:bottom w:val="none" w:sz="0" w:space="0" w:color="auto"/>
                <w:right w:val="none" w:sz="0" w:space="0" w:color="auto"/>
              </w:divBdr>
            </w:div>
            <w:div w:id="289821669">
              <w:marLeft w:val="0"/>
              <w:marRight w:val="0"/>
              <w:marTop w:val="0"/>
              <w:marBottom w:val="0"/>
              <w:divBdr>
                <w:top w:val="none" w:sz="0" w:space="0" w:color="auto"/>
                <w:left w:val="none" w:sz="0" w:space="0" w:color="auto"/>
                <w:bottom w:val="none" w:sz="0" w:space="0" w:color="auto"/>
                <w:right w:val="none" w:sz="0" w:space="0" w:color="auto"/>
              </w:divBdr>
            </w:div>
          </w:divsChild>
        </w:div>
        <w:div w:id="1280527091">
          <w:marLeft w:val="0"/>
          <w:marRight w:val="0"/>
          <w:marTop w:val="0"/>
          <w:marBottom w:val="0"/>
          <w:divBdr>
            <w:top w:val="none" w:sz="0" w:space="0" w:color="auto"/>
            <w:left w:val="none" w:sz="0" w:space="0" w:color="auto"/>
            <w:bottom w:val="none" w:sz="0" w:space="0" w:color="auto"/>
            <w:right w:val="none" w:sz="0" w:space="0" w:color="auto"/>
          </w:divBdr>
          <w:divsChild>
            <w:div w:id="407120701">
              <w:marLeft w:val="0"/>
              <w:marRight w:val="0"/>
              <w:marTop w:val="0"/>
              <w:marBottom w:val="0"/>
              <w:divBdr>
                <w:top w:val="none" w:sz="0" w:space="0" w:color="auto"/>
                <w:left w:val="none" w:sz="0" w:space="0" w:color="auto"/>
                <w:bottom w:val="none" w:sz="0" w:space="0" w:color="auto"/>
                <w:right w:val="none" w:sz="0" w:space="0" w:color="auto"/>
              </w:divBdr>
            </w:div>
          </w:divsChild>
        </w:div>
        <w:div w:id="1409691461">
          <w:marLeft w:val="0"/>
          <w:marRight w:val="0"/>
          <w:marTop w:val="0"/>
          <w:marBottom w:val="0"/>
          <w:divBdr>
            <w:top w:val="none" w:sz="0" w:space="0" w:color="auto"/>
            <w:left w:val="none" w:sz="0" w:space="0" w:color="auto"/>
            <w:bottom w:val="none" w:sz="0" w:space="0" w:color="auto"/>
            <w:right w:val="none" w:sz="0" w:space="0" w:color="auto"/>
          </w:divBdr>
          <w:divsChild>
            <w:div w:id="1950501935">
              <w:marLeft w:val="0"/>
              <w:marRight w:val="0"/>
              <w:marTop w:val="0"/>
              <w:marBottom w:val="0"/>
              <w:divBdr>
                <w:top w:val="none" w:sz="0" w:space="0" w:color="auto"/>
                <w:left w:val="none" w:sz="0" w:space="0" w:color="auto"/>
                <w:bottom w:val="none" w:sz="0" w:space="0" w:color="auto"/>
                <w:right w:val="none" w:sz="0" w:space="0" w:color="auto"/>
              </w:divBdr>
            </w:div>
          </w:divsChild>
        </w:div>
        <w:div w:id="183516558">
          <w:marLeft w:val="0"/>
          <w:marRight w:val="0"/>
          <w:marTop w:val="0"/>
          <w:marBottom w:val="0"/>
          <w:divBdr>
            <w:top w:val="none" w:sz="0" w:space="0" w:color="auto"/>
            <w:left w:val="none" w:sz="0" w:space="0" w:color="auto"/>
            <w:bottom w:val="none" w:sz="0" w:space="0" w:color="auto"/>
            <w:right w:val="none" w:sz="0" w:space="0" w:color="auto"/>
          </w:divBdr>
          <w:divsChild>
            <w:div w:id="2047288022">
              <w:marLeft w:val="0"/>
              <w:marRight w:val="0"/>
              <w:marTop w:val="0"/>
              <w:marBottom w:val="0"/>
              <w:divBdr>
                <w:top w:val="none" w:sz="0" w:space="0" w:color="auto"/>
                <w:left w:val="none" w:sz="0" w:space="0" w:color="auto"/>
                <w:bottom w:val="none" w:sz="0" w:space="0" w:color="auto"/>
                <w:right w:val="none" w:sz="0" w:space="0" w:color="auto"/>
              </w:divBdr>
            </w:div>
          </w:divsChild>
        </w:div>
        <w:div w:id="749932121">
          <w:marLeft w:val="0"/>
          <w:marRight w:val="0"/>
          <w:marTop w:val="0"/>
          <w:marBottom w:val="0"/>
          <w:divBdr>
            <w:top w:val="none" w:sz="0" w:space="0" w:color="auto"/>
            <w:left w:val="none" w:sz="0" w:space="0" w:color="auto"/>
            <w:bottom w:val="none" w:sz="0" w:space="0" w:color="auto"/>
            <w:right w:val="none" w:sz="0" w:space="0" w:color="auto"/>
          </w:divBdr>
          <w:divsChild>
            <w:div w:id="139007412">
              <w:marLeft w:val="0"/>
              <w:marRight w:val="0"/>
              <w:marTop w:val="0"/>
              <w:marBottom w:val="0"/>
              <w:divBdr>
                <w:top w:val="none" w:sz="0" w:space="0" w:color="auto"/>
                <w:left w:val="none" w:sz="0" w:space="0" w:color="auto"/>
                <w:bottom w:val="none" w:sz="0" w:space="0" w:color="auto"/>
                <w:right w:val="none" w:sz="0" w:space="0" w:color="auto"/>
              </w:divBdr>
            </w:div>
            <w:div w:id="723601170">
              <w:marLeft w:val="0"/>
              <w:marRight w:val="0"/>
              <w:marTop w:val="0"/>
              <w:marBottom w:val="0"/>
              <w:divBdr>
                <w:top w:val="none" w:sz="0" w:space="0" w:color="auto"/>
                <w:left w:val="none" w:sz="0" w:space="0" w:color="auto"/>
                <w:bottom w:val="none" w:sz="0" w:space="0" w:color="auto"/>
                <w:right w:val="none" w:sz="0" w:space="0" w:color="auto"/>
              </w:divBdr>
            </w:div>
          </w:divsChild>
        </w:div>
        <w:div w:id="228616064">
          <w:marLeft w:val="0"/>
          <w:marRight w:val="0"/>
          <w:marTop w:val="0"/>
          <w:marBottom w:val="0"/>
          <w:divBdr>
            <w:top w:val="none" w:sz="0" w:space="0" w:color="auto"/>
            <w:left w:val="none" w:sz="0" w:space="0" w:color="auto"/>
            <w:bottom w:val="none" w:sz="0" w:space="0" w:color="auto"/>
            <w:right w:val="none" w:sz="0" w:space="0" w:color="auto"/>
          </w:divBdr>
          <w:divsChild>
            <w:div w:id="2147165747">
              <w:marLeft w:val="0"/>
              <w:marRight w:val="0"/>
              <w:marTop w:val="0"/>
              <w:marBottom w:val="0"/>
              <w:divBdr>
                <w:top w:val="none" w:sz="0" w:space="0" w:color="auto"/>
                <w:left w:val="none" w:sz="0" w:space="0" w:color="auto"/>
                <w:bottom w:val="none" w:sz="0" w:space="0" w:color="auto"/>
                <w:right w:val="none" w:sz="0" w:space="0" w:color="auto"/>
              </w:divBdr>
            </w:div>
          </w:divsChild>
        </w:div>
        <w:div w:id="559944767">
          <w:marLeft w:val="0"/>
          <w:marRight w:val="0"/>
          <w:marTop w:val="0"/>
          <w:marBottom w:val="0"/>
          <w:divBdr>
            <w:top w:val="none" w:sz="0" w:space="0" w:color="auto"/>
            <w:left w:val="none" w:sz="0" w:space="0" w:color="auto"/>
            <w:bottom w:val="none" w:sz="0" w:space="0" w:color="auto"/>
            <w:right w:val="none" w:sz="0" w:space="0" w:color="auto"/>
          </w:divBdr>
          <w:divsChild>
            <w:div w:id="1049955957">
              <w:marLeft w:val="0"/>
              <w:marRight w:val="0"/>
              <w:marTop w:val="0"/>
              <w:marBottom w:val="0"/>
              <w:divBdr>
                <w:top w:val="none" w:sz="0" w:space="0" w:color="auto"/>
                <w:left w:val="none" w:sz="0" w:space="0" w:color="auto"/>
                <w:bottom w:val="none" w:sz="0" w:space="0" w:color="auto"/>
                <w:right w:val="none" w:sz="0" w:space="0" w:color="auto"/>
              </w:divBdr>
            </w:div>
          </w:divsChild>
        </w:div>
        <w:div w:id="1706514540">
          <w:marLeft w:val="0"/>
          <w:marRight w:val="0"/>
          <w:marTop w:val="0"/>
          <w:marBottom w:val="0"/>
          <w:divBdr>
            <w:top w:val="none" w:sz="0" w:space="0" w:color="auto"/>
            <w:left w:val="none" w:sz="0" w:space="0" w:color="auto"/>
            <w:bottom w:val="none" w:sz="0" w:space="0" w:color="auto"/>
            <w:right w:val="none" w:sz="0" w:space="0" w:color="auto"/>
          </w:divBdr>
          <w:divsChild>
            <w:div w:id="945120656">
              <w:marLeft w:val="0"/>
              <w:marRight w:val="0"/>
              <w:marTop w:val="0"/>
              <w:marBottom w:val="0"/>
              <w:divBdr>
                <w:top w:val="none" w:sz="0" w:space="0" w:color="auto"/>
                <w:left w:val="none" w:sz="0" w:space="0" w:color="auto"/>
                <w:bottom w:val="none" w:sz="0" w:space="0" w:color="auto"/>
                <w:right w:val="none" w:sz="0" w:space="0" w:color="auto"/>
              </w:divBdr>
            </w:div>
          </w:divsChild>
        </w:div>
        <w:div w:id="2034182017">
          <w:marLeft w:val="0"/>
          <w:marRight w:val="0"/>
          <w:marTop w:val="0"/>
          <w:marBottom w:val="0"/>
          <w:divBdr>
            <w:top w:val="none" w:sz="0" w:space="0" w:color="auto"/>
            <w:left w:val="none" w:sz="0" w:space="0" w:color="auto"/>
            <w:bottom w:val="none" w:sz="0" w:space="0" w:color="auto"/>
            <w:right w:val="none" w:sz="0" w:space="0" w:color="auto"/>
          </w:divBdr>
          <w:divsChild>
            <w:div w:id="1153595539">
              <w:marLeft w:val="0"/>
              <w:marRight w:val="0"/>
              <w:marTop w:val="0"/>
              <w:marBottom w:val="0"/>
              <w:divBdr>
                <w:top w:val="none" w:sz="0" w:space="0" w:color="auto"/>
                <w:left w:val="none" w:sz="0" w:space="0" w:color="auto"/>
                <w:bottom w:val="none" w:sz="0" w:space="0" w:color="auto"/>
                <w:right w:val="none" w:sz="0" w:space="0" w:color="auto"/>
              </w:divBdr>
            </w:div>
            <w:div w:id="1155024480">
              <w:marLeft w:val="0"/>
              <w:marRight w:val="0"/>
              <w:marTop w:val="0"/>
              <w:marBottom w:val="0"/>
              <w:divBdr>
                <w:top w:val="none" w:sz="0" w:space="0" w:color="auto"/>
                <w:left w:val="none" w:sz="0" w:space="0" w:color="auto"/>
                <w:bottom w:val="none" w:sz="0" w:space="0" w:color="auto"/>
                <w:right w:val="none" w:sz="0" w:space="0" w:color="auto"/>
              </w:divBdr>
            </w:div>
          </w:divsChild>
        </w:div>
        <w:div w:id="1767730807">
          <w:marLeft w:val="0"/>
          <w:marRight w:val="0"/>
          <w:marTop w:val="0"/>
          <w:marBottom w:val="0"/>
          <w:divBdr>
            <w:top w:val="none" w:sz="0" w:space="0" w:color="auto"/>
            <w:left w:val="none" w:sz="0" w:space="0" w:color="auto"/>
            <w:bottom w:val="none" w:sz="0" w:space="0" w:color="auto"/>
            <w:right w:val="none" w:sz="0" w:space="0" w:color="auto"/>
          </w:divBdr>
          <w:divsChild>
            <w:div w:id="38863064">
              <w:marLeft w:val="0"/>
              <w:marRight w:val="0"/>
              <w:marTop w:val="0"/>
              <w:marBottom w:val="0"/>
              <w:divBdr>
                <w:top w:val="none" w:sz="0" w:space="0" w:color="auto"/>
                <w:left w:val="none" w:sz="0" w:space="0" w:color="auto"/>
                <w:bottom w:val="none" w:sz="0" w:space="0" w:color="auto"/>
                <w:right w:val="none" w:sz="0" w:space="0" w:color="auto"/>
              </w:divBdr>
            </w:div>
          </w:divsChild>
        </w:div>
        <w:div w:id="23482650">
          <w:marLeft w:val="0"/>
          <w:marRight w:val="0"/>
          <w:marTop w:val="0"/>
          <w:marBottom w:val="0"/>
          <w:divBdr>
            <w:top w:val="none" w:sz="0" w:space="0" w:color="auto"/>
            <w:left w:val="none" w:sz="0" w:space="0" w:color="auto"/>
            <w:bottom w:val="none" w:sz="0" w:space="0" w:color="auto"/>
            <w:right w:val="none" w:sz="0" w:space="0" w:color="auto"/>
          </w:divBdr>
          <w:divsChild>
            <w:div w:id="1781335254">
              <w:marLeft w:val="0"/>
              <w:marRight w:val="0"/>
              <w:marTop w:val="0"/>
              <w:marBottom w:val="0"/>
              <w:divBdr>
                <w:top w:val="none" w:sz="0" w:space="0" w:color="auto"/>
                <w:left w:val="none" w:sz="0" w:space="0" w:color="auto"/>
                <w:bottom w:val="none" w:sz="0" w:space="0" w:color="auto"/>
                <w:right w:val="none" w:sz="0" w:space="0" w:color="auto"/>
              </w:divBdr>
            </w:div>
          </w:divsChild>
        </w:div>
        <w:div w:id="1740668345">
          <w:marLeft w:val="0"/>
          <w:marRight w:val="0"/>
          <w:marTop w:val="0"/>
          <w:marBottom w:val="0"/>
          <w:divBdr>
            <w:top w:val="none" w:sz="0" w:space="0" w:color="auto"/>
            <w:left w:val="none" w:sz="0" w:space="0" w:color="auto"/>
            <w:bottom w:val="none" w:sz="0" w:space="0" w:color="auto"/>
            <w:right w:val="none" w:sz="0" w:space="0" w:color="auto"/>
          </w:divBdr>
          <w:divsChild>
            <w:div w:id="1896576127">
              <w:marLeft w:val="0"/>
              <w:marRight w:val="0"/>
              <w:marTop w:val="0"/>
              <w:marBottom w:val="0"/>
              <w:divBdr>
                <w:top w:val="none" w:sz="0" w:space="0" w:color="auto"/>
                <w:left w:val="none" w:sz="0" w:space="0" w:color="auto"/>
                <w:bottom w:val="none" w:sz="0" w:space="0" w:color="auto"/>
                <w:right w:val="none" w:sz="0" w:space="0" w:color="auto"/>
              </w:divBdr>
            </w:div>
          </w:divsChild>
        </w:div>
        <w:div w:id="834685031">
          <w:marLeft w:val="0"/>
          <w:marRight w:val="0"/>
          <w:marTop w:val="0"/>
          <w:marBottom w:val="0"/>
          <w:divBdr>
            <w:top w:val="none" w:sz="0" w:space="0" w:color="auto"/>
            <w:left w:val="none" w:sz="0" w:space="0" w:color="auto"/>
            <w:bottom w:val="none" w:sz="0" w:space="0" w:color="auto"/>
            <w:right w:val="none" w:sz="0" w:space="0" w:color="auto"/>
          </w:divBdr>
          <w:divsChild>
            <w:div w:id="1330253419">
              <w:marLeft w:val="0"/>
              <w:marRight w:val="0"/>
              <w:marTop w:val="0"/>
              <w:marBottom w:val="0"/>
              <w:divBdr>
                <w:top w:val="none" w:sz="0" w:space="0" w:color="auto"/>
                <w:left w:val="none" w:sz="0" w:space="0" w:color="auto"/>
                <w:bottom w:val="none" w:sz="0" w:space="0" w:color="auto"/>
                <w:right w:val="none" w:sz="0" w:space="0" w:color="auto"/>
              </w:divBdr>
            </w:div>
            <w:div w:id="764306891">
              <w:marLeft w:val="0"/>
              <w:marRight w:val="0"/>
              <w:marTop w:val="0"/>
              <w:marBottom w:val="0"/>
              <w:divBdr>
                <w:top w:val="none" w:sz="0" w:space="0" w:color="auto"/>
                <w:left w:val="none" w:sz="0" w:space="0" w:color="auto"/>
                <w:bottom w:val="none" w:sz="0" w:space="0" w:color="auto"/>
                <w:right w:val="none" w:sz="0" w:space="0" w:color="auto"/>
              </w:divBdr>
            </w:div>
          </w:divsChild>
        </w:div>
        <w:div w:id="1100762992">
          <w:marLeft w:val="0"/>
          <w:marRight w:val="0"/>
          <w:marTop w:val="0"/>
          <w:marBottom w:val="0"/>
          <w:divBdr>
            <w:top w:val="none" w:sz="0" w:space="0" w:color="auto"/>
            <w:left w:val="none" w:sz="0" w:space="0" w:color="auto"/>
            <w:bottom w:val="none" w:sz="0" w:space="0" w:color="auto"/>
            <w:right w:val="none" w:sz="0" w:space="0" w:color="auto"/>
          </w:divBdr>
          <w:divsChild>
            <w:div w:id="609778341">
              <w:marLeft w:val="0"/>
              <w:marRight w:val="0"/>
              <w:marTop w:val="0"/>
              <w:marBottom w:val="0"/>
              <w:divBdr>
                <w:top w:val="none" w:sz="0" w:space="0" w:color="auto"/>
                <w:left w:val="none" w:sz="0" w:space="0" w:color="auto"/>
                <w:bottom w:val="none" w:sz="0" w:space="0" w:color="auto"/>
                <w:right w:val="none" w:sz="0" w:space="0" w:color="auto"/>
              </w:divBdr>
            </w:div>
          </w:divsChild>
        </w:div>
        <w:div w:id="194974923">
          <w:marLeft w:val="0"/>
          <w:marRight w:val="0"/>
          <w:marTop w:val="0"/>
          <w:marBottom w:val="0"/>
          <w:divBdr>
            <w:top w:val="none" w:sz="0" w:space="0" w:color="auto"/>
            <w:left w:val="none" w:sz="0" w:space="0" w:color="auto"/>
            <w:bottom w:val="none" w:sz="0" w:space="0" w:color="auto"/>
            <w:right w:val="none" w:sz="0" w:space="0" w:color="auto"/>
          </w:divBdr>
          <w:divsChild>
            <w:div w:id="442070024">
              <w:marLeft w:val="0"/>
              <w:marRight w:val="0"/>
              <w:marTop w:val="0"/>
              <w:marBottom w:val="0"/>
              <w:divBdr>
                <w:top w:val="none" w:sz="0" w:space="0" w:color="auto"/>
                <w:left w:val="none" w:sz="0" w:space="0" w:color="auto"/>
                <w:bottom w:val="none" w:sz="0" w:space="0" w:color="auto"/>
                <w:right w:val="none" w:sz="0" w:space="0" w:color="auto"/>
              </w:divBdr>
            </w:div>
          </w:divsChild>
        </w:div>
        <w:div w:id="747732713">
          <w:marLeft w:val="0"/>
          <w:marRight w:val="0"/>
          <w:marTop w:val="0"/>
          <w:marBottom w:val="0"/>
          <w:divBdr>
            <w:top w:val="none" w:sz="0" w:space="0" w:color="auto"/>
            <w:left w:val="none" w:sz="0" w:space="0" w:color="auto"/>
            <w:bottom w:val="none" w:sz="0" w:space="0" w:color="auto"/>
            <w:right w:val="none" w:sz="0" w:space="0" w:color="auto"/>
          </w:divBdr>
          <w:divsChild>
            <w:div w:id="897597149">
              <w:marLeft w:val="0"/>
              <w:marRight w:val="0"/>
              <w:marTop w:val="0"/>
              <w:marBottom w:val="0"/>
              <w:divBdr>
                <w:top w:val="none" w:sz="0" w:space="0" w:color="auto"/>
                <w:left w:val="none" w:sz="0" w:space="0" w:color="auto"/>
                <w:bottom w:val="none" w:sz="0" w:space="0" w:color="auto"/>
                <w:right w:val="none" w:sz="0" w:space="0" w:color="auto"/>
              </w:divBdr>
            </w:div>
          </w:divsChild>
        </w:div>
        <w:div w:id="1574242518">
          <w:marLeft w:val="0"/>
          <w:marRight w:val="0"/>
          <w:marTop w:val="0"/>
          <w:marBottom w:val="0"/>
          <w:divBdr>
            <w:top w:val="none" w:sz="0" w:space="0" w:color="auto"/>
            <w:left w:val="none" w:sz="0" w:space="0" w:color="auto"/>
            <w:bottom w:val="none" w:sz="0" w:space="0" w:color="auto"/>
            <w:right w:val="none" w:sz="0" w:space="0" w:color="auto"/>
          </w:divBdr>
          <w:divsChild>
            <w:div w:id="1824931310">
              <w:marLeft w:val="0"/>
              <w:marRight w:val="0"/>
              <w:marTop w:val="0"/>
              <w:marBottom w:val="0"/>
              <w:divBdr>
                <w:top w:val="none" w:sz="0" w:space="0" w:color="auto"/>
                <w:left w:val="none" w:sz="0" w:space="0" w:color="auto"/>
                <w:bottom w:val="none" w:sz="0" w:space="0" w:color="auto"/>
                <w:right w:val="none" w:sz="0" w:space="0" w:color="auto"/>
              </w:divBdr>
            </w:div>
            <w:div w:id="1762603978">
              <w:marLeft w:val="0"/>
              <w:marRight w:val="0"/>
              <w:marTop w:val="0"/>
              <w:marBottom w:val="0"/>
              <w:divBdr>
                <w:top w:val="none" w:sz="0" w:space="0" w:color="auto"/>
                <w:left w:val="none" w:sz="0" w:space="0" w:color="auto"/>
                <w:bottom w:val="none" w:sz="0" w:space="0" w:color="auto"/>
                <w:right w:val="none" w:sz="0" w:space="0" w:color="auto"/>
              </w:divBdr>
            </w:div>
          </w:divsChild>
        </w:div>
        <w:div w:id="326592136">
          <w:marLeft w:val="0"/>
          <w:marRight w:val="0"/>
          <w:marTop w:val="0"/>
          <w:marBottom w:val="0"/>
          <w:divBdr>
            <w:top w:val="none" w:sz="0" w:space="0" w:color="auto"/>
            <w:left w:val="none" w:sz="0" w:space="0" w:color="auto"/>
            <w:bottom w:val="none" w:sz="0" w:space="0" w:color="auto"/>
            <w:right w:val="none" w:sz="0" w:space="0" w:color="auto"/>
          </w:divBdr>
          <w:divsChild>
            <w:div w:id="2030787778">
              <w:marLeft w:val="0"/>
              <w:marRight w:val="0"/>
              <w:marTop w:val="0"/>
              <w:marBottom w:val="0"/>
              <w:divBdr>
                <w:top w:val="none" w:sz="0" w:space="0" w:color="auto"/>
                <w:left w:val="none" w:sz="0" w:space="0" w:color="auto"/>
                <w:bottom w:val="none" w:sz="0" w:space="0" w:color="auto"/>
                <w:right w:val="none" w:sz="0" w:space="0" w:color="auto"/>
              </w:divBdr>
            </w:div>
          </w:divsChild>
        </w:div>
        <w:div w:id="1156337333">
          <w:marLeft w:val="0"/>
          <w:marRight w:val="0"/>
          <w:marTop w:val="0"/>
          <w:marBottom w:val="0"/>
          <w:divBdr>
            <w:top w:val="none" w:sz="0" w:space="0" w:color="auto"/>
            <w:left w:val="none" w:sz="0" w:space="0" w:color="auto"/>
            <w:bottom w:val="none" w:sz="0" w:space="0" w:color="auto"/>
            <w:right w:val="none" w:sz="0" w:space="0" w:color="auto"/>
          </w:divBdr>
          <w:divsChild>
            <w:div w:id="607544602">
              <w:marLeft w:val="0"/>
              <w:marRight w:val="0"/>
              <w:marTop w:val="0"/>
              <w:marBottom w:val="0"/>
              <w:divBdr>
                <w:top w:val="none" w:sz="0" w:space="0" w:color="auto"/>
                <w:left w:val="none" w:sz="0" w:space="0" w:color="auto"/>
                <w:bottom w:val="none" w:sz="0" w:space="0" w:color="auto"/>
                <w:right w:val="none" w:sz="0" w:space="0" w:color="auto"/>
              </w:divBdr>
            </w:div>
          </w:divsChild>
        </w:div>
        <w:div w:id="70810775">
          <w:marLeft w:val="0"/>
          <w:marRight w:val="0"/>
          <w:marTop w:val="0"/>
          <w:marBottom w:val="0"/>
          <w:divBdr>
            <w:top w:val="none" w:sz="0" w:space="0" w:color="auto"/>
            <w:left w:val="none" w:sz="0" w:space="0" w:color="auto"/>
            <w:bottom w:val="none" w:sz="0" w:space="0" w:color="auto"/>
            <w:right w:val="none" w:sz="0" w:space="0" w:color="auto"/>
          </w:divBdr>
          <w:divsChild>
            <w:div w:id="418333611">
              <w:marLeft w:val="0"/>
              <w:marRight w:val="0"/>
              <w:marTop w:val="0"/>
              <w:marBottom w:val="0"/>
              <w:divBdr>
                <w:top w:val="none" w:sz="0" w:space="0" w:color="auto"/>
                <w:left w:val="none" w:sz="0" w:space="0" w:color="auto"/>
                <w:bottom w:val="none" w:sz="0" w:space="0" w:color="auto"/>
                <w:right w:val="none" w:sz="0" w:space="0" w:color="auto"/>
              </w:divBdr>
            </w:div>
          </w:divsChild>
        </w:div>
        <w:div w:id="650792134">
          <w:marLeft w:val="0"/>
          <w:marRight w:val="0"/>
          <w:marTop w:val="0"/>
          <w:marBottom w:val="0"/>
          <w:divBdr>
            <w:top w:val="none" w:sz="0" w:space="0" w:color="auto"/>
            <w:left w:val="none" w:sz="0" w:space="0" w:color="auto"/>
            <w:bottom w:val="none" w:sz="0" w:space="0" w:color="auto"/>
            <w:right w:val="none" w:sz="0" w:space="0" w:color="auto"/>
          </w:divBdr>
          <w:divsChild>
            <w:div w:id="1498768631">
              <w:marLeft w:val="0"/>
              <w:marRight w:val="0"/>
              <w:marTop w:val="0"/>
              <w:marBottom w:val="0"/>
              <w:divBdr>
                <w:top w:val="none" w:sz="0" w:space="0" w:color="auto"/>
                <w:left w:val="none" w:sz="0" w:space="0" w:color="auto"/>
                <w:bottom w:val="none" w:sz="0" w:space="0" w:color="auto"/>
                <w:right w:val="none" w:sz="0" w:space="0" w:color="auto"/>
              </w:divBdr>
            </w:div>
            <w:div w:id="2039576325">
              <w:marLeft w:val="0"/>
              <w:marRight w:val="0"/>
              <w:marTop w:val="0"/>
              <w:marBottom w:val="0"/>
              <w:divBdr>
                <w:top w:val="none" w:sz="0" w:space="0" w:color="auto"/>
                <w:left w:val="none" w:sz="0" w:space="0" w:color="auto"/>
                <w:bottom w:val="none" w:sz="0" w:space="0" w:color="auto"/>
                <w:right w:val="none" w:sz="0" w:space="0" w:color="auto"/>
              </w:divBdr>
            </w:div>
          </w:divsChild>
        </w:div>
        <w:div w:id="1962222962">
          <w:marLeft w:val="0"/>
          <w:marRight w:val="0"/>
          <w:marTop w:val="0"/>
          <w:marBottom w:val="0"/>
          <w:divBdr>
            <w:top w:val="none" w:sz="0" w:space="0" w:color="auto"/>
            <w:left w:val="none" w:sz="0" w:space="0" w:color="auto"/>
            <w:bottom w:val="none" w:sz="0" w:space="0" w:color="auto"/>
            <w:right w:val="none" w:sz="0" w:space="0" w:color="auto"/>
          </w:divBdr>
          <w:divsChild>
            <w:div w:id="1490946078">
              <w:marLeft w:val="0"/>
              <w:marRight w:val="0"/>
              <w:marTop w:val="0"/>
              <w:marBottom w:val="0"/>
              <w:divBdr>
                <w:top w:val="none" w:sz="0" w:space="0" w:color="auto"/>
                <w:left w:val="none" w:sz="0" w:space="0" w:color="auto"/>
                <w:bottom w:val="none" w:sz="0" w:space="0" w:color="auto"/>
                <w:right w:val="none" w:sz="0" w:space="0" w:color="auto"/>
              </w:divBdr>
            </w:div>
          </w:divsChild>
        </w:div>
        <w:div w:id="1638341693">
          <w:marLeft w:val="0"/>
          <w:marRight w:val="0"/>
          <w:marTop w:val="0"/>
          <w:marBottom w:val="0"/>
          <w:divBdr>
            <w:top w:val="none" w:sz="0" w:space="0" w:color="auto"/>
            <w:left w:val="none" w:sz="0" w:space="0" w:color="auto"/>
            <w:bottom w:val="none" w:sz="0" w:space="0" w:color="auto"/>
            <w:right w:val="none" w:sz="0" w:space="0" w:color="auto"/>
          </w:divBdr>
          <w:divsChild>
            <w:div w:id="250117111">
              <w:marLeft w:val="0"/>
              <w:marRight w:val="0"/>
              <w:marTop w:val="0"/>
              <w:marBottom w:val="0"/>
              <w:divBdr>
                <w:top w:val="none" w:sz="0" w:space="0" w:color="auto"/>
                <w:left w:val="none" w:sz="0" w:space="0" w:color="auto"/>
                <w:bottom w:val="none" w:sz="0" w:space="0" w:color="auto"/>
                <w:right w:val="none" w:sz="0" w:space="0" w:color="auto"/>
              </w:divBdr>
            </w:div>
          </w:divsChild>
        </w:div>
        <w:div w:id="1122653831">
          <w:marLeft w:val="0"/>
          <w:marRight w:val="0"/>
          <w:marTop w:val="0"/>
          <w:marBottom w:val="0"/>
          <w:divBdr>
            <w:top w:val="none" w:sz="0" w:space="0" w:color="auto"/>
            <w:left w:val="none" w:sz="0" w:space="0" w:color="auto"/>
            <w:bottom w:val="none" w:sz="0" w:space="0" w:color="auto"/>
            <w:right w:val="none" w:sz="0" w:space="0" w:color="auto"/>
          </w:divBdr>
          <w:divsChild>
            <w:div w:id="1449351473">
              <w:marLeft w:val="0"/>
              <w:marRight w:val="0"/>
              <w:marTop w:val="0"/>
              <w:marBottom w:val="0"/>
              <w:divBdr>
                <w:top w:val="none" w:sz="0" w:space="0" w:color="auto"/>
                <w:left w:val="none" w:sz="0" w:space="0" w:color="auto"/>
                <w:bottom w:val="none" w:sz="0" w:space="0" w:color="auto"/>
                <w:right w:val="none" w:sz="0" w:space="0" w:color="auto"/>
              </w:divBdr>
            </w:div>
          </w:divsChild>
        </w:div>
        <w:div w:id="1717896977">
          <w:marLeft w:val="0"/>
          <w:marRight w:val="0"/>
          <w:marTop w:val="0"/>
          <w:marBottom w:val="0"/>
          <w:divBdr>
            <w:top w:val="none" w:sz="0" w:space="0" w:color="auto"/>
            <w:left w:val="none" w:sz="0" w:space="0" w:color="auto"/>
            <w:bottom w:val="none" w:sz="0" w:space="0" w:color="auto"/>
            <w:right w:val="none" w:sz="0" w:space="0" w:color="auto"/>
          </w:divBdr>
          <w:divsChild>
            <w:div w:id="153883406">
              <w:marLeft w:val="0"/>
              <w:marRight w:val="0"/>
              <w:marTop w:val="0"/>
              <w:marBottom w:val="0"/>
              <w:divBdr>
                <w:top w:val="none" w:sz="0" w:space="0" w:color="auto"/>
                <w:left w:val="none" w:sz="0" w:space="0" w:color="auto"/>
                <w:bottom w:val="none" w:sz="0" w:space="0" w:color="auto"/>
                <w:right w:val="none" w:sz="0" w:space="0" w:color="auto"/>
              </w:divBdr>
            </w:div>
            <w:div w:id="233324194">
              <w:marLeft w:val="0"/>
              <w:marRight w:val="0"/>
              <w:marTop w:val="0"/>
              <w:marBottom w:val="0"/>
              <w:divBdr>
                <w:top w:val="none" w:sz="0" w:space="0" w:color="auto"/>
                <w:left w:val="none" w:sz="0" w:space="0" w:color="auto"/>
                <w:bottom w:val="none" w:sz="0" w:space="0" w:color="auto"/>
                <w:right w:val="none" w:sz="0" w:space="0" w:color="auto"/>
              </w:divBdr>
            </w:div>
          </w:divsChild>
        </w:div>
        <w:div w:id="1686402636">
          <w:marLeft w:val="0"/>
          <w:marRight w:val="0"/>
          <w:marTop w:val="0"/>
          <w:marBottom w:val="0"/>
          <w:divBdr>
            <w:top w:val="none" w:sz="0" w:space="0" w:color="auto"/>
            <w:left w:val="none" w:sz="0" w:space="0" w:color="auto"/>
            <w:bottom w:val="none" w:sz="0" w:space="0" w:color="auto"/>
            <w:right w:val="none" w:sz="0" w:space="0" w:color="auto"/>
          </w:divBdr>
          <w:divsChild>
            <w:div w:id="876741348">
              <w:marLeft w:val="0"/>
              <w:marRight w:val="0"/>
              <w:marTop w:val="0"/>
              <w:marBottom w:val="0"/>
              <w:divBdr>
                <w:top w:val="none" w:sz="0" w:space="0" w:color="auto"/>
                <w:left w:val="none" w:sz="0" w:space="0" w:color="auto"/>
                <w:bottom w:val="none" w:sz="0" w:space="0" w:color="auto"/>
                <w:right w:val="none" w:sz="0" w:space="0" w:color="auto"/>
              </w:divBdr>
            </w:div>
          </w:divsChild>
        </w:div>
        <w:div w:id="880019841">
          <w:marLeft w:val="0"/>
          <w:marRight w:val="0"/>
          <w:marTop w:val="0"/>
          <w:marBottom w:val="0"/>
          <w:divBdr>
            <w:top w:val="none" w:sz="0" w:space="0" w:color="auto"/>
            <w:left w:val="none" w:sz="0" w:space="0" w:color="auto"/>
            <w:bottom w:val="none" w:sz="0" w:space="0" w:color="auto"/>
            <w:right w:val="none" w:sz="0" w:space="0" w:color="auto"/>
          </w:divBdr>
          <w:divsChild>
            <w:div w:id="2029063951">
              <w:marLeft w:val="0"/>
              <w:marRight w:val="0"/>
              <w:marTop w:val="0"/>
              <w:marBottom w:val="0"/>
              <w:divBdr>
                <w:top w:val="none" w:sz="0" w:space="0" w:color="auto"/>
                <w:left w:val="none" w:sz="0" w:space="0" w:color="auto"/>
                <w:bottom w:val="none" w:sz="0" w:space="0" w:color="auto"/>
                <w:right w:val="none" w:sz="0" w:space="0" w:color="auto"/>
              </w:divBdr>
            </w:div>
          </w:divsChild>
        </w:div>
        <w:div w:id="492184967">
          <w:marLeft w:val="0"/>
          <w:marRight w:val="0"/>
          <w:marTop w:val="0"/>
          <w:marBottom w:val="0"/>
          <w:divBdr>
            <w:top w:val="none" w:sz="0" w:space="0" w:color="auto"/>
            <w:left w:val="none" w:sz="0" w:space="0" w:color="auto"/>
            <w:bottom w:val="none" w:sz="0" w:space="0" w:color="auto"/>
            <w:right w:val="none" w:sz="0" w:space="0" w:color="auto"/>
          </w:divBdr>
          <w:divsChild>
            <w:div w:id="650401225">
              <w:marLeft w:val="0"/>
              <w:marRight w:val="0"/>
              <w:marTop w:val="0"/>
              <w:marBottom w:val="0"/>
              <w:divBdr>
                <w:top w:val="none" w:sz="0" w:space="0" w:color="auto"/>
                <w:left w:val="none" w:sz="0" w:space="0" w:color="auto"/>
                <w:bottom w:val="none" w:sz="0" w:space="0" w:color="auto"/>
                <w:right w:val="none" w:sz="0" w:space="0" w:color="auto"/>
              </w:divBdr>
            </w:div>
          </w:divsChild>
        </w:div>
        <w:div w:id="280385773">
          <w:marLeft w:val="0"/>
          <w:marRight w:val="0"/>
          <w:marTop w:val="0"/>
          <w:marBottom w:val="0"/>
          <w:divBdr>
            <w:top w:val="none" w:sz="0" w:space="0" w:color="auto"/>
            <w:left w:val="none" w:sz="0" w:space="0" w:color="auto"/>
            <w:bottom w:val="none" w:sz="0" w:space="0" w:color="auto"/>
            <w:right w:val="none" w:sz="0" w:space="0" w:color="auto"/>
          </w:divBdr>
          <w:divsChild>
            <w:div w:id="822895963">
              <w:marLeft w:val="0"/>
              <w:marRight w:val="0"/>
              <w:marTop w:val="0"/>
              <w:marBottom w:val="0"/>
              <w:divBdr>
                <w:top w:val="none" w:sz="0" w:space="0" w:color="auto"/>
                <w:left w:val="none" w:sz="0" w:space="0" w:color="auto"/>
                <w:bottom w:val="none" w:sz="0" w:space="0" w:color="auto"/>
                <w:right w:val="none" w:sz="0" w:space="0" w:color="auto"/>
              </w:divBdr>
            </w:div>
            <w:div w:id="1817917704">
              <w:marLeft w:val="0"/>
              <w:marRight w:val="0"/>
              <w:marTop w:val="0"/>
              <w:marBottom w:val="0"/>
              <w:divBdr>
                <w:top w:val="none" w:sz="0" w:space="0" w:color="auto"/>
                <w:left w:val="none" w:sz="0" w:space="0" w:color="auto"/>
                <w:bottom w:val="none" w:sz="0" w:space="0" w:color="auto"/>
                <w:right w:val="none" w:sz="0" w:space="0" w:color="auto"/>
              </w:divBdr>
            </w:div>
          </w:divsChild>
        </w:div>
        <w:div w:id="40137656">
          <w:marLeft w:val="0"/>
          <w:marRight w:val="0"/>
          <w:marTop w:val="0"/>
          <w:marBottom w:val="0"/>
          <w:divBdr>
            <w:top w:val="none" w:sz="0" w:space="0" w:color="auto"/>
            <w:left w:val="none" w:sz="0" w:space="0" w:color="auto"/>
            <w:bottom w:val="none" w:sz="0" w:space="0" w:color="auto"/>
            <w:right w:val="none" w:sz="0" w:space="0" w:color="auto"/>
          </w:divBdr>
          <w:divsChild>
            <w:div w:id="449277559">
              <w:marLeft w:val="0"/>
              <w:marRight w:val="0"/>
              <w:marTop w:val="0"/>
              <w:marBottom w:val="0"/>
              <w:divBdr>
                <w:top w:val="none" w:sz="0" w:space="0" w:color="auto"/>
                <w:left w:val="none" w:sz="0" w:space="0" w:color="auto"/>
                <w:bottom w:val="none" w:sz="0" w:space="0" w:color="auto"/>
                <w:right w:val="none" w:sz="0" w:space="0" w:color="auto"/>
              </w:divBdr>
            </w:div>
          </w:divsChild>
        </w:div>
        <w:div w:id="1816141972">
          <w:marLeft w:val="0"/>
          <w:marRight w:val="0"/>
          <w:marTop w:val="0"/>
          <w:marBottom w:val="0"/>
          <w:divBdr>
            <w:top w:val="none" w:sz="0" w:space="0" w:color="auto"/>
            <w:left w:val="none" w:sz="0" w:space="0" w:color="auto"/>
            <w:bottom w:val="none" w:sz="0" w:space="0" w:color="auto"/>
            <w:right w:val="none" w:sz="0" w:space="0" w:color="auto"/>
          </w:divBdr>
          <w:divsChild>
            <w:div w:id="332297207">
              <w:marLeft w:val="0"/>
              <w:marRight w:val="0"/>
              <w:marTop w:val="0"/>
              <w:marBottom w:val="0"/>
              <w:divBdr>
                <w:top w:val="none" w:sz="0" w:space="0" w:color="auto"/>
                <w:left w:val="none" w:sz="0" w:space="0" w:color="auto"/>
                <w:bottom w:val="none" w:sz="0" w:space="0" w:color="auto"/>
                <w:right w:val="none" w:sz="0" w:space="0" w:color="auto"/>
              </w:divBdr>
            </w:div>
          </w:divsChild>
        </w:div>
        <w:div w:id="531067298">
          <w:marLeft w:val="0"/>
          <w:marRight w:val="0"/>
          <w:marTop w:val="0"/>
          <w:marBottom w:val="0"/>
          <w:divBdr>
            <w:top w:val="none" w:sz="0" w:space="0" w:color="auto"/>
            <w:left w:val="none" w:sz="0" w:space="0" w:color="auto"/>
            <w:bottom w:val="none" w:sz="0" w:space="0" w:color="auto"/>
            <w:right w:val="none" w:sz="0" w:space="0" w:color="auto"/>
          </w:divBdr>
          <w:divsChild>
            <w:div w:id="1422331215">
              <w:marLeft w:val="0"/>
              <w:marRight w:val="0"/>
              <w:marTop w:val="0"/>
              <w:marBottom w:val="0"/>
              <w:divBdr>
                <w:top w:val="none" w:sz="0" w:space="0" w:color="auto"/>
                <w:left w:val="none" w:sz="0" w:space="0" w:color="auto"/>
                <w:bottom w:val="none" w:sz="0" w:space="0" w:color="auto"/>
                <w:right w:val="none" w:sz="0" w:space="0" w:color="auto"/>
              </w:divBdr>
            </w:div>
          </w:divsChild>
        </w:div>
        <w:div w:id="791094815">
          <w:marLeft w:val="0"/>
          <w:marRight w:val="0"/>
          <w:marTop w:val="0"/>
          <w:marBottom w:val="0"/>
          <w:divBdr>
            <w:top w:val="none" w:sz="0" w:space="0" w:color="auto"/>
            <w:left w:val="none" w:sz="0" w:space="0" w:color="auto"/>
            <w:bottom w:val="none" w:sz="0" w:space="0" w:color="auto"/>
            <w:right w:val="none" w:sz="0" w:space="0" w:color="auto"/>
          </w:divBdr>
          <w:divsChild>
            <w:div w:id="2075852981">
              <w:marLeft w:val="0"/>
              <w:marRight w:val="0"/>
              <w:marTop w:val="0"/>
              <w:marBottom w:val="0"/>
              <w:divBdr>
                <w:top w:val="none" w:sz="0" w:space="0" w:color="auto"/>
                <w:left w:val="none" w:sz="0" w:space="0" w:color="auto"/>
                <w:bottom w:val="none" w:sz="0" w:space="0" w:color="auto"/>
                <w:right w:val="none" w:sz="0" w:space="0" w:color="auto"/>
              </w:divBdr>
            </w:div>
            <w:div w:id="827283874">
              <w:marLeft w:val="0"/>
              <w:marRight w:val="0"/>
              <w:marTop w:val="0"/>
              <w:marBottom w:val="0"/>
              <w:divBdr>
                <w:top w:val="none" w:sz="0" w:space="0" w:color="auto"/>
                <w:left w:val="none" w:sz="0" w:space="0" w:color="auto"/>
                <w:bottom w:val="none" w:sz="0" w:space="0" w:color="auto"/>
                <w:right w:val="none" w:sz="0" w:space="0" w:color="auto"/>
              </w:divBdr>
            </w:div>
          </w:divsChild>
        </w:div>
        <w:div w:id="236018448">
          <w:marLeft w:val="0"/>
          <w:marRight w:val="0"/>
          <w:marTop w:val="0"/>
          <w:marBottom w:val="0"/>
          <w:divBdr>
            <w:top w:val="none" w:sz="0" w:space="0" w:color="auto"/>
            <w:left w:val="none" w:sz="0" w:space="0" w:color="auto"/>
            <w:bottom w:val="none" w:sz="0" w:space="0" w:color="auto"/>
            <w:right w:val="none" w:sz="0" w:space="0" w:color="auto"/>
          </w:divBdr>
          <w:divsChild>
            <w:div w:id="314068574">
              <w:marLeft w:val="0"/>
              <w:marRight w:val="0"/>
              <w:marTop w:val="0"/>
              <w:marBottom w:val="0"/>
              <w:divBdr>
                <w:top w:val="none" w:sz="0" w:space="0" w:color="auto"/>
                <w:left w:val="none" w:sz="0" w:space="0" w:color="auto"/>
                <w:bottom w:val="none" w:sz="0" w:space="0" w:color="auto"/>
                <w:right w:val="none" w:sz="0" w:space="0" w:color="auto"/>
              </w:divBdr>
            </w:div>
          </w:divsChild>
        </w:div>
        <w:div w:id="2124229591">
          <w:marLeft w:val="0"/>
          <w:marRight w:val="0"/>
          <w:marTop w:val="0"/>
          <w:marBottom w:val="0"/>
          <w:divBdr>
            <w:top w:val="none" w:sz="0" w:space="0" w:color="auto"/>
            <w:left w:val="none" w:sz="0" w:space="0" w:color="auto"/>
            <w:bottom w:val="none" w:sz="0" w:space="0" w:color="auto"/>
            <w:right w:val="none" w:sz="0" w:space="0" w:color="auto"/>
          </w:divBdr>
          <w:divsChild>
            <w:div w:id="408161841">
              <w:marLeft w:val="0"/>
              <w:marRight w:val="0"/>
              <w:marTop w:val="0"/>
              <w:marBottom w:val="0"/>
              <w:divBdr>
                <w:top w:val="none" w:sz="0" w:space="0" w:color="auto"/>
                <w:left w:val="none" w:sz="0" w:space="0" w:color="auto"/>
                <w:bottom w:val="none" w:sz="0" w:space="0" w:color="auto"/>
                <w:right w:val="none" w:sz="0" w:space="0" w:color="auto"/>
              </w:divBdr>
            </w:div>
          </w:divsChild>
        </w:div>
        <w:div w:id="62217755">
          <w:marLeft w:val="0"/>
          <w:marRight w:val="0"/>
          <w:marTop w:val="0"/>
          <w:marBottom w:val="0"/>
          <w:divBdr>
            <w:top w:val="none" w:sz="0" w:space="0" w:color="auto"/>
            <w:left w:val="none" w:sz="0" w:space="0" w:color="auto"/>
            <w:bottom w:val="none" w:sz="0" w:space="0" w:color="auto"/>
            <w:right w:val="none" w:sz="0" w:space="0" w:color="auto"/>
          </w:divBdr>
          <w:divsChild>
            <w:div w:id="2010595759">
              <w:marLeft w:val="0"/>
              <w:marRight w:val="0"/>
              <w:marTop w:val="0"/>
              <w:marBottom w:val="0"/>
              <w:divBdr>
                <w:top w:val="none" w:sz="0" w:space="0" w:color="auto"/>
                <w:left w:val="none" w:sz="0" w:space="0" w:color="auto"/>
                <w:bottom w:val="none" w:sz="0" w:space="0" w:color="auto"/>
                <w:right w:val="none" w:sz="0" w:space="0" w:color="auto"/>
              </w:divBdr>
            </w:div>
          </w:divsChild>
        </w:div>
        <w:div w:id="290088389">
          <w:marLeft w:val="0"/>
          <w:marRight w:val="0"/>
          <w:marTop w:val="0"/>
          <w:marBottom w:val="0"/>
          <w:divBdr>
            <w:top w:val="none" w:sz="0" w:space="0" w:color="auto"/>
            <w:left w:val="none" w:sz="0" w:space="0" w:color="auto"/>
            <w:bottom w:val="none" w:sz="0" w:space="0" w:color="auto"/>
            <w:right w:val="none" w:sz="0" w:space="0" w:color="auto"/>
          </w:divBdr>
          <w:divsChild>
            <w:div w:id="1564294061">
              <w:marLeft w:val="0"/>
              <w:marRight w:val="0"/>
              <w:marTop w:val="0"/>
              <w:marBottom w:val="0"/>
              <w:divBdr>
                <w:top w:val="none" w:sz="0" w:space="0" w:color="auto"/>
                <w:left w:val="none" w:sz="0" w:space="0" w:color="auto"/>
                <w:bottom w:val="none" w:sz="0" w:space="0" w:color="auto"/>
                <w:right w:val="none" w:sz="0" w:space="0" w:color="auto"/>
              </w:divBdr>
            </w:div>
            <w:div w:id="1961952850">
              <w:marLeft w:val="0"/>
              <w:marRight w:val="0"/>
              <w:marTop w:val="0"/>
              <w:marBottom w:val="0"/>
              <w:divBdr>
                <w:top w:val="none" w:sz="0" w:space="0" w:color="auto"/>
                <w:left w:val="none" w:sz="0" w:space="0" w:color="auto"/>
                <w:bottom w:val="none" w:sz="0" w:space="0" w:color="auto"/>
                <w:right w:val="none" w:sz="0" w:space="0" w:color="auto"/>
              </w:divBdr>
            </w:div>
          </w:divsChild>
        </w:div>
        <w:div w:id="1727413907">
          <w:marLeft w:val="0"/>
          <w:marRight w:val="0"/>
          <w:marTop w:val="0"/>
          <w:marBottom w:val="0"/>
          <w:divBdr>
            <w:top w:val="none" w:sz="0" w:space="0" w:color="auto"/>
            <w:left w:val="none" w:sz="0" w:space="0" w:color="auto"/>
            <w:bottom w:val="none" w:sz="0" w:space="0" w:color="auto"/>
            <w:right w:val="none" w:sz="0" w:space="0" w:color="auto"/>
          </w:divBdr>
          <w:divsChild>
            <w:div w:id="1707438544">
              <w:marLeft w:val="0"/>
              <w:marRight w:val="0"/>
              <w:marTop w:val="0"/>
              <w:marBottom w:val="0"/>
              <w:divBdr>
                <w:top w:val="none" w:sz="0" w:space="0" w:color="auto"/>
                <w:left w:val="none" w:sz="0" w:space="0" w:color="auto"/>
                <w:bottom w:val="none" w:sz="0" w:space="0" w:color="auto"/>
                <w:right w:val="none" w:sz="0" w:space="0" w:color="auto"/>
              </w:divBdr>
            </w:div>
          </w:divsChild>
        </w:div>
        <w:div w:id="2079594529">
          <w:marLeft w:val="0"/>
          <w:marRight w:val="0"/>
          <w:marTop w:val="0"/>
          <w:marBottom w:val="0"/>
          <w:divBdr>
            <w:top w:val="none" w:sz="0" w:space="0" w:color="auto"/>
            <w:left w:val="none" w:sz="0" w:space="0" w:color="auto"/>
            <w:bottom w:val="none" w:sz="0" w:space="0" w:color="auto"/>
            <w:right w:val="none" w:sz="0" w:space="0" w:color="auto"/>
          </w:divBdr>
          <w:divsChild>
            <w:div w:id="506099987">
              <w:marLeft w:val="0"/>
              <w:marRight w:val="0"/>
              <w:marTop w:val="0"/>
              <w:marBottom w:val="0"/>
              <w:divBdr>
                <w:top w:val="none" w:sz="0" w:space="0" w:color="auto"/>
                <w:left w:val="none" w:sz="0" w:space="0" w:color="auto"/>
                <w:bottom w:val="none" w:sz="0" w:space="0" w:color="auto"/>
                <w:right w:val="none" w:sz="0" w:space="0" w:color="auto"/>
              </w:divBdr>
            </w:div>
          </w:divsChild>
        </w:div>
        <w:div w:id="1775830009">
          <w:marLeft w:val="0"/>
          <w:marRight w:val="0"/>
          <w:marTop w:val="0"/>
          <w:marBottom w:val="0"/>
          <w:divBdr>
            <w:top w:val="none" w:sz="0" w:space="0" w:color="auto"/>
            <w:left w:val="none" w:sz="0" w:space="0" w:color="auto"/>
            <w:bottom w:val="none" w:sz="0" w:space="0" w:color="auto"/>
            <w:right w:val="none" w:sz="0" w:space="0" w:color="auto"/>
          </w:divBdr>
          <w:divsChild>
            <w:div w:id="1147043745">
              <w:marLeft w:val="0"/>
              <w:marRight w:val="0"/>
              <w:marTop w:val="0"/>
              <w:marBottom w:val="0"/>
              <w:divBdr>
                <w:top w:val="none" w:sz="0" w:space="0" w:color="auto"/>
                <w:left w:val="none" w:sz="0" w:space="0" w:color="auto"/>
                <w:bottom w:val="none" w:sz="0" w:space="0" w:color="auto"/>
                <w:right w:val="none" w:sz="0" w:space="0" w:color="auto"/>
              </w:divBdr>
            </w:div>
          </w:divsChild>
        </w:div>
        <w:div w:id="1917517902">
          <w:marLeft w:val="0"/>
          <w:marRight w:val="0"/>
          <w:marTop w:val="0"/>
          <w:marBottom w:val="0"/>
          <w:divBdr>
            <w:top w:val="none" w:sz="0" w:space="0" w:color="auto"/>
            <w:left w:val="none" w:sz="0" w:space="0" w:color="auto"/>
            <w:bottom w:val="none" w:sz="0" w:space="0" w:color="auto"/>
            <w:right w:val="none" w:sz="0" w:space="0" w:color="auto"/>
          </w:divBdr>
          <w:divsChild>
            <w:div w:id="2040355015">
              <w:marLeft w:val="0"/>
              <w:marRight w:val="0"/>
              <w:marTop w:val="0"/>
              <w:marBottom w:val="0"/>
              <w:divBdr>
                <w:top w:val="none" w:sz="0" w:space="0" w:color="auto"/>
                <w:left w:val="none" w:sz="0" w:space="0" w:color="auto"/>
                <w:bottom w:val="none" w:sz="0" w:space="0" w:color="auto"/>
                <w:right w:val="none" w:sz="0" w:space="0" w:color="auto"/>
              </w:divBdr>
            </w:div>
            <w:div w:id="2101561068">
              <w:marLeft w:val="0"/>
              <w:marRight w:val="0"/>
              <w:marTop w:val="0"/>
              <w:marBottom w:val="0"/>
              <w:divBdr>
                <w:top w:val="none" w:sz="0" w:space="0" w:color="auto"/>
                <w:left w:val="none" w:sz="0" w:space="0" w:color="auto"/>
                <w:bottom w:val="none" w:sz="0" w:space="0" w:color="auto"/>
                <w:right w:val="none" w:sz="0" w:space="0" w:color="auto"/>
              </w:divBdr>
            </w:div>
          </w:divsChild>
        </w:div>
        <w:div w:id="1996496139">
          <w:marLeft w:val="0"/>
          <w:marRight w:val="0"/>
          <w:marTop w:val="0"/>
          <w:marBottom w:val="0"/>
          <w:divBdr>
            <w:top w:val="none" w:sz="0" w:space="0" w:color="auto"/>
            <w:left w:val="none" w:sz="0" w:space="0" w:color="auto"/>
            <w:bottom w:val="none" w:sz="0" w:space="0" w:color="auto"/>
            <w:right w:val="none" w:sz="0" w:space="0" w:color="auto"/>
          </w:divBdr>
          <w:divsChild>
            <w:div w:id="647587753">
              <w:marLeft w:val="0"/>
              <w:marRight w:val="0"/>
              <w:marTop w:val="0"/>
              <w:marBottom w:val="0"/>
              <w:divBdr>
                <w:top w:val="none" w:sz="0" w:space="0" w:color="auto"/>
                <w:left w:val="none" w:sz="0" w:space="0" w:color="auto"/>
                <w:bottom w:val="none" w:sz="0" w:space="0" w:color="auto"/>
                <w:right w:val="none" w:sz="0" w:space="0" w:color="auto"/>
              </w:divBdr>
            </w:div>
          </w:divsChild>
        </w:div>
        <w:div w:id="714307354">
          <w:marLeft w:val="0"/>
          <w:marRight w:val="0"/>
          <w:marTop w:val="0"/>
          <w:marBottom w:val="0"/>
          <w:divBdr>
            <w:top w:val="none" w:sz="0" w:space="0" w:color="auto"/>
            <w:left w:val="none" w:sz="0" w:space="0" w:color="auto"/>
            <w:bottom w:val="none" w:sz="0" w:space="0" w:color="auto"/>
            <w:right w:val="none" w:sz="0" w:space="0" w:color="auto"/>
          </w:divBdr>
          <w:divsChild>
            <w:div w:id="1106072503">
              <w:marLeft w:val="0"/>
              <w:marRight w:val="0"/>
              <w:marTop w:val="0"/>
              <w:marBottom w:val="0"/>
              <w:divBdr>
                <w:top w:val="none" w:sz="0" w:space="0" w:color="auto"/>
                <w:left w:val="none" w:sz="0" w:space="0" w:color="auto"/>
                <w:bottom w:val="none" w:sz="0" w:space="0" w:color="auto"/>
                <w:right w:val="none" w:sz="0" w:space="0" w:color="auto"/>
              </w:divBdr>
            </w:div>
          </w:divsChild>
        </w:div>
        <w:div w:id="114375010">
          <w:marLeft w:val="0"/>
          <w:marRight w:val="0"/>
          <w:marTop w:val="0"/>
          <w:marBottom w:val="0"/>
          <w:divBdr>
            <w:top w:val="none" w:sz="0" w:space="0" w:color="auto"/>
            <w:left w:val="none" w:sz="0" w:space="0" w:color="auto"/>
            <w:bottom w:val="none" w:sz="0" w:space="0" w:color="auto"/>
            <w:right w:val="none" w:sz="0" w:space="0" w:color="auto"/>
          </w:divBdr>
          <w:divsChild>
            <w:div w:id="970522981">
              <w:marLeft w:val="0"/>
              <w:marRight w:val="0"/>
              <w:marTop w:val="0"/>
              <w:marBottom w:val="0"/>
              <w:divBdr>
                <w:top w:val="none" w:sz="0" w:space="0" w:color="auto"/>
                <w:left w:val="none" w:sz="0" w:space="0" w:color="auto"/>
                <w:bottom w:val="none" w:sz="0" w:space="0" w:color="auto"/>
                <w:right w:val="none" w:sz="0" w:space="0" w:color="auto"/>
              </w:divBdr>
            </w:div>
          </w:divsChild>
        </w:div>
        <w:div w:id="1528712730">
          <w:marLeft w:val="0"/>
          <w:marRight w:val="0"/>
          <w:marTop w:val="0"/>
          <w:marBottom w:val="0"/>
          <w:divBdr>
            <w:top w:val="none" w:sz="0" w:space="0" w:color="auto"/>
            <w:left w:val="none" w:sz="0" w:space="0" w:color="auto"/>
            <w:bottom w:val="none" w:sz="0" w:space="0" w:color="auto"/>
            <w:right w:val="none" w:sz="0" w:space="0" w:color="auto"/>
          </w:divBdr>
          <w:divsChild>
            <w:div w:id="104816358">
              <w:marLeft w:val="0"/>
              <w:marRight w:val="0"/>
              <w:marTop w:val="0"/>
              <w:marBottom w:val="0"/>
              <w:divBdr>
                <w:top w:val="none" w:sz="0" w:space="0" w:color="auto"/>
                <w:left w:val="none" w:sz="0" w:space="0" w:color="auto"/>
                <w:bottom w:val="none" w:sz="0" w:space="0" w:color="auto"/>
                <w:right w:val="none" w:sz="0" w:space="0" w:color="auto"/>
              </w:divBdr>
            </w:div>
            <w:div w:id="1050808847">
              <w:marLeft w:val="0"/>
              <w:marRight w:val="0"/>
              <w:marTop w:val="0"/>
              <w:marBottom w:val="0"/>
              <w:divBdr>
                <w:top w:val="none" w:sz="0" w:space="0" w:color="auto"/>
                <w:left w:val="none" w:sz="0" w:space="0" w:color="auto"/>
                <w:bottom w:val="none" w:sz="0" w:space="0" w:color="auto"/>
                <w:right w:val="none" w:sz="0" w:space="0" w:color="auto"/>
              </w:divBdr>
            </w:div>
          </w:divsChild>
        </w:div>
        <w:div w:id="770512641">
          <w:marLeft w:val="0"/>
          <w:marRight w:val="0"/>
          <w:marTop w:val="0"/>
          <w:marBottom w:val="0"/>
          <w:divBdr>
            <w:top w:val="none" w:sz="0" w:space="0" w:color="auto"/>
            <w:left w:val="none" w:sz="0" w:space="0" w:color="auto"/>
            <w:bottom w:val="none" w:sz="0" w:space="0" w:color="auto"/>
            <w:right w:val="none" w:sz="0" w:space="0" w:color="auto"/>
          </w:divBdr>
          <w:divsChild>
            <w:div w:id="1310935440">
              <w:marLeft w:val="0"/>
              <w:marRight w:val="0"/>
              <w:marTop w:val="0"/>
              <w:marBottom w:val="0"/>
              <w:divBdr>
                <w:top w:val="none" w:sz="0" w:space="0" w:color="auto"/>
                <w:left w:val="none" w:sz="0" w:space="0" w:color="auto"/>
                <w:bottom w:val="none" w:sz="0" w:space="0" w:color="auto"/>
                <w:right w:val="none" w:sz="0" w:space="0" w:color="auto"/>
              </w:divBdr>
            </w:div>
          </w:divsChild>
        </w:div>
        <w:div w:id="709303940">
          <w:marLeft w:val="0"/>
          <w:marRight w:val="0"/>
          <w:marTop w:val="0"/>
          <w:marBottom w:val="0"/>
          <w:divBdr>
            <w:top w:val="none" w:sz="0" w:space="0" w:color="auto"/>
            <w:left w:val="none" w:sz="0" w:space="0" w:color="auto"/>
            <w:bottom w:val="none" w:sz="0" w:space="0" w:color="auto"/>
            <w:right w:val="none" w:sz="0" w:space="0" w:color="auto"/>
          </w:divBdr>
          <w:divsChild>
            <w:div w:id="582838022">
              <w:marLeft w:val="0"/>
              <w:marRight w:val="0"/>
              <w:marTop w:val="0"/>
              <w:marBottom w:val="0"/>
              <w:divBdr>
                <w:top w:val="none" w:sz="0" w:space="0" w:color="auto"/>
                <w:left w:val="none" w:sz="0" w:space="0" w:color="auto"/>
                <w:bottom w:val="none" w:sz="0" w:space="0" w:color="auto"/>
                <w:right w:val="none" w:sz="0" w:space="0" w:color="auto"/>
              </w:divBdr>
            </w:div>
            <w:div w:id="1859276316">
              <w:marLeft w:val="0"/>
              <w:marRight w:val="0"/>
              <w:marTop w:val="0"/>
              <w:marBottom w:val="0"/>
              <w:divBdr>
                <w:top w:val="none" w:sz="0" w:space="0" w:color="auto"/>
                <w:left w:val="none" w:sz="0" w:space="0" w:color="auto"/>
                <w:bottom w:val="none" w:sz="0" w:space="0" w:color="auto"/>
                <w:right w:val="none" w:sz="0" w:space="0" w:color="auto"/>
              </w:divBdr>
            </w:div>
          </w:divsChild>
        </w:div>
        <w:div w:id="287855970">
          <w:marLeft w:val="0"/>
          <w:marRight w:val="0"/>
          <w:marTop w:val="0"/>
          <w:marBottom w:val="0"/>
          <w:divBdr>
            <w:top w:val="none" w:sz="0" w:space="0" w:color="auto"/>
            <w:left w:val="none" w:sz="0" w:space="0" w:color="auto"/>
            <w:bottom w:val="none" w:sz="0" w:space="0" w:color="auto"/>
            <w:right w:val="none" w:sz="0" w:space="0" w:color="auto"/>
          </w:divBdr>
          <w:divsChild>
            <w:div w:id="986933029">
              <w:marLeft w:val="0"/>
              <w:marRight w:val="0"/>
              <w:marTop w:val="0"/>
              <w:marBottom w:val="0"/>
              <w:divBdr>
                <w:top w:val="none" w:sz="0" w:space="0" w:color="auto"/>
                <w:left w:val="none" w:sz="0" w:space="0" w:color="auto"/>
                <w:bottom w:val="none" w:sz="0" w:space="0" w:color="auto"/>
                <w:right w:val="none" w:sz="0" w:space="0" w:color="auto"/>
              </w:divBdr>
            </w:div>
          </w:divsChild>
        </w:div>
        <w:div w:id="1311130154">
          <w:marLeft w:val="0"/>
          <w:marRight w:val="0"/>
          <w:marTop w:val="0"/>
          <w:marBottom w:val="0"/>
          <w:divBdr>
            <w:top w:val="none" w:sz="0" w:space="0" w:color="auto"/>
            <w:left w:val="none" w:sz="0" w:space="0" w:color="auto"/>
            <w:bottom w:val="none" w:sz="0" w:space="0" w:color="auto"/>
            <w:right w:val="none" w:sz="0" w:space="0" w:color="auto"/>
          </w:divBdr>
          <w:divsChild>
            <w:div w:id="978533166">
              <w:marLeft w:val="0"/>
              <w:marRight w:val="0"/>
              <w:marTop w:val="0"/>
              <w:marBottom w:val="0"/>
              <w:divBdr>
                <w:top w:val="none" w:sz="0" w:space="0" w:color="auto"/>
                <w:left w:val="none" w:sz="0" w:space="0" w:color="auto"/>
                <w:bottom w:val="none" w:sz="0" w:space="0" w:color="auto"/>
                <w:right w:val="none" w:sz="0" w:space="0" w:color="auto"/>
              </w:divBdr>
            </w:div>
            <w:div w:id="1971322912">
              <w:marLeft w:val="0"/>
              <w:marRight w:val="0"/>
              <w:marTop w:val="0"/>
              <w:marBottom w:val="0"/>
              <w:divBdr>
                <w:top w:val="none" w:sz="0" w:space="0" w:color="auto"/>
                <w:left w:val="none" w:sz="0" w:space="0" w:color="auto"/>
                <w:bottom w:val="none" w:sz="0" w:space="0" w:color="auto"/>
                <w:right w:val="none" w:sz="0" w:space="0" w:color="auto"/>
              </w:divBdr>
            </w:div>
          </w:divsChild>
        </w:div>
        <w:div w:id="558790183">
          <w:marLeft w:val="0"/>
          <w:marRight w:val="0"/>
          <w:marTop w:val="0"/>
          <w:marBottom w:val="0"/>
          <w:divBdr>
            <w:top w:val="none" w:sz="0" w:space="0" w:color="auto"/>
            <w:left w:val="none" w:sz="0" w:space="0" w:color="auto"/>
            <w:bottom w:val="none" w:sz="0" w:space="0" w:color="auto"/>
            <w:right w:val="none" w:sz="0" w:space="0" w:color="auto"/>
          </w:divBdr>
          <w:divsChild>
            <w:div w:id="1441293113">
              <w:marLeft w:val="0"/>
              <w:marRight w:val="0"/>
              <w:marTop w:val="0"/>
              <w:marBottom w:val="0"/>
              <w:divBdr>
                <w:top w:val="none" w:sz="0" w:space="0" w:color="auto"/>
                <w:left w:val="none" w:sz="0" w:space="0" w:color="auto"/>
                <w:bottom w:val="none" w:sz="0" w:space="0" w:color="auto"/>
                <w:right w:val="none" w:sz="0" w:space="0" w:color="auto"/>
              </w:divBdr>
            </w:div>
          </w:divsChild>
        </w:div>
        <w:div w:id="1426270790">
          <w:marLeft w:val="0"/>
          <w:marRight w:val="0"/>
          <w:marTop w:val="0"/>
          <w:marBottom w:val="0"/>
          <w:divBdr>
            <w:top w:val="none" w:sz="0" w:space="0" w:color="auto"/>
            <w:left w:val="none" w:sz="0" w:space="0" w:color="auto"/>
            <w:bottom w:val="none" w:sz="0" w:space="0" w:color="auto"/>
            <w:right w:val="none" w:sz="0" w:space="0" w:color="auto"/>
          </w:divBdr>
          <w:divsChild>
            <w:div w:id="1359546139">
              <w:marLeft w:val="0"/>
              <w:marRight w:val="0"/>
              <w:marTop w:val="0"/>
              <w:marBottom w:val="0"/>
              <w:divBdr>
                <w:top w:val="none" w:sz="0" w:space="0" w:color="auto"/>
                <w:left w:val="none" w:sz="0" w:space="0" w:color="auto"/>
                <w:bottom w:val="none" w:sz="0" w:space="0" w:color="auto"/>
                <w:right w:val="none" w:sz="0" w:space="0" w:color="auto"/>
              </w:divBdr>
            </w:div>
            <w:div w:id="376323345">
              <w:marLeft w:val="0"/>
              <w:marRight w:val="0"/>
              <w:marTop w:val="0"/>
              <w:marBottom w:val="0"/>
              <w:divBdr>
                <w:top w:val="none" w:sz="0" w:space="0" w:color="auto"/>
                <w:left w:val="none" w:sz="0" w:space="0" w:color="auto"/>
                <w:bottom w:val="none" w:sz="0" w:space="0" w:color="auto"/>
                <w:right w:val="none" w:sz="0" w:space="0" w:color="auto"/>
              </w:divBdr>
            </w:div>
          </w:divsChild>
        </w:div>
        <w:div w:id="1611889809">
          <w:marLeft w:val="0"/>
          <w:marRight w:val="0"/>
          <w:marTop w:val="0"/>
          <w:marBottom w:val="0"/>
          <w:divBdr>
            <w:top w:val="none" w:sz="0" w:space="0" w:color="auto"/>
            <w:left w:val="none" w:sz="0" w:space="0" w:color="auto"/>
            <w:bottom w:val="none" w:sz="0" w:space="0" w:color="auto"/>
            <w:right w:val="none" w:sz="0" w:space="0" w:color="auto"/>
          </w:divBdr>
          <w:divsChild>
            <w:div w:id="1346249689">
              <w:marLeft w:val="0"/>
              <w:marRight w:val="0"/>
              <w:marTop w:val="0"/>
              <w:marBottom w:val="0"/>
              <w:divBdr>
                <w:top w:val="none" w:sz="0" w:space="0" w:color="auto"/>
                <w:left w:val="none" w:sz="0" w:space="0" w:color="auto"/>
                <w:bottom w:val="none" w:sz="0" w:space="0" w:color="auto"/>
                <w:right w:val="none" w:sz="0" w:space="0" w:color="auto"/>
              </w:divBdr>
            </w:div>
          </w:divsChild>
        </w:div>
        <w:div w:id="130053031">
          <w:marLeft w:val="0"/>
          <w:marRight w:val="0"/>
          <w:marTop w:val="0"/>
          <w:marBottom w:val="0"/>
          <w:divBdr>
            <w:top w:val="none" w:sz="0" w:space="0" w:color="auto"/>
            <w:left w:val="none" w:sz="0" w:space="0" w:color="auto"/>
            <w:bottom w:val="none" w:sz="0" w:space="0" w:color="auto"/>
            <w:right w:val="none" w:sz="0" w:space="0" w:color="auto"/>
          </w:divBdr>
          <w:divsChild>
            <w:div w:id="1731995641">
              <w:marLeft w:val="0"/>
              <w:marRight w:val="0"/>
              <w:marTop w:val="0"/>
              <w:marBottom w:val="0"/>
              <w:divBdr>
                <w:top w:val="none" w:sz="0" w:space="0" w:color="auto"/>
                <w:left w:val="none" w:sz="0" w:space="0" w:color="auto"/>
                <w:bottom w:val="none" w:sz="0" w:space="0" w:color="auto"/>
                <w:right w:val="none" w:sz="0" w:space="0" w:color="auto"/>
              </w:divBdr>
            </w:div>
            <w:div w:id="190459430">
              <w:marLeft w:val="0"/>
              <w:marRight w:val="0"/>
              <w:marTop w:val="0"/>
              <w:marBottom w:val="0"/>
              <w:divBdr>
                <w:top w:val="none" w:sz="0" w:space="0" w:color="auto"/>
                <w:left w:val="none" w:sz="0" w:space="0" w:color="auto"/>
                <w:bottom w:val="none" w:sz="0" w:space="0" w:color="auto"/>
                <w:right w:val="none" w:sz="0" w:space="0" w:color="auto"/>
              </w:divBdr>
            </w:div>
          </w:divsChild>
        </w:div>
        <w:div w:id="740911626">
          <w:marLeft w:val="0"/>
          <w:marRight w:val="0"/>
          <w:marTop w:val="0"/>
          <w:marBottom w:val="0"/>
          <w:divBdr>
            <w:top w:val="none" w:sz="0" w:space="0" w:color="auto"/>
            <w:left w:val="none" w:sz="0" w:space="0" w:color="auto"/>
            <w:bottom w:val="none" w:sz="0" w:space="0" w:color="auto"/>
            <w:right w:val="none" w:sz="0" w:space="0" w:color="auto"/>
          </w:divBdr>
          <w:divsChild>
            <w:div w:id="2054425395">
              <w:marLeft w:val="0"/>
              <w:marRight w:val="0"/>
              <w:marTop w:val="0"/>
              <w:marBottom w:val="0"/>
              <w:divBdr>
                <w:top w:val="none" w:sz="0" w:space="0" w:color="auto"/>
                <w:left w:val="none" w:sz="0" w:space="0" w:color="auto"/>
                <w:bottom w:val="none" w:sz="0" w:space="0" w:color="auto"/>
                <w:right w:val="none" w:sz="0" w:space="0" w:color="auto"/>
              </w:divBdr>
            </w:div>
          </w:divsChild>
        </w:div>
        <w:div w:id="1176729831">
          <w:marLeft w:val="0"/>
          <w:marRight w:val="0"/>
          <w:marTop w:val="0"/>
          <w:marBottom w:val="0"/>
          <w:divBdr>
            <w:top w:val="none" w:sz="0" w:space="0" w:color="auto"/>
            <w:left w:val="none" w:sz="0" w:space="0" w:color="auto"/>
            <w:bottom w:val="none" w:sz="0" w:space="0" w:color="auto"/>
            <w:right w:val="none" w:sz="0" w:space="0" w:color="auto"/>
          </w:divBdr>
          <w:divsChild>
            <w:div w:id="871839457">
              <w:marLeft w:val="0"/>
              <w:marRight w:val="0"/>
              <w:marTop w:val="0"/>
              <w:marBottom w:val="0"/>
              <w:divBdr>
                <w:top w:val="none" w:sz="0" w:space="0" w:color="auto"/>
                <w:left w:val="none" w:sz="0" w:space="0" w:color="auto"/>
                <w:bottom w:val="none" w:sz="0" w:space="0" w:color="auto"/>
                <w:right w:val="none" w:sz="0" w:space="0" w:color="auto"/>
              </w:divBdr>
            </w:div>
            <w:div w:id="1674449676">
              <w:marLeft w:val="0"/>
              <w:marRight w:val="0"/>
              <w:marTop w:val="0"/>
              <w:marBottom w:val="0"/>
              <w:divBdr>
                <w:top w:val="none" w:sz="0" w:space="0" w:color="auto"/>
                <w:left w:val="none" w:sz="0" w:space="0" w:color="auto"/>
                <w:bottom w:val="none" w:sz="0" w:space="0" w:color="auto"/>
                <w:right w:val="none" w:sz="0" w:space="0" w:color="auto"/>
              </w:divBdr>
            </w:div>
          </w:divsChild>
        </w:div>
        <w:div w:id="706877619">
          <w:marLeft w:val="0"/>
          <w:marRight w:val="0"/>
          <w:marTop w:val="0"/>
          <w:marBottom w:val="0"/>
          <w:divBdr>
            <w:top w:val="none" w:sz="0" w:space="0" w:color="auto"/>
            <w:left w:val="none" w:sz="0" w:space="0" w:color="auto"/>
            <w:bottom w:val="none" w:sz="0" w:space="0" w:color="auto"/>
            <w:right w:val="none" w:sz="0" w:space="0" w:color="auto"/>
          </w:divBdr>
          <w:divsChild>
            <w:div w:id="1558013163">
              <w:marLeft w:val="0"/>
              <w:marRight w:val="0"/>
              <w:marTop w:val="0"/>
              <w:marBottom w:val="0"/>
              <w:divBdr>
                <w:top w:val="none" w:sz="0" w:space="0" w:color="auto"/>
                <w:left w:val="none" w:sz="0" w:space="0" w:color="auto"/>
                <w:bottom w:val="none" w:sz="0" w:space="0" w:color="auto"/>
                <w:right w:val="none" w:sz="0" w:space="0" w:color="auto"/>
              </w:divBdr>
            </w:div>
          </w:divsChild>
        </w:div>
        <w:div w:id="531767006">
          <w:marLeft w:val="0"/>
          <w:marRight w:val="0"/>
          <w:marTop w:val="0"/>
          <w:marBottom w:val="0"/>
          <w:divBdr>
            <w:top w:val="none" w:sz="0" w:space="0" w:color="auto"/>
            <w:left w:val="none" w:sz="0" w:space="0" w:color="auto"/>
            <w:bottom w:val="none" w:sz="0" w:space="0" w:color="auto"/>
            <w:right w:val="none" w:sz="0" w:space="0" w:color="auto"/>
          </w:divBdr>
          <w:divsChild>
            <w:div w:id="287665860">
              <w:marLeft w:val="0"/>
              <w:marRight w:val="0"/>
              <w:marTop w:val="0"/>
              <w:marBottom w:val="0"/>
              <w:divBdr>
                <w:top w:val="none" w:sz="0" w:space="0" w:color="auto"/>
                <w:left w:val="none" w:sz="0" w:space="0" w:color="auto"/>
                <w:bottom w:val="none" w:sz="0" w:space="0" w:color="auto"/>
                <w:right w:val="none" w:sz="0" w:space="0" w:color="auto"/>
              </w:divBdr>
            </w:div>
            <w:div w:id="1799445418">
              <w:marLeft w:val="0"/>
              <w:marRight w:val="0"/>
              <w:marTop w:val="0"/>
              <w:marBottom w:val="0"/>
              <w:divBdr>
                <w:top w:val="none" w:sz="0" w:space="0" w:color="auto"/>
                <w:left w:val="none" w:sz="0" w:space="0" w:color="auto"/>
                <w:bottom w:val="none" w:sz="0" w:space="0" w:color="auto"/>
                <w:right w:val="none" w:sz="0" w:space="0" w:color="auto"/>
              </w:divBdr>
            </w:div>
          </w:divsChild>
        </w:div>
        <w:div w:id="1457022920">
          <w:marLeft w:val="0"/>
          <w:marRight w:val="0"/>
          <w:marTop w:val="0"/>
          <w:marBottom w:val="0"/>
          <w:divBdr>
            <w:top w:val="none" w:sz="0" w:space="0" w:color="auto"/>
            <w:left w:val="none" w:sz="0" w:space="0" w:color="auto"/>
            <w:bottom w:val="none" w:sz="0" w:space="0" w:color="auto"/>
            <w:right w:val="none" w:sz="0" w:space="0" w:color="auto"/>
          </w:divBdr>
          <w:divsChild>
            <w:div w:id="1284657754">
              <w:marLeft w:val="0"/>
              <w:marRight w:val="0"/>
              <w:marTop w:val="0"/>
              <w:marBottom w:val="0"/>
              <w:divBdr>
                <w:top w:val="none" w:sz="0" w:space="0" w:color="auto"/>
                <w:left w:val="none" w:sz="0" w:space="0" w:color="auto"/>
                <w:bottom w:val="none" w:sz="0" w:space="0" w:color="auto"/>
                <w:right w:val="none" w:sz="0" w:space="0" w:color="auto"/>
              </w:divBdr>
            </w:div>
          </w:divsChild>
        </w:div>
        <w:div w:id="1621035385">
          <w:marLeft w:val="0"/>
          <w:marRight w:val="0"/>
          <w:marTop w:val="0"/>
          <w:marBottom w:val="0"/>
          <w:divBdr>
            <w:top w:val="none" w:sz="0" w:space="0" w:color="auto"/>
            <w:left w:val="none" w:sz="0" w:space="0" w:color="auto"/>
            <w:bottom w:val="none" w:sz="0" w:space="0" w:color="auto"/>
            <w:right w:val="none" w:sz="0" w:space="0" w:color="auto"/>
          </w:divBdr>
          <w:divsChild>
            <w:div w:id="103428178">
              <w:marLeft w:val="0"/>
              <w:marRight w:val="0"/>
              <w:marTop w:val="0"/>
              <w:marBottom w:val="0"/>
              <w:divBdr>
                <w:top w:val="none" w:sz="0" w:space="0" w:color="auto"/>
                <w:left w:val="none" w:sz="0" w:space="0" w:color="auto"/>
                <w:bottom w:val="none" w:sz="0" w:space="0" w:color="auto"/>
                <w:right w:val="none" w:sz="0" w:space="0" w:color="auto"/>
              </w:divBdr>
            </w:div>
            <w:div w:id="1215849061">
              <w:marLeft w:val="0"/>
              <w:marRight w:val="0"/>
              <w:marTop w:val="0"/>
              <w:marBottom w:val="0"/>
              <w:divBdr>
                <w:top w:val="none" w:sz="0" w:space="0" w:color="auto"/>
                <w:left w:val="none" w:sz="0" w:space="0" w:color="auto"/>
                <w:bottom w:val="none" w:sz="0" w:space="0" w:color="auto"/>
                <w:right w:val="none" w:sz="0" w:space="0" w:color="auto"/>
              </w:divBdr>
            </w:div>
          </w:divsChild>
        </w:div>
        <w:div w:id="1851917467">
          <w:marLeft w:val="0"/>
          <w:marRight w:val="0"/>
          <w:marTop w:val="0"/>
          <w:marBottom w:val="0"/>
          <w:divBdr>
            <w:top w:val="none" w:sz="0" w:space="0" w:color="auto"/>
            <w:left w:val="none" w:sz="0" w:space="0" w:color="auto"/>
            <w:bottom w:val="none" w:sz="0" w:space="0" w:color="auto"/>
            <w:right w:val="none" w:sz="0" w:space="0" w:color="auto"/>
          </w:divBdr>
          <w:divsChild>
            <w:div w:id="1882745232">
              <w:marLeft w:val="0"/>
              <w:marRight w:val="0"/>
              <w:marTop w:val="0"/>
              <w:marBottom w:val="0"/>
              <w:divBdr>
                <w:top w:val="none" w:sz="0" w:space="0" w:color="auto"/>
                <w:left w:val="none" w:sz="0" w:space="0" w:color="auto"/>
                <w:bottom w:val="none" w:sz="0" w:space="0" w:color="auto"/>
                <w:right w:val="none" w:sz="0" w:space="0" w:color="auto"/>
              </w:divBdr>
            </w:div>
          </w:divsChild>
        </w:div>
        <w:div w:id="2044134925">
          <w:marLeft w:val="0"/>
          <w:marRight w:val="0"/>
          <w:marTop w:val="0"/>
          <w:marBottom w:val="0"/>
          <w:divBdr>
            <w:top w:val="none" w:sz="0" w:space="0" w:color="auto"/>
            <w:left w:val="none" w:sz="0" w:space="0" w:color="auto"/>
            <w:bottom w:val="none" w:sz="0" w:space="0" w:color="auto"/>
            <w:right w:val="none" w:sz="0" w:space="0" w:color="auto"/>
          </w:divBdr>
          <w:divsChild>
            <w:div w:id="1038167861">
              <w:marLeft w:val="0"/>
              <w:marRight w:val="0"/>
              <w:marTop w:val="0"/>
              <w:marBottom w:val="0"/>
              <w:divBdr>
                <w:top w:val="none" w:sz="0" w:space="0" w:color="auto"/>
                <w:left w:val="none" w:sz="0" w:space="0" w:color="auto"/>
                <w:bottom w:val="none" w:sz="0" w:space="0" w:color="auto"/>
                <w:right w:val="none" w:sz="0" w:space="0" w:color="auto"/>
              </w:divBdr>
            </w:div>
            <w:div w:id="203293289">
              <w:marLeft w:val="0"/>
              <w:marRight w:val="0"/>
              <w:marTop w:val="0"/>
              <w:marBottom w:val="0"/>
              <w:divBdr>
                <w:top w:val="none" w:sz="0" w:space="0" w:color="auto"/>
                <w:left w:val="none" w:sz="0" w:space="0" w:color="auto"/>
                <w:bottom w:val="none" w:sz="0" w:space="0" w:color="auto"/>
                <w:right w:val="none" w:sz="0" w:space="0" w:color="auto"/>
              </w:divBdr>
            </w:div>
          </w:divsChild>
        </w:div>
        <w:div w:id="1595628254">
          <w:marLeft w:val="0"/>
          <w:marRight w:val="0"/>
          <w:marTop w:val="0"/>
          <w:marBottom w:val="0"/>
          <w:divBdr>
            <w:top w:val="none" w:sz="0" w:space="0" w:color="auto"/>
            <w:left w:val="none" w:sz="0" w:space="0" w:color="auto"/>
            <w:bottom w:val="none" w:sz="0" w:space="0" w:color="auto"/>
            <w:right w:val="none" w:sz="0" w:space="0" w:color="auto"/>
          </w:divBdr>
          <w:divsChild>
            <w:div w:id="715931251">
              <w:marLeft w:val="0"/>
              <w:marRight w:val="0"/>
              <w:marTop w:val="0"/>
              <w:marBottom w:val="0"/>
              <w:divBdr>
                <w:top w:val="none" w:sz="0" w:space="0" w:color="auto"/>
                <w:left w:val="none" w:sz="0" w:space="0" w:color="auto"/>
                <w:bottom w:val="none" w:sz="0" w:space="0" w:color="auto"/>
                <w:right w:val="none" w:sz="0" w:space="0" w:color="auto"/>
              </w:divBdr>
            </w:div>
          </w:divsChild>
        </w:div>
        <w:div w:id="151337946">
          <w:marLeft w:val="0"/>
          <w:marRight w:val="0"/>
          <w:marTop w:val="0"/>
          <w:marBottom w:val="0"/>
          <w:divBdr>
            <w:top w:val="none" w:sz="0" w:space="0" w:color="auto"/>
            <w:left w:val="none" w:sz="0" w:space="0" w:color="auto"/>
            <w:bottom w:val="none" w:sz="0" w:space="0" w:color="auto"/>
            <w:right w:val="none" w:sz="0" w:space="0" w:color="auto"/>
          </w:divBdr>
          <w:divsChild>
            <w:div w:id="395204116">
              <w:marLeft w:val="0"/>
              <w:marRight w:val="0"/>
              <w:marTop w:val="0"/>
              <w:marBottom w:val="0"/>
              <w:divBdr>
                <w:top w:val="none" w:sz="0" w:space="0" w:color="auto"/>
                <w:left w:val="none" w:sz="0" w:space="0" w:color="auto"/>
                <w:bottom w:val="none" w:sz="0" w:space="0" w:color="auto"/>
                <w:right w:val="none" w:sz="0" w:space="0" w:color="auto"/>
              </w:divBdr>
            </w:div>
            <w:div w:id="1479228410">
              <w:marLeft w:val="0"/>
              <w:marRight w:val="0"/>
              <w:marTop w:val="0"/>
              <w:marBottom w:val="0"/>
              <w:divBdr>
                <w:top w:val="none" w:sz="0" w:space="0" w:color="auto"/>
                <w:left w:val="none" w:sz="0" w:space="0" w:color="auto"/>
                <w:bottom w:val="none" w:sz="0" w:space="0" w:color="auto"/>
                <w:right w:val="none" w:sz="0" w:space="0" w:color="auto"/>
              </w:divBdr>
            </w:div>
          </w:divsChild>
        </w:div>
        <w:div w:id="909967677">
          <w:marLeft w:val="0"/>
          <w:marRight w:val="0"/>
          <w:marTop w:val="0"/>
          <w:marBottom w:val="0"/>
          <w:divBdr>
            <w:top w:val="none" w:sz="0" w:space="0" w:color="auto"/>
            <w:left w:val="none" w:sz="0" w:space="0" w:color="auto"/>
            <w:bottom w:val="none" w:sz="0" w:space="0" w:color="auto"/>
            <w:right w:val="none" w:sz="0" w:space="0" w:color="auto"/>
          </w:divBdr>
          <w:divsChild>
            <w:div w:id="1007561802">
              <w:marLeft w:val="0"/>
              <w:marRight w:val="0"/>
              <w:marTop w:val="0"/>
              <w:marBottom w:val="0"/>
              <w:divBdr>
                <w:top w:val="none" w:sz="0" w:space="0" w:color="auto"/>
                <w:left w:val="none" w:sz="0" w:space="0" w:color="auto"/>
                <w:bottom w:val="none" w:sz="0" w:space="0" w:color="auto"/>
                <w:right w:val="none" w:sz="0" w:space="0" w:color="auto"/>
              </w:divBdr>
            </w:div>
          </w:divsChild>
        </w:div>
        <w:div w:id="1315254219">
          <w:marLeft w:val="0"/>
          <w:marRight w:val="0"/>
          <w:marTop w:val="0"/>
          <w:marBottom w:val="0"/>
          <w:divBdr>
            <w:top w:val="none" w:sz="0" w:space="0" w:color="auto"/>
            <w:left w:val="none" w:sz="0" w:space="0" w:color="auto"/>
            <w:bottom w:val="none" w:sz="0" w:space="0" w:color="auto"/>
            <w:right w:val="none" w:sz="0" w:space="0" w:color="auto"/>
          </w:divBdr>
          <w:divsChild>
            <w:div w:id="7369322">
              <w:marLeft w:val="0"/>
              <w:marRight w:val="0"/>
              <w:marTop w:val="0"/>
              <w:marBottom w:val="0"/>
              <w:divBdr>
                <w:top w:val="none" w:sz="0" w:space="0" w:color="auto"/>
                <w:left w:val="none" w:sz="0" w:space="0" w:color="auto"/>
                <w:bottom w:val="none" w:sz="0" w:space="0" w:color="auto"/>
                <w:right w:val="none" w:sz="0" w:space="0" w:color="auto"/>
              </w:divBdr>
            </w:div>
            <w:div w:id="1917089886">
              <w:marLeft w:val="0"/>
              <w:marRight w:val="0"/>
              <w:marTop w:val="0"/>
              <w:marBottom w:val="0"/>
              <w:divBdr>
                <w:top w:val="none" w:sz="0" w:space="0" w:color="auto"/>
                <w:left w:val="none" w:sz="0" w:space="0" w:color="auto"/>
                <w:bottom w:val="none" w:sz="0" w:space="0" w:color="auto"/>
                <w:right w:val="none" w:sz="0" w:space="0" w:color="auto"/>
              </w:divBdr>
            </w:div>
          </w:divsChild>
        </w:div>
        <w:div w:id="635259628">
          <w:marLeft w:val="0"/>
          <w:marRight w:val="0"/>
          <w:marTop w:val="0"/>
          <w:marBottom w:val="0"/>
          <w:divBdr>
            <w:top w:val="none" w:sz="0" w:space="0" w:color="auto"/>
            <w:left w:val="none" w:sz="0" w:space="0" w:color="auto"/>
            <w:bottom w:val="none" w:sz="0" w:space="0" w:color="auto"/>
            <w:right w:val="none" w:sz="0" w:space="0" w:color="auto"/>
          </w:divBdr>
          <w:divsChild>
            <w:div w:id="450367413">
              <w:marLeft w:val="0"/>
              <w:marRight w:val="0"/>
              <w:marTop w:val="0"/>
              <w:marBottom w:val="0"/>
              <w:divBdr>
                <w:top w:val="none" w:sz="0" w:space="0" w:color="auto"/>
                <w:left w:val="none" w:sz="0" w:space="0" w:color="auto"/>
                <w:bottom w:val="none" w:sz="0" w:space="0" w:color="auto"/>
                <w:right w:val="none" w:sz="0" w:space="0" w:color="auto"/>
              </w:divBdr>
            </w:div>
          </w:divsChild>
        </w:div>
        <w:div w:id="504825271">
          <w:marLeft w:val="0"/>
          <w:marRight w:val="0"/>
          <w:marTop w:val="0"/>
          <w:marBottom w:val="0"/>
          <w:divBdr>
            <w:top w:val="none" w:sz="0" w:space="0" w:color="auto"/>
            <w:left w:val="none" w:sz="0" w:space="0" w:color="auto"/>
            <w:bottom w:val="none" w:sz="0" w:space="0" w:color="auto"/>
            <w:right w:val="none" w:sz="0" w:space="0" w:color="auto"/>
          </w:divBdr>
          <w:divsChild>
            <w:div w:id="1664817322">
              <w:marLeft w:val="0"/>
              <w:marRight w:val="0"/>
              <w:marTop w:val="0"/>
              <w:marBottom w:val="0"/>
              <w:divBdr>
                <w:top w:val="none" w:sz="0" w:space="0" w:color="auto"/>
                <w:left w:val="none" w:sz="0" w:space="0" w:color="auto"/>
                <w:bottom w:val="none" w:sz="0" w:space="0" w:color="auto"/>
                <w:right w:val="none" w:sz="0" w:space="0" w:color="auto"/>
              </w:divBdr>
            </w:div>
            <w:div w:id="1136265534">
              <w:marLeft w:val="0"/>
              <w:marRight w:val="0"/>
              <w:marTop w:val="0"/>
              <w:marBottom w:val="0"/>
              <w:divBdr>
                <w:top w:val="none" w:sz="0" w:space="0" w:color="auto"/>
                <w:left w:val="none" w:sz="0" w:space="0" w:color="auto"/>
                <w:bottom w:val="none" w:sz="0" w:space="0" w:color="auto"/>
                <w:right w:val="none" w:sz="0" w:space="0" w:color="auto"/>
              </w:divBdr>
            </w:div>
          </w:divsChild>
        </w:div>
        <w:div w:id="1964849437">
          <w:marLeft w:val="0"/>
          <w:marRight w:val="0"/>
          <w:marTop w:val="0"/>
          <w:marBottom w:val="0"/>
          <w:divBdr>
            <w:top w:val="none" w:sz="0" w:space="0" w:color="auto"/>
            <w:left w:val="none" w:sz="0" w:space="0" w:color="auto"/>
            <w:bottom w:val="none" w:sz="0" w:space="0" w:color="auto"/>
            <w:right w:val="none" w:sz="0" w:space="0" w:color="auto"/>
          </w:divBdr>
          <w:divsChild>
            <w:div w:id="1128207865">
              <w:marLeft w:val="0"/>
              <w:marRight w:val="0"/>
              <w:marTop w:val="0"/>
              <w:marBottom w:val="0"/>
              <w:divBdr>
                <w:top w:val="none" w:sz="0" w:space="0" w:color="auto"/>
                <w:left w:val="none" w:sz="0" w:space="0" w:color="auto"/>
                <w:bottom w:val="none" w:sz="0" w:space="0" w:color="auto"/>
                <w:right w:val="none" w:sz="0" w:space="0" w:color="auto"/>
              </w:divBdr>
            </w:div>
          </w:divsChild>
        </w:div>
        <w:div w:id="1358847009">
          <w:marLeft w:val="0"/>
          <w:marRight w:val="0"/>
          <w:marTop w:val="0"/>
          <w:marBottom w:val="0"/>
          <w:divBdr>
            <w:top w:val="none" w:sz="0" w:space="0" w:color="auto"/>
            <w:left w:val="none" w:sz="0" w:space="0" w:color="auto"/>
            <w:bottom w:val="none" w:sz="0" w:space="0" w:color="auto"/>
            <w:right w:val="none" w:sz="0" w:space="0" w:color="auto"/>
          </w:divBdr>
          <w:divsChild>
            <w:div w:id="932320742">
              <w:marLeft w:val="0"/>
              <w:marRight w:val="0"/>
              <w:marTop w:val="0"/>
              <w:marBottom w:val="0"/>
              <w:divBdr>
                <w:top w:val="none" w:sz="0" w:space="0" w:color="auto"/>
                <w:left w:val="none" w:sz="0" w:space="0" w:color="auto"/>
                <w:bottom w:val="none" w:sz="0" w:space="0" w:color="auto"/>
                <w:right w:val="none" w:sz="0" w:space="0" w:color="auto"/>
              </w:divBdr>
            </w:div>
            <w:div w:id="742683545">
              <w:marLeft w:val="0"/>
              <w:marRight w:val="0"/>
              <w:marTop w:val="0"/>
              <w:marBottom w:val="0"/>
              <w:divBdr>
                <w:top w:val="none" w:sz="0" w:space="0" w:color="auto"/>
                <w:left w:val="none" w:sz="0" w:space="0" w:color="auto"/>
                <w:bottom w:val="none" w:sz="0" w:space="0" w:color="auto"/>
                <w:right w:val="none" w:sz="0" w:space="0" w:color="auto"/>
              </w:divBdr>
            </w:div>
          </w:divsChild>
        </w:div>
        <w:div w:id="425426263">
          <w:marLeft w:val="0"/>
          <w:marRight w:val="0"/>
          <w:marTop w:val="0"/>
          <w:marBottom w:val="0"/>
          <w:divBdr>
            <w:top w:val="none" w:sz="0" w:space="0" w:color="auto"/>
            <w:left w:val="none" w:sz="0" w:space="0" w:color="auto"/>
            <w:bottom w:val="none" w:sz="0" w:space="0" w:color="auto"/>
            <w:right w:val="none" w:sz="0" w:space="0" w:color="auto"/>
          </w:divBdr>
          <w:divsChild>
            <w:div w:id="199126117">
              <w:marLeft w:val="0"/>
              <w:marRight w:val="0"/>
              <w:marTop w:val="0"/>
              <w:marBottom w:val="0"/>
              <w:divBdr>
                <w:top w:val="none" w:sz="0" w:space="0" w:color="auto"/>
                <w:left w:val="none" w:sz="0" w:space="0" w:color="auto"/>
                <w:bottom w:val="none" w:sz="0" w:space="0" w:color="auto"/>
                <w:right w:val="none" w:sz="0" w:space="0" w:color="auto"/>
              </w:divBdr>
            </w:div>
          </w:divsChild>
        </w:div>
        <w:div w:id="73480409">
          <w:marLeft w:val="0"/>
          <w:marRight w:val="0"/>
          <w:marTop w:val="0"/>
          <w:marBottom w:val="0"/>
          <w:divBdr>
            <w:top w:val="none" w:sz="0" w:space="0" w:color="auto"/>
            <w:left w:val="none" w:sz="0" w:space="0" w:color="auto"/>
            <w:bottom w:val="none" w:sz="0" w:space="0" w:color="auto"/>
            <w:right w:val="none" w:sz="0" w:space="0" w:color="auto"/>
          </w:divBdr>
          <w:divsChild>
            <w:div w:id="298461174">
              <w:marLeft w:val="0"/>
              <w:marRight w:val="0"/>
              <w:marTop w:val="0"/>
              <w:marBottom w:val="0"/>
              <w:divBdr>
                <w:top w:val="none" w:sz="0" w:space="0" w:color="auto"/>
                <w:left w:val="none" w:sz="0" w:space="0" w:color="auto"/>
                <w:bottom w:val="none" w:sz="0" w:space="0" w:color="auto"/>
                <w:right w:val="none" w:sz="0" w:space="0" w:color="auto"/>
              </w:divBdr>
            </w:div>
            <w:div w:id="556822282">
              <w:marLeft w:val="0"/>
              <w:marRight w:val="0"/>
              <w:marTop w:val="0"/>
              <w:marBottom w:val="0"/>
              <w:divBdr>
                <w:top w:val="none" w:sz="0" w:space="0" w:color="auto"/>
                <w:left w:val="none" w:sz="0" w:space="0" w:color="auto"/>
                <w:bottom w:val="none" w:sz="0" w:space="0" w:color="auto"/>
                <w:right w:val="none" w:sz="0" w:space="0" w:color="auto"/>
              </w:divBdr>
            </w:div>
          </w:divsChild>
        </w:div>
        <w:div w:id="1272669575">
          <w:marLeft w:val="0"/>
          <w:marRight w:val="0"/>
          <w:marTop w:val="0"/>
          <w:marBottom w:val="0"/>
          <w:divBdr>
            <w:top w:val="none" w:sz="0" w:space="0" w:color="auto"/>
            <w:left w:val="none" w:sz="0" w:space="0" w:color="auto"/>
            <w:bottom w:val="none" w:sz="0" w:space="0" w:color="auto"/>
            <w:right w:val="none" w:sz="0" w:space="0" w:color="auto"/>
          </w:divBdr>
          <w:divsChild>
            <w:div w:id="2004968160">
              <w:marLeft w:val="0"/>
              <w:marRight w:val="0"/>
              <w:marTop w:val="0"/>
              <w:marBottom w:val="0"/>
              <w:divBdr>
                <w:top w:val="none" w:sz="0" w:space="0" w:color="auto"/>
                <w:left w:val="none" w:sz="0" w:space="0" w:color="auto"/>
                <w:bottom w:val="none" w:sz="0" w:space="0" w:color="auto"/>
                <w:right w:val="none" w:sz="0" w:space="0" w:color="auto"/>
              </w:divBdr>
            </w:div>
          </w:divsChild>
        </w:div>
        <w:div w:id="1836723355">
          <w:marLeft w:val="0"/>
          <w:marRight w:val="0"/>
          <w:marTop w:val="0"/>
          <w:marBottom w:val="0"/>
          <w:divBdr>
            <w:top w:val="none" w:sz="0" w:space="0" w:color="auto"/>
            <w:left w:val="none" w:sz="0" w:space="0" w:color="auto"/>
            <w:bottom w:val="none" w:sz="0" w:space="0" w:color="auto"/>
            <w:right w:val="none" w:sz="0" w:space="0" w:color="auto"/>
          </w:divBdr>
          <w:divsChild>
            <w:div w:id="198519186">
              <w:marLeft w:val="0"/>
              <w:marRight w:val="0"/>
              <w:marTop w:val="0"/>
              <w:marBottom w:val="0"/>
              <w:divBdr>
                <w:top w:val="none" w:sz="0" w:space="0" w:color="auto"/>
                <w:left w:val="none" w:sz="0" w:space="0" w:color="auto"/>
                <w:bottom w:val="none" w:sz="0" w:space="0" w:color="auto"/>
                <w:right w:val="none" w:sz="0" w:space="0" w:color="auto"/>
              </w:divBdr>
            </w:div>
            <w:div w:id="1213468909">
              <w:marLeft w:val="0"/>
              <w:marRight w:val="0"/>
              <w:marTop w:val="0"/>
              <w:marBottom w:val="0"/>
              <w:divBdr>
                <w:top w:val="none" w:sz="0" w:space="0" w:color="auto"/>
                <w:left w:val="none" w:sz="0" w:space="0" w:color="auto"/>
                <w:bottom w:val="none" w:sz="0" w:space="0" w:color="auto"/>
                <w:right w:val="none" w:sz="0" w:space="0" w:color="auto"/>
              </w:divBdr>
            </w:div>
          </w:divsChild>
        </w:div>
        <w:div w:id="210770553">
          <w:marLeft w:val="0"/>
          <w:marRight w:val="0"/>
          <w:marTop w:val="0"/>
          <w:marBottom w:val="0"/>
          <w:divBdr>
            <w:top w:val="none" w:sz="0" w:space="0" w:color="auto"/>
            <w:left w:val="none" w:sz="0" w:space="0" w:color="auto"/>
            <w:bottom w:val="none" w:sz="0" w:space="0" w:color="auto"/>
            <w:right w:val="none" w:sz="0" w:space="0" w:color="auto"/>
          </w:divBdr>
          <w:divsChild>
            <w:div w:id="1151824214">
              <w:marLeft w:val="0"/>
              <w:marRight w:val="0"/>
              <w:marTop w:val="0"/>
              <w:marBottom w:val="0"/>
              <w:divBdr>
                <w:top w:val="none" w:sz="0" w:space="0" w:color="auto"/>
                <w:left w:val="none" w:sz="0" w:space="0" w:color="auto"/>
                <w:bottom w:val="none" w:sz="0" w:space="0" w:color="auto"/>
                <w:right w:val="none" w:sz="0" w:space="0" w:color="auto"/>
              </w:divBdr>
            </w:div>
          </w:divsChild>
        </w:div>
        <w:div w:id="1777408541">
          <w:marLeft w:val="0"/>
          <w:marRight w:val="0"/>
          <w:marTop w:val="0"/>
          <w:marBottom w:val="0"/>
          <w:divBdr>
            <w:top w:val="none" w:sz="0" w:space="0" w:color="auto"/>
            <w:left w:val="none" w:sz="0" w:space="0" w:color="auto"/>
            <w:bottom w:val="none" w:sz="0" w:space="0" w:color="auto"/>
            <w:right w:val="none" w:sz="0" w:space="0" w:color="auto"/>
          </w:divBdr>
          <w:divsChild>
            <w:div w:id="618032562">
              <w:marLeft w:val="0"/>
              <w:marRight w:val="0"/>
              <w:marTop w:val="0"/>
              <w:marBottom w:val="0"/>
              <w:divBdr>
                <w:top w:val="none" w:sz="0" w:space="0" w:color="auto"/>
                <w:left w:val="none" w:sz="0" w:space="0" w:color="auto"/>
                <w:bottom w:val="none" w:sz="0" w:space="0" w:color="auto"/>
                <w:right w:val="none" w:sz="0" w:space="0" w:color="auto"/>
              </w:divBdr>
            </w:div>
            <w:div w:id="1596477698">
              <w:marLeft w:val="0"/>
              <w:marRight w:val="0"/>
              <w:marTop w:val="0"/>
              <w:marBottom w:val="0"/>
              <w:divBdr>
                <w:top w:val="none" w:sz="0" w:space="0" w:color="auto"/>
                <w:left w:val="none" w:sz="0" w:space="0" w:color="auto"/>
                <w:bottom w:val="none" w:sz="0" w:space="0" w:color="auto"/>
                <w:right w:val="none" w:sz="0" w:space="0" w:color="auto"/>
              </w:divBdr>
            </w:div>
          </w:divsChild>
        </w:div>
        <w:div w:id="303002506">
          <w:marLeft w:val="0"/>
          <w:marRight w:val="0"/>
          <w:marTop w:val="0"/>
          <w:marBottom w:val="0"/>
          <w:divBdr>
            <w:top w:val="none" w:sz="0" w:space="0" w:color="auto"/>
            <w:left w:val="none" w:sz="0" w:space="0" w:color="auto"/>
            <w:bottom w:val="none" w:sz="0" w:space="0" w:color="auto"/>
            <w:right w:val="none" w:sz="0" w:space="0" w:color="auto"/>
          </w:divBdr>
          <w:divsChild>
            <w:div w:id="1429350530">
              <w:marLeft w:val="0"/>
              <w:marRight w:val="0"/>
              <w:marTop w:val="0"/>
              <w:marBottom w:val="0"/>
              <w:divBdr>
                <w:top w:val="none" w:sz="0" w:space="0" w:color="auto"/>
                <w:left w:val="none" w:sz="0" w:space="0" w:color="auto"/>
                <w:bottom w:val="none" w:sz="0" w:space="0" w:color="auto"/>
                <w:right w:val="none" w:sz="0" w:space="0" w:color="auto"/>
              </w:divBdr>
            </w:div>
          </w:divsChild>
        </w:div>
        <w:div w:id="1047921123">
          <w:marLeft w:val="0"/>
          <w:marRight w:val="0"/>
          <w:marTop w:val="0"/>
          <w:marBottom w:val="0"/>
          <w:divBdr>
            <w:top w:val="none" w:sz="0" w:space="0" w:color="auto"/>
            <w:left w:val="none" w:sz="0" w:space="0" w:color="auto"/>
            <w:bottom w:val="none" w:sz="0" w:space="0" w:color="auto"/>
            <w:right w:val="none" w:sz="0" w:space="0" w:color="auto"/>
          </w:divBdr>
          <w:divsChild>
            <w:div w:id="576937148">
              <w:marLeft w:val="0"/>
              <w:marRight w:val="0"/>
              <w:marTop w:val="0"/>
              <w:marBottom w:val="0"/>
              <w:divBdr>
                <w:top w:val="none" w:sz="0" w:space="0" w:color="auto"/>
                <w:left w:val="none" w:sz="0" w:space="0" w:color="auto"/>
                <w:bottom w:val="none" w:sz="0" w:space="0" w:color="auto"/>
                <w:right w:val="none" w:sz="0" w:space="0" w:color="auto"/>
              </w:divBdr>
            </w:div>
            <w:div w:id="895240265">
              <w:marLeft w:val="0"/>
              <w:marRight w:val="0"/>
              <w:marTop w:val="0"/>
              <w:marBottom w:val="0"/>
              <w:divBdr>
                <w:top w:val="none" w:sz="0" w:space="0" w:color="auto"/>
                <w:left w:val="none" w:sz="0" w:space="0" w:color="auto"/>
                <w:bottom w:val="none" w:sz="0" w:space="0" w:color="auto"/>
                <w:right w:val="none" w:sz="0" w:space="0" w:color="auto"/>
              </w:divBdr>
            </w:div>
          </w:divsChild>
        </w:div>
        <w:div w:id="1923485891">
          <w:marLeft w:val="0"/>
          <w:marRight w:val="0"/>
          <w:marTop w:val="0"/>
          <w:marBottom w:val="0"/>
          <w:divBdr>
            <w:top w:val="none" w:sz="0" w:space="0" w:color="auto"/>
            <w:left w:val="none" w:sz="0" w:space="0" w:color="auto"/>
            <w:bottom w:val="none" w:sz="0" w:space="0" w:color="auto"/>
            <w:right w:val="none" w:sz="0" w:space="0" w:color="auto"/>
          </w:divBdr>
          <w:divsChild>
            <w:div w:id="1551530602">
              <w:marLeft w:val="0"/>
              <w:marRight w:val="0"/>
              <w:marTop w:val="0"/>
              <w:marBottom w:val="0"/>
              <w:divBdr>
                <w:top w:val="none" w:sz="0" w:space="0" w:color="auto"/>
                <w:left w:val="none" w:sz="0" w:space="0" w:color="auto"/>
                <w:bottom w:val="none" w:sz="0" w:space="0" w:color="auto"/>
                <w:right w:val="none" w:sz="0" w:space="0" w:color="auto"/>
              </w:divBdr>
            </w:div>
          </w:divsChild>
        </w:div>
        <w:div w:id="669144416">
          <w:marLeft w:val="0"/>
          <w:marRight w:val="0"/>
          <w:marTop w:val="0"/>
          <w:marBottom w:val="0"/>
          <w:divBdr>
            <w:top w:val="none" w:sz="0" w:space="0" w:color="auto"/>
            <w:left w:val="none" w:sz="0" w:space="0" w:color="auto"/>
            <w:bottom w:val="none" w:sz="0" w:space="0" w:color="auto"/>
            <w:right w:val="none" w:sz="0" w:space="0" w:color="auto"/>
          </w:divBdr>
          <w:divsChild>
            <w:div w:id="630672051">
              <w:marLeft w:val="0"/>
              <w:marRight w:val="0"/>
              <w:marTop w:val="0"/>
              <w:marBottom w:val="0"/>
              <w:divBdr>
                <w:top w:val="none" w:sz="0" w:space="0" w:color="auto"/>
                <w:left w:val="none" w:sz="0" w:space="0" w:color="auto"/>
                <w:bottom w:val="none" w:sz="0" w:space="0" w:color="auto"/>
                <w:right w:val="none" w:sz="0" w:space="0" w:color="auto"/>
              </w:divBdr>
            </w:div>
            <w:div w:id="1642345370">
              <w:marLeft w:val="0"/>
              <w:marRight w:val="0"/>
              <w:marTop w:val="0"/>
              <w:marBottom w:val="0"/>
              <w:divBdr>
                <w:top w:val="none" w:sz="0" w:space="0" w:color="auto"/>
                <w:left w:val="none" w:sz="0" w:space="0" w:color="auto"/>
                <w:bottom w:val="none" w:sz="0" w:space="0" w:color="auto"/>
                <w:right w:val="none" w:sz="0" w:space="0" w:color="auto"/>
              </w:divBdr>
            </w:div>
          </w:divsChild>
        </w:div>
        <w:div w:id="2058355360">
          <w:marLeft w:val="0"/>
          <w:marRight w:val="0"/>
          <w:marTop w:val="0"/>
          <w:marBottom w:val="0"/>
          <w:divBdr>
            <w:top w:val="none" w:sz="0" w:space="0" w:color="auto"/>
            <w:left w:val="none" w:sz="0" w:space="0" w:color="auto"/>
            <w:bottom w:val="none" w:sz="0" w:space="0" w:color="auto"/>
            <w:right w:val="none" w:sz="0" w:space="0" w:color="auto"/>
          </w:divBdr>
          <w:divsChild>
            <w:div w:id="1540631765">
              <w:marLeft w:val="0"/>
              <w:marRight w:val="0"/>
              <w:marTop w:val="0"/>
              <w:marBottom w:val="0"/>
              <w:divBdr>
                <w:top w:val="none" w:sz="0" w:space="0" w:color="auto"/>
                <w:left w:val="none" w:sz="0" w:space="0" w:color="auto"/>
                <w:bottom w:val="none" w:sz="0" w:space="0" w:color="auto"/>
                <w:right w:val="none" w:sz="0" w:space="0" w:color="auto"/>
              </w:divBdr>
            </w:div>
          </w:divsChild>
        </w:div>
        <w:div w:id="339898228">
          <w:marLeft w:val="0"/>
          <w:marRight w:val="0"/>
          <w:marTop w:val="0"/>
          <w:marBottom w:val="0"/>
          <w:divBdr>
            <w:top w:val="none" w:sz="0" w:space="0" w:color="auto"/>
            <w:left w:val="none" w:sz="0" w:space="0" w:color="auto"/>
            <w:bottom w:val="none" w:sz="0" w:space="0" w:color="auto"/>
            <w:right w:val="none" w:sz="0" w:space="0" w:color="auto"/>
          </w:divBdr>
          <w:divsChild>
            <w:div w:id="763576389">
              <w:marLeft w:val="0"/>
              <w:marRight w:val="0"/>
              <w:marTop w:val="0"/>
              <w:marBottom w:val="0"/>
              <w:divBdr>
                <w:top w:val="none" w:sz="0" w:space="0" w:color="auto"/>
                <w:left w:val="none" w:sz="0" w:space="0" w:color="auto"/>
                <w:bottom w:val="none" w:sz="0" w:space="0" w:color="auto"/>
                <w:right w:val="none" w:sz="0" w:space="0" w:color="auto"/>
              </w:divBdr>
            </w:div>
            <w:div w:id="726680685">
              <w:marLeft w:val="0"/>
              <w:marRight w:val="0"/>
              <w:marTop w:val="0"/>
              <w:marBottom w:val="0"/>
              <w:divBdr>
                <w:top w:val="none" w:sz="0" w:space="0" w:color="auto"/>
                <w:left w:val="none" w:sz="0" w:space="0" w:color="auto"/>
                <w:bottom w:val="none" w:sz="0" w:space="0" w:color="auto"/>
                <w:right w:val="none" w:sz="0" w:space="0" w:color="auto"/>
              </w:divBdr>
            </w:div>
          </w:divsChild>
        </w:div>
        <w:div w:id="1109855293">
          <w:marLeft w:val="0"/>
          <w:marRight w:val="0"/>
          <w:marTop w:val="0"/>
          <w:marBottom w:val="0"/>
          <w:divBdr>
            <w:top w:val="none" w:sz="0" w:space="0" w:color="auto"/>
            <w:left w:val="none" w:sz="0" w:space="0" w:color="auto"/>
            <w:bottom w:val="none" w:sz="0" w:space="0" w:color="auto"/>
            <w:right w:val="none" w:sz="0" w:space="0" w:color="auto"/>
          </w:divBdr>
          <w:divsChild>
            <w:div w:id="1677003615">
              <w:marLeft w:val="0"/>
              <w:marRight w:val="0"/>
              <w:marTop w:val="0"/>
              <w:marBottom w:val="0"/>
              <w:divBdr>
                <w:top w:val="none" w:sz="0" w:space="0" w:color="auto"/>
                <w:left w:val="none" w:sz="0" w:space="0" w:color="auto"/>
                <w:bottom w:val="none" w:sz="0" w:space="0" w:color="auto"/>
                <w:right w:val="none" w:sz="0" w:space="0" w:color="auto"/>
              </w:divBdr>
            </w:div>
          </w:divsChild>
        </w:div>
        <w:div w:id="2126385167">
          <w:marLeft w:val="0"/>
          <w:marRight w:val="0"/>
          <w:marTop w:val="0"/>
          <w:marBottom w:val="0"/>
          <w:divBdr>
            <w:top w:val="none" w:sz="0" w:space="0" w:color="auto"/>
            <w:left w:val="none" w:sz="0" w:space="0" w:color="auto"/>
            <w:bottom w:val="none" w:sz="0" w:space="0" w:color="auto"/>
            <w:right w:val="none" w:sz="0" w:space="0" w:color="auto"/>
          </w:divBdr>
          <w:divsChild>
            <w:div w:id="242759791">
              <w:marLeft w:val="0"/>
              <w:marRight w:val="0"/>
              <w:marTop w:val="0"/>
              <w:marBottom w:val="0"/>
              <w:divBdr>
                <w:top w:val="none" w:sz="0" w:space="0" w:color="auto"/>
                <w:left w:val="none" w:sz="0" w:space="0" w:color="auto"/>
                <w:bottom w:val="none" w:sz="0" w:space="0" w:color="auto"/>
                <w:right w:val="none" w:sz="0" w:space="0" w:color="auto"/>
              </w:divBdr>
            </w:div>
            <w:div w:id="457837612">
              <w:marLeft w:val="0"/>
              <w:marRight w:val="0"/>
              <w:marTop w:val="0"/>
              <w:marBottom w:val="0"/>
              <w:divBdr>
                <w:top w:val="none" w:sz="0" w:space="0" w:color="auto"/>
                <w:left w:val="none" w:sz="0" w:space="0" w:color="auto"/>
                <w:bottom w:val="none" w:sz="0" w:space="0" w:color="auto"/>
                <w:right w:val="none" w:sz="0" w:space="0" w:color="auto"/>
              </w:divBdr>
            </w:div>
          </w:divsChild>
        </w:div>
        <w:div w:id="1946037470">
          <w:marLeft w:val="0"/>
          <w:marRight w:val="0"/>
          <w:marTop w:val="0"/>
          <w:marBottom w:val="0"/>
          <w:divBdr>
            <w:top w:val="none" w:sz="0" w:space="0" w:color="auto"/>
            <w:left w:val="none" w:sz="0" w:space="0" w:color="auto"/>
            <w:bottom w:val="none" w:sz="0" w:space="0" w:color="auto"/>
            <w:right w:val="none" w:sz="0" w:space="0" w:color="auto"/>
          </w:divBdr>
          <w:divsChild>
            <w:div w:id="510679323">
              <w:marLeft w:val="0"/>
              <w:marRight w:val="0"/>
              <w:marTop w:val="0"/>
              <w:marBottom w:val="0"/>
              <w:divBdr>
                <w:top w:val="none" w:sz="0" w:space="0" w:color="auto"/>
                <w:left w:val="none" w:sz="0" w:space="0" w:color="auto"/>
                <w:bottom w:val="none" w:sz="0" w:space="0" w:color="auto"/>
                <w:right w:val="none" w:sz="0" w:space="0" w:color="auto"/>
              </w:divBdr>
            </w:div>
          </w:divsChild>
        </w:div>
        <w:div w:id="1605188692">
          <w:marLeft w:val="0"/>
          <w:marRight w:val="0"/>
          <w:marTop w:val="0"/>
          <w:marBottom w:val="0"/>
          <w:divBdr>
            <w:top w:val="none" w:sz="0" w:space="0" w:color="auto"/>
            <w:left w:val="none" w:sz="0" w:space="0" w:color="auto"/>
            <w:bottom w:val="none" w:sz="0" w:space="0" w:color="auto"/>
            <w:right w:val="none" w:sz="0" w:space="0" w:color="auto"/>
          </w:divBdr>
          <w:divsChild>
            <w:div w:id="1463494714">
              <w:marLeft w:val="0"/>
              <w:marRight w:val="0"/>
              <w:marTop w:val="0"/>
              <w:marBottom w:val="0"/>
              <w:divBdr>
                <w:top w:val="none" w:sz="0" w:space="0" w:color="auto"/>
                <w:left w:val="none" w:sz="0" w:space="0" w:color="auto"/>
                <w:bottom w:val="none" w:sz="0" w:space="0" w:color="auto"/>
                <w:right w:val="none" w:sz="0" w:space="0" w:color="auto"/>
              </w:divBdr>
            </w:div>
            <w:div w:id="1056314008">
              <w:marLeft w:val="0"/>
              <w:marRight w:val="0"/>
              <w:marTop w:val="0"/>
              <w:marBottom w:val="0"/>
              <w:divBdr>
                <w:top w:val="none" w:sz="0" w:space="0" w:color="auto"/>
                <w:left w:val="none" w:sz="0" w:space="0" w:color="auto"/>
                <w:bottom w:val="none" w:sz="0" w:space="0" w:color="auto"/>
                <w:right w:val="none" w:sz="0" w:space="0" w:color="auto"/>
              </w:divBdr>
            </w:div>
          </w:divsChild>
        </w:div>
        <w:div w:id="202057732">
          <w:marLeft w:val="0"/>
          <w:marRight w:val="0"/>
          <w:marTop w:val="0"/>
          <w:marBottom w:val="0"/>
          <w:divBdr>
            <w:top w:val="none" w:sz="0" w:space="0" w:color="auto"/>
            <w:left w:val="none" w:sz="0" w:space="0" w:color="auto"/>
            <w:bottom w:val="none" w:sz="0" w:space="0" w:color="auto"/>
            <w:right w:val="none" w:sz="0" w:space="0" w:color="auto"/>
          </w:divBdr>
          <w:divsChild>
            <w:div w:id="2105224232">
              <w:marLeft w:val="0"/>
              <w:marRight w:val="0"/>
              <w:marTop w:val="0"/>
              <w:marBottom w:val="0"/>
              <w:divBdr>
                <w:top w:val="none" w:sz="0" w:space="0" w:color="auto"/>
                <w:left w:val="none" w:sz="0" w:space="0" w:color="auto"/>
                <w:bottom w:val="none" w:sz="0" w:space="0" w:color="auto"/>
                <w:right w:val="none" w:sz="0" w:space="0" w:color="auto"/>
              </w:divBdr>
            </w:div>
          </w:divsChild>
        </w:div>
        <w:div w:id="1506439251">
          <w:marLeft w:val="0"/>
          <w:marRight w:val="0"/>
          <w:marTop w:val="0"/>
          <w:marBottom w:val="0"/>
          <w:divBdr>
            <w:top w:val="none" w:sz="0" w:space="0" w:color="auto"/>
            <w:left w:val="none" w:sz="0" w:space="0" w:color="auto"/>
            <w:bottom w:val="none" w:sz="0" w:space="0" w:color="auto"/>
            <w:right w:val="none" w:sz="0" w:space="0" w:color="auto"/>
          </w:divBdr>
          <w:divsChild>
            <w:div w:id="693268590">
              <w:marLeft w:val="0"/>
              <w:marRight w:val="0"/>
              <w:marTop w:val="0"/>
              <w:marBottom w:val="0"/>
              <w:divBdr>
                <w:top w:val="none" w:sz="0" w:space="0" w:color="auto"/>
                <w:left w:val="none" w:sz="0" w:space="0" w:color="auto"/>
                <w:bottom w:val="none" w:sz="0" w:space="0" w:color="auto"/>
                <w:right w:val="none" w:sz="0" w:space="0" w:color="auto"/>
              </w:divBdr>
            </w:div>
          </w:divsChild>
        </w:div>
        <w:div w:id="558438435">
          <w:marLeft w:val="0"/>
          <w:marRight w:val="0"/>
          <w:marTop w:val="0"/>
          <w:marBottom w:val="0"/>
          <w:divBdr>
            <w:top w:val="none" w:sz="0" w:space="0" w:color="auto"/>
            <w:left w:val="none" w:sz="0" w:space="0" w:color="auto"/>
            <w:bottom w:val="none" w:sz="0" w:space="0" w:color="auto"/>
            <w:right w:val="none" w:sz="0" w:space="0" w:color="auto"/>
          </w:divBdr>
          <w:divsChild>
            <w:div w:id="1060248569">
              <w:marLeft w:val="0"/>
              <w:marRight w:val="0"/>
              <w:marTop w:val="0"/>
              <w:marBottom w:val="0"/>
              <w:divBdr>
                <w:top w:val="none" w:sz="0" w:space="0" w:color="auto"/>
                <w:left w:val="none" w:sz="0" w:space="0" w:color="auto"/>
                <w:bottom w:val="none" w:sz="0" w:space="0" w:color="auto"/>
                <w:right w:val="none" w:sz="0" w:space="0" w:color="auto"/>
              </w:divBdr>
            </w:div>
          </w:divsChild>
        </w:div>
        <w:div w:id="1855415698">
          <w:marLeft w:val="0"/>
          <w:marRight w:val="0"/>
          <w:marTop w:val="0"/>
          <w:marBottom w:val="0"/>
          <w:divBdr>
            <w:top w:val="none" w:sz="0" w:space="0" w:color="auto"/>
            <w:left w:val="none" w:sz="0" w:space="0" w:color="auto"/>
            <w:bottom w:val="none" w:sz="0" w:space="0" w:color="auto"/>
            <w:right w:val="none" w:sz="0" w:space="0" w:color="auto"/>
          </w:divBdr>
          <w:divsChild>
            <w:div w:id="1988124933">
              <w:marLeft w:val="0"/>
              <w:marRight w:val="0"/>
              <w:marTop w:val="0"/>
              <w:marBottom w:val="0"/>
              <w:divBdr>
                <w:top w:val="none" w:sz="0" w:space="0" w:color="auto"/>
                <w:left w:val="none" w:sz="0" w:space="0" w:color="auto"/>
                <w:bottom w:val="none" w:sz="0" w:space="0" w:color="auto"/>
                <w:right w:val="none" w:sz="0" w:space="0" w:color="auto"/>
              </w:divBdr>
            </w:div>
            <w:div w:id="303659123">
              <w:marLeft w:val="0"/>
              <w:marRight w:val="0"/>
              <w:marTop w:val="0"/>
              <w:marBottom w:val="0"/>
              <w:divBdr>
                <w:top w:val="none" w:sz="0" w:space="0" w:color="auto"/>
                <w:left w:val="none" w:sz="0" w:space="0" w:color="auto"/>
                <w:bottom w:val="none" w:sz="0" w:space="0" w:color="auto"/>
                <w:right w:val="none" w:sz="0" w:space="0" w:color="auto"/>
              </w:divBdr>
            </w:div>
          </w:divsChild>
        </w:div>
        <w:div w:id="1074090452">
          <w:marLeft w:val="0"/>
          <w:marRight w:val="0"/>
          <w:marTop w:val="0"/>
          <w:marBottom w:val="0"/>
          <w:divBdr>
            <w:top w:val="none" w:sz="0" w:space="0" w:color="auto"/>
            <w:left w:val="none" w:sz="0" w:space="0" w:color="auto"/>
            <w:bottom w:val="none" w:sz="0" w:space="0" w:color="auto"/>
            <w:right w:val="none" w:sz="0" w:space="0" w:color="auto"/>
          </w:divBdr>
          <w:divsChild>
            <w:div w:id="965239530">
              <w:marLeft w:val="0"/>
              <w:marRight w:val="0"/>
              <w:marTop w:val="0"/>
              <w:marBottom w:val="0"/>
              <w:divBdr>
                <w:top w:val="none" w:sz="0" w:space="0" w:color="auto"/>
                <w:left w:val="none" w:sz="0" w:space="0" w:color="auto"/>
                <w:bottom w:val="none" w:sz="0" w:space="0" w:color="auto"/>
                <w:right w:val="none" w:sz="0" w:space="0" w:color="auto"/>
              </w:divBdr>
            </w:div>
          </w:divsChild>
        </w:div>
        <w:div w:id="762382848">
          <w:marLeft w:val="0"/>
          <w:marRight w:val="0"/>
          <w:marTop w:val="0"/>
          <w:marBottom w:val="0"/>
          <w:divBdr>
            <w:top w:val="none" w:sz="0" w:space="0" w:color="auto"/>
            <w:left w:val="none" w:sz="0" w:space="0" w:color="auto"/>
            <w:bottom w:val="none" w:sz="0" w:space="0" w:color="auto"/>
            <w:right w:val="none" w:sz="0" w:space="0" w:color="auto"/>
          </w:divBdr>
          <w:divsChild>
            <w:div w:id="1311517917">
              <w:marLeft w:val="0"/>
              <w:marRight w:val="0"/>
              <w:marTop w:val="0"/>
              <w:marBottom w:val="0"/>
              <w:divBdr>
                <w:top w:val="none" w:sz="0" w:space="0" w:color="auto"/>
                <w:left w:val="none" w:sz="0" w:space="0" w:color="auto"/>
                <w:bottom w:val="none" w:sz="0" w:space="0" w:color="auto"/>
                <w:right w:val="none" w:sz="0" w:space="0" w:color="auto"/>
              </w:divBdr>
            </w:div>
          </w:divsChild>
        </w:div>
        <w:div w:id="938951690">
          <w:marLeft w:val="0"/>
          <w:marRight w:val="0"/>
          <w:marTop w:val="0"/>
          <w:marBottom w:val="0"/>
          <w:divBdr>
            <w:top w:val="none" w:sz="0" w:space="0" w:color="auto"/>
            <w:left w:val="none" w:sz="0" w:space="0" w:color="auto"/>
            <w:bottom w:val="none" w:sz="0" w:space="0" w:color="auto"/>
            <w:right w:val="none" w:sz="0" w:space="0" w:color="auto"/>
          </w:divBdr>
          <w:divsChild>
            <w:div w:id="444690074">
              <w:marLeft w:val="0"/>
              <w:marRight w:val="0"/>
              <w:marTop w:val="0"/>
              <w:marBottom w:val="0"/>
              <w:divBdr>
                <w:top w:val="none" w:sz="0" w:space="0" w:color="auto"/>
                <w:left w:val="none" w:sz="0" w:space="0" w:color="auto"/>
                <w:bottom w:val="none" w:sz="0" w:space="0" w:color="auto"/>
                <w:right w:val="none" w:sz="0" w:space="0" w:color="auto"/>
              </w:divBdr>
            </w:div>
          </w:divsChild>
        </w:div>
        <w:div w:id="192504279">
          <w:marLeft w:val="0"/>
          <w:marRight w:val="0"/>
          <w:marTop w:val="0"/>
          <w:marBottom w:val="0"/>
          <w:divBdr>
            <w:top w:val="none" w:sz="0" w:space="0" w:color="auto"/>
            <w:left w:val="none" w:sz="0" w:space="0" w:color="auto"/>
            <w:bottom w:val="none" w:sz="0" w:space="0" w:color="auto"/>
            <w:right w:val="none" w:sz="0" w:space="0" w:color="auto"/>
          </w:divBdr>
          <w:divsChild>
            <w:div w:id="1177619974">
              <w:marLeft w:val="0"/>
              <w:marRight w:val="0"/>
              <w:marTop w:val="0"/>
              <w:marBottom w:val="0"/>
              <w:divBdr>
                <w:top w:val="none" w:sz="0" w:space="0" w:color="auto"/>
                <w:left w:val="none" w:sz="0" w:space="0" w:color="auto"/>
                <w:bottom w:val="none" w:sz="0" w:space="0" w:color="auto"/>
                <w:right w:val="none" w:sz="0" w:space="0" w:color="auto"/>
              </w:divBdr>
            </w:div>
            <w:div w:id="80419025">
              <w:marLeft w:val="0"/>
              <w:marRight w:val="0"/>
              <w:marTop w:val="0"/>
              <w:marBottom w:val="0"/>
              <w:divBdr>
                <w:top w:val="none" w:sz="0" w:space="0" w:color="auto"/>
                <w:left w:val="none" w:sz="0" w:space="0" w:color="auto"/>
                <w:bottom w:val="none" w:sz="0" w:space="0" w:color="auto"/>
                <w:right w:val="none" w:sz="0" w:space="0" w:color="auto"/>
              </w:divBdr>
            </w:div>
          </w:divsChild>
        </w:div>
        <w:div w:id="1621952739">
          <w:marLeft w:val="0"/>
          <w:marRight w:val="0"/>
          <w:marTop w:val="0"/>
          <w:marBottom w:val="0"/>
          <w:divBdr>
            <w:top w:val="none" w:sz="0" w:space="0" w:color="auto"/>
            <w:left w:val="none" w:sz="0" w:space="0" w:color="auto"/>
            <w:bottom w:val="none" w:sz="0" w:space="0" w:color="auto"/>
            <w:right w:val="none" w:sz="0" w:space="0" w:color="auto"/>
          </w:divBdr>
          <w:divsChild>
            <w:div w:id="309136814">
              <w:marLeft w:val="0"/>
              <w:marRight w:val="0"/>
              <w:marTop w:val="0"/>
              <w:marBottom w:val="0"/>
              <w:divBdr>
                <w:top w:val="none" w:sz="0" w:space="0" w:color="auto"/>
                <w:left w:val="none" w:sz="0" w:space="0" w:color="auto"/>
                <w:bottom w:val="none" w:sz="0" w:space="0" w:color="auto"/>
                <w:right w:val="none" w:sz="0" w:space="0" w:color="auto"/>
              </w:divBdr>
            </w:div>
          </w:divsChild>
        </w:div>
        <w:div w:id="1693385437">
          <w:marLeft w:val="0"/>
          <w:marRight w:val="0"/>
          <w:marTop w:val="0"/>
          <w:marBottom w:val="0"/>
          <w:divBdr>
            <w:top w:val="none" w:sz="0" w:space="0" w:color="auto"/>
            <w:left w:val="none" w:sz="0" w:space="0" w:color="auto"/>
            <w:bottom w:val="none" w:sz="0" w:space="0" w:color="auto"/>
            <w:right w:val="none" w:sz="0" w:space="0" w:color="auto"/>
          </w:divBdr>
          <w:divsChild>
            <w:div w:id="2133091504">
              <w:marLeft w:val="0"/>
              <w:marRight w:val="0"/>
              <w:marTop w:val="0"/>
              <w:marBottom w:val="0"/>
              <w:divBdr>
                <w:top w:val="none" w:sz="0" w:space="0" w:color="auto"/>
                <w:left w:val="none" w:sz="0" w:space="0" w:color="auto"/>
                <w:bottom w:val="none" w:sz="0" w:space="0" w:color="auto"/>
                <w:right w:val="none" w:sz="0" w:space="0" w:color="auto"/>
              </w:divBdr>
            </w:div>
          </w:divsChild>
        </w:div>
        <w:div w:id="1530752870">
          <w:marLeft w:val="0"/>
          <w:marRight w:val="0"/>
          <w:marTop w:val="0"/>
          <w:marBottom w:val="0"/>
          <w:divBdr>
            <w:top w:val="none" w:sz="0" w:space="0" w:color="auto"/>
            <w:left w:val="none" w:sz="0" w:space="0" w:color="auto"/>
            <w:bottom w:val="none" w:sz="0" w:space="0" w:color="auto"/>
            <w:right w:val="none" w:sz="0" w:space="0" w:color="auto"/>
          </w:divBdr>
          <w:divsChild>
            <w:div w:id="1907491696">
              <w:marLeft w:val="0"/>
              <w:marRight w:val="0"/>
              <w:marTop w:val="0"/>
              <w:marBottom w:val="0"/>
              <w:divBdr>
                <w:top w:val="none" w:sz="0" w:space="0" w:color="auto"/>
                <w:left w:val="none" w:sz="0" w:space="0" w:color="auto"/>
                <w:bottom w:val="none" w:sz="0" w:space="0" w:color="auto"/>
                <w:right w:val="none" w:sz="0" w:space="0" w:color="auto"/>
              </w:divBdr>
            </w:div>
          </w:divsChild>
        </w:div>
        <w:div w:id="2110539541">
          <w:marLeft w:val="0"/>
          <w:marRight w:val="0"/>
          <w:marTop w:val="0"/>
          <w:marBottom w:val="0"/>
          <w:divBdr>
            <w:top w:val="none" w:sz="0" w:space="0" w:color="auto"/>
            <w:left w:val="none" w:sz="0" w:space="0" w:color="auto"/>
            <w:bottom w:val="none" w:sz="0" w:space="0" w:color="auto"/>
            <w:right w:val="none" w:sz="0" w:space="0" w:color="auto"/>
          </w:divBdr>
          <w:divsChild>
            <w:div w:id="1275792537">
              <w:marLeft w:val="0"/>
              <w:marRight w:val="0"/>
              <w:marTop w:val="0"/>
              <w:marBottom w:val="0"/>
              <w:divBdr>
                <w:top w:val="none" w:sz="0" w:space="0" w:color="auto"/>
                <w:left w:val="none" w:sz="0" w:space="0" w:color="auto"/>
                <w:bottom w:val="none" w:sz="0" w:space="0" w:color="auto"/>
                <w:right w:val="none" w:sz="0" w:space="0" w:color="auto"/>
              </w:divBdr>
            </w:div>
            <w:div w:id="1616792388">
              <w:marLeft w:val="0"/>
              <w:marRight w:val="0"/>
              <w:marTop w:val="0"/>
              <w:marBottom w:val="0"/>
              <w:divBdr>
                <w:top w:val="none" w:sz="0" w:space="0" w:color="auto"/>
                <w:left w:val="none" w:sz="0" w:space="0" w:color="auto"/>
                <w:bottom w:val="none" w:sz="0" w:space="0" w:color="auto"/>
                <w:right w:val="none" w:sz="0" w:space="0" w:color="auto"/>
              </w:divBdr>
            </w:div>
          </w:divsChild>
        </w:div>
        <w:div w:id="622226590">
          <w:marLeft w:val="0"/>
          <w:marRight w:val="0"/>
          <w:marTop w:val="0"/>
          <w:marBottom w:val="0"/>
          <w:divBdr>
            <w:top w:val="none" w:sz="0" w:space="0" w:color="auto"/>
            <w:left w:val="none" w:sz="0" w:space="0" w:color="auto"/>
            <w:bottom w:val="none" w:sz="0" w:space="0" w:color="auto"/>
            <w:right w:val="none" w:sz="0" w:space="0" w:color="auto"/>
          </w:divBdr>
          <w:divsChild>
            <w:div w:id="301007122">
              <w:marLeft w:val="0"/>
              <w:marRight w:val="0"/>
              <w:marTop w:val="0"/>
              <w:marBottom w:val="0"/>
              <w:divBdr>
                <w:top w:val="none" w:sz="0" w:space="0" w:color="auto"/>
                <w:left w:val="none" w:sz="0" w:space="0" w:color="auto"/>
                <w:bottom w:val="none" w:sz="0" w:space="0" w:color="auto"/>
                <w:right w:val="none" w:sz="0" w:space="0" w:color="auto"/>
              </w:divBdr>
            </w:div>
          </w:divsChild>
        </w:div>
        <w:div w:id="274601096">
          <w:marLeft w:val="0"/>
          <w:marRight w:val="0"/>
          <w:marTop w:val="0"/>
          <w:marBottom w:val="0"/>
          <w:divBdr>
            <w:top w:val="none" w:sz="0" w:space="0" w:color="auto"/>
            <w:left w:val="none" w:sz="0" w:space="0" w:color="auto"/>
            <w:bottom w:val="none" w:sz="0" w:space="0" w:color="auto"/>
            <w:right w:val="none" w:sz="0" w:space="0" w:color="auto"/>
          </w:divBdr>
          <w:divsChild>
            <w:div w:id="470170819">
              <w:marLeft w:val="0"/>
              <w:marRight w:val="0"/>
              <w:marTop w:val="0"/>
              <w:marBottom w:val="0"/>
              <w:divBdr>
                <w:top w:val="none" w:sz="0" w:space="0" w:color="auto"/>
                <w:left w:val="none" w:sz="0" w:space="0" w:color="auto"/>
                <w:bottom w:val="none" w:sz="0" w:space="0" w:color="auto"/>
                <w:right w:val="none" w:sz="0" w:space="0" w:color="auto"/>
              </w:divBdr>
            </w:div>
          </w:divsChild>
        </w:div>
        <w:div w:id="1933707024">
          <w:marLeft w:val="0"/>
          <w:marRight w:val="0"/>
          <w:marTop w:val="0"/>
          <w:marBottom w:val="0"/>
          <w:divBdr>
            <w:top w:val="none" w:sz="0" w:space="0" w:color="auto"/>
            <w:left w:val="none" w:sz="0" w:space="0" w:color="auto"/>
            <w:bottom w:val="none" w:sz="0" w:space="0" w:color="auto"/>
            <w:right w:val="none" w:sz="0" w:space="0" w:color="auto"/>
          </w:divBdr>
          <w:divsChild>
            <w:div w:id="581717707">
              <w:marLeft w:val="0"/>
              <w:marRight w:val="0"/>
              <w:marTop w:val="0"/>
              <w:marBottom w:val="0"/>
              <w:divBdr>
                <w:top w:val="none" w:sz="0" w:space="0" w:color="auto"/>
                <w:left w:val="none" w:sz="0" w:space="0" w:color="auto"/>
                <w:bottom w:val="none" w:sz="0" w:space="0" w:color="auto"/>
                <w:right w:val="none" w:sz="0" w:space="0" w:color="auto"/>
              </w:divBdr>
            </w:div>
          </w:divsChild>
        </w:div>
        <w:div w:id="1746103813">
          <w:marLeft w:val="0"/>
          <w:marRight w:val="0"/>
          <w:marTop w:val="0"/>
          <w:marBottom w:val="0"/>
          <w:divBdr>
            <w:top w:val="none" w:sz="0" w:space="0" w:color="auto"/>
            <w:left w:val="none" w:sz="0" w:space="0" w:color="auto"/>
            <w:bottom w:val="none" w:sz="0" w:space="0" w:color="auto"/>
            <w:right w:val="none" w:sz="0" w:space="0" w:color="auto"/>
          </w:divBdr>
          <w:divsChild>
            <w:div w:id="1760130942">
              <w:marLeft w:val="0"/>
              <w:marRight w:val="0"/>
              <w:marTop w:val="0"/>
              <w:marBottom w:val="0"/>
              <w:divBdr>
                <w:top w:val="none" w:sz="0" w:space="0" w:color="auto"/>
                <w:left w:val="none" w:sz="0" w:space="0" w:color="auto"/>
                <w:bottom w:val="none" w:sz="0" w:space="0" w:color="auto"/>
                <w:right w:val="none" w:sz="0" w:space="0" w:color="auto"/>
              </w:divBdr>
            </w:div>
            <w:div w:id="1218737797">
              <w:marLeft w:val="0"/>
              <w:marRight w:val="0"/>
              <w:marTop w:val="0"/>
              <w:marBottom w:val="0"/>
              <w:divBdr>
                <w:top w:val="none" w:sz="0" w:space="0" w:color="auto"/>
                <w:left w:val="none" w:sz="0" w:space="0" w:color="auto"/>
                <w:bottom w:val="none" w:sz="0" w:space="0" w:color="auto"/>
                <w:right w:val="none" w:sz="0" w:space="0" w:color="auto"/>
              </w:divBdr>
            </w:div>
          </w:divsChild>
        </w:div>
        <w:div w:id="1269848702">
          <w:marLeft w:val="0"/>
          <w:marRight w:val="0"/>
          <w:marTop w:val="0"/>
          <w:marBottom w:val="0"/>
          <w:divBdr>
            <w:top w:val="none" w:sz="0" w:space="0" w:color="auto"/>
            <w:left w:val="none" w:sz="0" w:space="0" w:color="auto"/>
            <w:bottom w:val="none" w:sz="0" w:space="0" w:color="auto"/>
            <w:right w:val="none" w:sz="0" w:space="0" w:color="auto"/>
          </w:divBdr>
          <w:divsChild>
            <w:div w:id="1569150757">
              <w:marLeft w:val="0"/>
              <w:marRight w:val="0"/>
              <w:marTop w:val="0"/>
              <w:marBottom w:val="0"/>
              <w:divBdr>
                <w:top w:val="none" w:sz="0" w:space="0" w:color="auto"/>
                <w:left w:val="none" w:sz="0" w:space="0" w:color="auto"/>
                <w:bottom w:val="none" w:sz="0" w:space="0" w:color="auto"/>
                <w:right w:val="none" w:sz="0" w:space="0" w:color="auto"/>
              </w:divBdr>
            </w:div>
          </w:divsChild>
        </w:div>
        <w:div w:id="1340501762">
          <w:marLeft w:val="0"/>
          <w:marRight w:val="0"/>
          <w:marTop w:val="0"/>
          <w:marBottom w:val="0"/>
          <w:divBdr>
            <w:top w:val="none" w:sz="0" w:space="0" w:color="auto"/>
            <w:left w:val="none" w:sz="0" w:space="0" w:color="auto"/>
            <w:bottom w:val="none" w:sz="0" w:space="0" w:color="auto"/>
            <w:right w:val="none" w:sz="0" w:space="0" w:color="auto"/>
          </w:divBdr>
          <w:divsChild>
            <w:div w:id="739056694">
              <w:marLeft w:val="0"/>
              <w:marRight w:val="0"/>
              <w:marTop w:val="0"/>
              <w:marBottom w:val="0"/>
              <w:divBdr>
                <w:top w:val="none" w:sz="0" w:space="0" w:color="auto"/>
                <w:left w:val="none" w:sz="0" w:space="0" w:color="auto"/>
                <w:bottom w:val="none" w:sz="0" w:space="0" w:color="auto"/>
                <w:right w:val="none" w:sz="0" w:space="0" w:color="auto"/>
              </w:divBdr>
            </w:div>
          </w:divsChild>
        </w:div>
        <w:div w:id="1248466714">
          <w:marLeft w:val="0"/>
          <w:marRight w:val="0"/>
          <w:marTop w:val="0"/>
          <w:marBottom w:val="0"/>
          <w:divBdr>
            <w:top w:val="none" w:sz="0" w:space="0" w:color="auto"/>
            <w:left w:val="none" w:sz="0" w:space="0" w:color="auto"/>
            <w:bottom w:val="none" w:sz="0" w:space="0" w:color="auto"/>
            <w:right w:val="none" w:sz="0" w:space="0" w:color="auto"/>
          </w:divBdr>
          <w:divsChild>
            <w:div w:id="1541673033">
              <w:marLeft w:val="0"/>
              <w:marRight w:val="0"/>
              <w:marTop w:val="0"/>
              <w:marBottom w:val="0"/>
              <w:divBdr>
                <w:top w:val="none" w:sz="0" w:space="0" w:color="auto"/>
                <w:left w:val="none" w:sz="0" w:space="0" w:color="auto"/>
                <w:bottom w:val="none" w:sz="0" w:space="0" w:color="auto"/>
                <w:right w:val="none" w:sz="0" w:space="0" w:color="auto"/>
              </w:divBdr>
            </w:div>
          </w:divsChild>
        </w:div>
        <w:div w:id="1268535930">
          <w:marLeft w:val="0"/>
          <w:marRight w:val="0"/>
          <w:marTop w:val="0"/>
          <w:marBottom w:val="0"/>
          <w:divBdr>
            <w:top w:val="none" w:sz="0" w:space="0" w:color="auto"/>
            <w:left w:val="none" w:sz="0" w:space="0" w:color="auto"/>
            <w:bottom w:val="none" w:sz="0" w:space="0" w:color="auto"/>
            <w:right w:val="none" w:sz="0" w:space="0" w:color="auto"/>
          </w:divBdr>
          <w:divsChild>
            <w:div w:id="1091270155">
              <w:marLeft w:val="0"/>
              <w:marRight w:val="0"/>
              <w:marTop w:val="0"/>
              <w:marBottom w:val="0"/>
              <w:divBdr>
                <w:top w:val="none" w:sz="0" w:space="0" w:color="auto"/>
                <w:left w:val="none" w:sz="0" w:space="0" w:color="auto"/>
                <w:bottom w:val="none" w:sz="0" w:space="0" w:color="auto"/>
                <w:right w:val="none" w:sz="0" w:space="0" w:color="auto"/>
              </w:divBdr>
            </w:div>
            <w:div w:id="745149763">
              <w:marLeft w:val="0"/>
              <w:marRight w:val="0"/>
              <w:marTop w:val="0"/>
              <w:marBottom w:val="0"/>
              <w:divBdr>
                <w:top w:val="none" w:sz="0" w:space="0" w:color="auto"/>
                <w:left w:val="none" w:sz="0" w:space="0" w:color="auto"/>
                <w:bottom w:val="none" w:sz="0" w:space="0" w:color="auto"/>
                <w:right w:val="none" w:sz="0" w:space="0" w:color="auto"/>
              </w:divBdr>
            </w:div>
          </w:divsChild>
        </w:div>
        <w:div w:id="1808626320">
          <w:marLeft w:val="0"/>
          <w:marRight w:val="0"/>
          <w:marTop w:val="0"/>
          <w:marBottom w:val="0"/>
          <w:divBdr>
            <w:top w:val="none" w:sz="0" w:space="0" w:color="auto"/>
            <w:left w:val="none" w:sz="0" w:space="0" w:color="auto"/>
            <w:bottom w:val="none" w:sz="0" w:space="0" w:color="auto"/>
            <w:right w:val="none" w:sz="0" w:space="0" w:color="auto"/>
          </w:divBdr>
          <w:divsChild>
            <w:div w:id="915212094">
              <w:marLeft w:val="0"/>
              <w:marRight w:val="0"/>
              <w:marTop w:val="0"/>
              <w:marBottom w:val="0"/>
              <w:divBdr>
                <w:top w:val="none" w:sz="0" w:space="0" w:color="auto"/>
                <w:left w:val="none" w:sz="0" w:space="0" w:color="auto"/>
                <w:bottom w:val="none" w:sz="0" w:space="0" w:color="auto"/>
                <w:right w:val="none" w:sz="0" w:space="0" w:color="auto"/>
              </w:divBdr>
            </w:div>
          </w:divsChild>
        </w:div>
        <w:div w:id="1994093211">
          <w:marLeft w:val="0"/>
          <w:marRight w:val="0"/>
          <w:marTop w:val="0"/>
          <w:marBottom w:val="0"/>
          <w:divBdr>
            <w:top w:val="none" w:sz="0" w:space="0" w:color="auto"/>
            <w:left w:val="none" w:sz="0" w:space="0" w:color="auto"/>
            <w:bottom w:val="none" w:sz="0" w:space="0" w:color="auto"/>
            <w:right w:val="none" w:sz="0" w:space="0" w:color="auto"/>
          </w:divBdr>
          <w:divsChild>
            <w:div w:id="440301676">
              <w:marLeft w:val="0"/>
              <w:marRight w:val="0"/>
              <w:marTop w:val="0"/>
              <w:marBottom w:val="0"/>
              <w:divBdr>
                <w:top w:val="none" w:sz="0" w:space="0" w:color="auto"/>
                <w:left w:val="none" w:sz="0" w:space="0" w:color="auto"/>
                <w:bottom w:val="none" w:sz="0" w:space="0" w:color="auto"/>
                <w:right w:val="none" w:sz="0" w:space="0" w:color="auto"/>
              </w:divBdr>
            </w:div>
          </w:divsChild>
        </w:div>
        <w:div w:id="1511406775">
          <w:marLeft w:val="0"/>
          <w:marRight w:val="0"/>
          <w:marTop w:val="0"/>
          <w:marBottom w:val="0"/>
          <w:divBdr>
            <w:top w:val="none" w:sz="0" w:space="0" w:color="auto"/>
            <w:left w:val="none" w:sz="0" w:space="0" w:color="auto"/>
            <w:bottom w:val="none" w:sz="0" w:space="0" w:color="auto"/>
            <w:right w:val="none" w:sz="0" w:space="0" w:color="auto"/>
          </w:divBdr>
          <w:divsChild>
            <w:div w:id="1447192542">
              <w:marLeft w:val="0"/>
              <w:marRight w:val="0"/>
              <w:marTop w:val="0"/>
              <w:marBottom w:val="0"/>
              <w:divBdr>
                <w:top w:val="none" w:sz="0" w:space="0" w:color="auto"/>
                <w:left w:val="none" w:sz="0" w:space="0" w:color="auto"/>
                <w:bottom w:val="none" w:sz="0" w:space="0" w:color="auto"/>
                <w:right w:val="none" w:sz="0" w:space="0" w:color="auto"/>
              </w:divBdr>
            </w:div>
          </w:divsChild>
        </w:div>
        <w:div w:id="1301348683">
          <w:marLeft w:val="0"/>
          <w:marRight w:val="0"/>
          <w:marTop w:val="0"/>
          <w:marBottom w:val="0"/>
          <w:divBdr>
            <w:top w:val="none" w:sz="0" w:space="0" w:color="auto"/>
            <w:left w:val="none" w:sz="0" w:space="0" w:color="auto"/>
            <w:bottom w:val="none" w:sz="0" w:space="0" w:color="auto"/>
            <w:right w:val="none" w:sz="0" w:space="0" w:color="auto"/>
          </w:divBdr>
          <w:divsChild>
            <w:div w:id="1361122353">
              <w:marLeft w:val="0"/>
              <w:marRight w:val="0"/>
              <w:marTop w:val="0"/>
              <w:marBottom w:val="0"/>
              <w:divBdr>
                <w:top w:val="none" w:sz="0" w:space="0" w:color="auto"/>
                <w:left w:val="none" w:sz="0" w:space="0" w:color="auto"/>
                <w:bottom w:val="none" w:sz="0" w:space="0" w:color="auto"/>
                <w:right w:val="none" w:sz="0" w:space="0" w:color="auto"/>
              </w:divBdr>
            </w:div>
            <w:div w:id="468746074">
              <w:marLeft w:val="0"/>
              <w:marRight w:val="0"/>
              <w:marTop w:val="0"/>
              <w:marBottom w:val="0"/>
              <w:divBdr>
                <w:top w:val="none" w:sz="0" w:space="0" w:color="auto"/>
                <w:left w:val="none" w:sz="0" w:space="0" w:color="auto"/>
                <w:bottom w:val="none" w:sz="0" w:space="0" w:color="auto"/>
                <w:right w:val="none" w:sz="0" w:space="0" w:color="auto"/>
              </w:divBdr>
            </w:div>
          </w:divsChild>
        </w:div>
        <w:div w:id="1901092700">
          <w:marLeft w:val="0"/>
          <w:marRight w:val="0"/>
          <w:marTop w:val="0"/>
          <w:marBottom w:val="0"/>
          <w:divBdr>
            <w:top w:val="none" w:sz="0" w:space="0" w:color="auto"/>
            <w:left w:val="none" w:sz="0" w:space="0" w:color="auto"/>
            <w:bottom w:val="none" w:sz="0" w:space="0" w:color="auto"/>
            <w:right w:val="none" w:sz="0" w:space="0" w:color="auto"/>
          </w:divBdr>
          <w:divsChild>
            <w:div w:id="487092640">
              <w:marLeft w:val="0"/>
              <w:marRight w:val="0"/>
              <w:marTop w:val="0"/>
              <w:marBottom w:val="0"/>
              <w:divBdr>
                <w:top w:val="none" w:sz="0" w:space="0" w:color="auto"/>
                <w:left w:val="none" w:sz="0" w:space="0" w:color="auto"/>
                <w:bottom w:val="none" w:sz="0" w:space="0" w:color="auto"/>
                <w:right w:val="none" w:sz="0" w:space="0" w:color="auto"/>
              </w:divBdr>
            </w:div>
            <w:div w:id="522481708">
              <w:marLeft w:val="0"/>
              <w:marRight w:val="0"/>
              <w:marTop w:val="0"/>
              <w:marBottom w:val="0"/>
              <w:divBdr>
                <w:top w:val="none" w:sz="0" w:space="0" w:color="auto"/>
                <w:left w:val="none" w:sz="0" w:space="0" w:color="auto"/>
                <w:bottom w:val="none" w:sz="0" w:space="0" w:color="auto"/>
                <w:right w:val="none" w:sz="0" w:space="0" w:color="auto"/>
              </w:divBdr>
            </w:div>
          </w:divsChild>
        </w:div>
        <w:div w:id="1961448031">
          <w:marLeft w:val="0"/>
          <w:marRight w:val="0"/>
          <w:marTop w:val="0"/>
          <w:marBottom w:val="0"/>
          <w:divBdr>
            <w:top w:val="none" w:sz="0" w:space="0" w:color="auto"/>
            <w:left w:val="none" w:sz="0" w:space="0" w:color="auto"/>
            <w:bottom w:val="none" w:sz="0" w:space="0" w:color="auto"/>
            <w:right w:val="none" w:sz="0" w:space="0" w:color="auto"/>
          </w:divBdr>
          <w:divsChild>
            <w:div w:id="1803501612">
              <w:marLeft w:val="0"/>
              <w:marRight w:val="0"/>
              <w:marTop w:val="0"/>
              <w:marBottom w:val="0"/>
              <w:divBdr>
                <w:top w:val="none" w:sz="0" w:space="0" w:color="auto"/>
                <w:left w:val="none" w:sz="0" w:space="0" w:color="auto"/>
                <w:bottom w:val="none" w:sz="0" w:space="0" w:color="auto"/>
                <w:right w:val="none" w:sz="0" w:space="0" w:color="auto"/>
              </w:divBdr>
            </w:div>
          </w:divsChild>
        </w:div>
        <w:div w:id="1653872597">
          <w:marLeft w:val="0"/>
          <w:marRight w:val="0"/>
          <w:marTop w:val="0"/>
          <w:marBottom w:val="0"/>
          <w:divBdr>
            <w:top w:val="none" w:sz="0" w:space="0" w:color="auto"/>
            <w:left w:val="none" w:sz="0" w:space="0" w:color="auto"/>
            <w:bottom w:val="none" w:sz="0" w:space="0" w:color="auto"/>
            <w:right w:val="none" w:sz="0" w:space="0" w:color="auto"/>
          </w:divBdr>
          <w:divsChild>
            <w:div w:id="437675007">
              <w:marLeft w:val="0"/>
              <w:marRight w:val="0"/>
              <w:marTop w:val="0"/>
              <w:marBottom w:val="0"/>
              <w:divBdr>
                <w:top w:val="none" w:sz="0" w:space="0" w:color="auto"/>
                <w:left w:val="none" w:sz="0" w:space="0" w:color="auto"/>
                <w:bottom w:val="none" w:sz="0" w:space="0" w:color="auto"/>
                <w:right w:val="none" w:sz="0" w:space="0" w:color="auto"/>
              </w:divBdr>
            </w:div>
          </w:divsChild>
        </w:div>
        <w:div w:id="803080652">
          <w:marLeft w:val="0"/>
          <w:marRight w:val="0"/>
          <w:marTop w:val="0"/>
          <w:marBottom w:val="0"/>
          <w:divBdr>
            <w:top w:val="none" w:sz="0" w:space="0" w:color="auto"/>
            <w:left w:val="none" w:sz="0" w:space="0" w:color="auto"/>
            <w:bottom w:val="none" w:sz="0" w:space="0" w:color="auto"/>
            <w:right w:val="none" w:sz="0" w:space="0" w:color="auto"/>
          </w:divBdr>
          <w:divsChild>
            <w:div w:id="1686445130">
              <w:marLeft w:val="0"/>
              <w:marRight w:val="0"/>
              <w:marTop w:val="0"/>
              <w:marBottom w:val="0"/>
              <w:divBdr>
                <w:top w:val="none" w:sz="0" w:space="0" w:color="auto"/>
                <w:left w:val="none" w:sz="0" w:space="0" w:color="auto"/>
                <w:bottom w:val="none" w:sz="0" w:space="0" w:color="auto"/>
                <w:right w:val="none" w:sz="0" w:space="0" w:color="auto"/>
              </w:divBdr>
            </w:div>
            <w:div w:id="1588539196">
              <w:marLeft w:val="0"/>
              <w:marRight w:val="0"/>
              <w:marTop w:val="0"/>
              <w:marBottom w:val="0"/>
              <w:divBdr>
                <w:top w:val="none" w:sz="0" w:space="0" w:color="auto"/>
                <w:left w:val="none" w:sz="0" w:space="0" w:color="auto"/>
                <w:bottom w:val="none" w:sz="0" w:space="0" w:color="auto"/>
                <w:right w:val="none" w:sz="0" w:space="0" w:color="auto"/>
              </w:divBdr>
            </w:div>
          </w:divsChild>
        </w:div>
        <w:div w:id="1484420872">
          <w:marLeft w:val="0"/>
          <w:marRight w:val="0"/>
          <w:marTop w:val="0"/>
          <w:marBottom w:val="0"/>
          <w:divBdr>
            <w:top w:val="none" w:sz="0" w:space="0" w:color="auto"/>
            <w:left w:val="none" w:sz="0" w:space="0" w:color="auto"/>
            <w:bottom w:val="none" w:sz="0" w:space="0" w:color="auto"/>
            <w:right w:val="none" w:sz="0" w:space="0" w:color="auto"/>
          </w:divBdr>
          <w:divsChild>
            <w:div w:id="1609237838">
              <w:marLeft w:val="0"/>
              <w:marRight w:val="0"/>
              <w:marTop w:val="0"/>
              <w:marBottom w:val="0"/>
              <w:divBdr>
                <w:top w:val="none" w:sz="0" w:space="0" w:color="auto"/>
                <w:left w:val="none" w:sz="0" w:space="0" w:color="auto"/>
                <w:bottom w:val="none" w:sz="0" w:space="0" w:color="auto"/>
                <w:right w:val="none" w:sz="0" w:space="0" w:color="auto"/>
              </w:divBdr>
            </w:div>
            <w:div w:id="223178235">
              <w:marLeft w:val="0"/>
              <w:marRight w:val="0"/>
              <w:marTop w:val="0"/>
              <w:marBottom w:val="0"/>
              <w:divBdr>
                <w:top w:val="none" w:sz="0" w:space="0" w:color="auto"/>
                <w:left w:val="none" w:sz="0" w:space="0" w:color="auto"/>
                <w:bottom w:val="none" w:sz="0" w:space="0" w:color="auto"/>
                <w:right w:val="none" w:sz="0" w:space="0" w:color="auto"/>
              </w:divBdr>
            </w:div>
          </w:divsChild>
        </w:div>
        <w:div w:id="1652561733">
          <w:marLeft w:val="0"/>
          <w:marRight w:val="0"/>
          <w:marTop w:val="0"/>
          <w:marBottom w:val="0"/>
          <w:divBdr>
            <w:top w:val="none" w:sz="0" w:space="0" w:color="auto"/>
            <w:left w:val="none" w:sz="0" w:space="0" w:color="auto"/>
            <w:bottom w:val="none" w:sz="0" w:space="0" w:color="auto"/>
            <w:right w:val="none" w:sz="0" w:space="0" w:color="auto"/>
          </w:divBdr>
          <w:divsChild>
            <w:div w:id="551424878">
              <w:marLeft w:val="0"/>
              <w:marRight w:val="0"/>
              <w:marTop w:val="0"/>
              <w:marBottom w:val="0"/>
              <w:divBdr>
                <w:top w:val="none" w:sz="0" w:space="0" w:color="auto"/>
                <w:left w:val="none" w:sz="0" w:space="0" w:color="auto"/>
                <w:bottom w:val="none" w:sz="0" w:space="0" w:color="auto"/>
                <w:right w:val="none" w:sz="0" w:space="0" w:color="auto"/>
              </w:divBdr>
            </w:div>
          </w:divsChild>
        </w:div>
        <w:div w:id="1593197120">
          <w:marLeft w:val="0"/>
          <w:marRight w:val="0"/>
          <w:marTop w:val="0"/>
          <w:marBottom w:val="0"/>
          <w:divBdr>
            <w:top w:val="none" w:sz="0" w:space="0" w:color="auto"/>
            <w:left w:val="none" w:sz="0" w:space="0" w:color="auto"/>
            <w:bottom w:val="none" w:sz="0" w:space="0" w:color="auto"/>
            <w:right w:val="none" w:sz="0" w:space="0" w:color="auto"/>
          </w:divBdr>
          <w:divsChild>
            <w:div w:id="1033774712">
              <w:marLeft w:val="0"/>
              <w:marRight w:val="0"/>
              <w:marTop w:val="0"/>
              <w:marBottom w:val="0"/>
              <w:divBdr>
                <w:top w:val="none" w:sz="0" w:space="0" w:color="auto"/>
                <w:left w:val="none" w:sz="0" w:space="0" w:color="auto"/>
                <w:bottom w:val="none" w:sz="0" w:space="0" w:color="auto"/>
                <w:right w:val="none" w:sz="0" w:space="0" w:color="auto"/>
              </w:divBdr>
            </w:div>
          </w:divsChild>
        </w:div>
        <w:div w:id="730738017">
          <w:marLeft w:val="0"/>
          <w:marRight w:val="0"/>
          <w:marTop w:val="0"/>
          <w:marBottom w:val="0"/>
          <w:divBdr>
            <w:top w:val="none" w:sz="0" w:space="0" w:color="auto"/>
            <w:left w:val="none" w:sz="0" w:space="0" w:color="auto"/>
            <w:bottom w:val="none" w:sz="0" w:space="0" w:color="auto"/>
            <w:right w:val="none" w:sz="0" w:space="0" w:color="auto"/>
          </w:divBdr>
          <w:divsChild>
            <w:div w:id="710347015">
              <w:marLeft w:val="0"/>
              <w:marRight w:val="0"/>
              <w:marTop w:val="0"/>
              <w:marBottom w:val="0"/>
              <w:divBdr>
                <w:top w:val="none" w:sz="0" w:space="0" w:color="auto"/>
                <w:left w:val="none" w:sz="0" w:space="0" w:color="auto"/>
                <w:bottom w:val="none" w:sz="0" w:space="0" w:color="auto"/>
                <w:right w:val="none" w:sz="0" w:space="0" w:color="auto"/>
              </w:divBdr>
            </w:div>
            <w:div w:id="1751807539">
              <w:marLeft w:val="0"/>
              <w:marRight w:val="0"/>
              <w:marTop w:val="0"/>
              <w:marBottom w:val="0"/>
              <w:divBdr>
                <w:top w:val="none" w:sz="0" w:space="0" w:color="auto"/>
                <w:left w:val="none" w:sz="0" w:space="0" w:color="auto"/>
                <w:bottom w:val="none" w:sz="0" w:space="0" w:color="auto"/>
                <w:right w:val="none" w:sz="0" w:space="0" w:color="auto"/>
              </w:divBdr>
            </w:div>
          </w:divsChild>
        </w:div>
        <w:div w:id="15233670">
          <w:marLeft w:val="0"/>
          <w:marRight w:val="0"/>
          <w:marTop w:val="0"/>
          <w:marBottom w:val="0"/>
          <w:divBdr>
            <w:top w:val="none" w:sz="0" w:space="0" w:color="auto"/>
            <w:left w:val="none" w:sz="0" w:space="0" w:color="auto"/>
            <w:bottom w:val="none" w:sz="0" w:space="0" w:color="auto"/>
            <w:right w:val="none" w:sz="0" w:space="0" w:color="auto"/>
          </w:divBdr>
          <w:divsChild>
            <w:div w:id="2043163122">
              <w:marLeft w:val="0"/>
              <w:marRight w:val="0"/>
              <w:marTop w:val="0"/>
              <w:marBottom w:val="0"/>
              <w:divBdr>
                <w:top w:val="none" w:sz="0" w:space="0" w:color="auto"/>
                <w:left w:val="none" w:sz="0" w:space="0" w:color="auto"/>
                <w:bottom w:val="none" w:sz="0" w:space="0" w:color="auto"/>
                <w:right w:val="none" w:sz="0" w:space="0" w:color="auto"/>
              </w:divBdr>
            </w:div>
            <w:div w:id="947614635">
              <w:marLeft w:val="0"/>
              <w:marRight w:val="0"/>
              <w:marTop w:val="0"/>
              <w:marBottom w:val="0"/>
              <w:divBdr>
                <w:top w:val="none" w:sz="0" w:space="0" w:color="auto"/>
                <w:left w:val="none" w:sz="0" w:space="0" w:color="auto"/>
                <w:bottom w:val="none" w:sz="0" w:space="0" w:color="auto"/>
                <w:right w:val="none" w:sz="0" w:space="0" w:color="auto"/>
              </w:divBdr>
            </w:div>
          </w:divsChild>
        </w:div>
        <w:div w:id="883129952">
          <w:marLeft w:val="0"/>
          <w:marRight w:val="0"/>
          <w:marTop w:val="0"/>
          <w:marBottom w:val="0"/>
          <w:divBdr>
            <w:top w:val="none" w:sz="0" w:space="0" w:color="auto"/>
            <w:left w:val="none" w:sz="0" w:space="0" w:color="auto"/>
            <w:bottom w:val="none" w:sz="0" w:space="0" w:color="auto"/>
            <w:right w:val="none" w:sz="0" w:space="0" w:color="auto"/>
          </w:divBdr>
          <w:divsChild>
            <w:div w:id="413817363">
              <w:marLeft w:val="0"/>
              <w:marRight w:val="0"/>
              <w:marTop w:val="0"/>
              <w:marBottom w:val="0"/>
              <w:divBdr>
                <w:top w:val="none" w:sz="0" w:space="0" w:color="auto"/>
                <w:left w:val="none" w:sz="0" w:space="0" w:color="auto"/>
                <w:bottom w:val="none" w:sz="0" w:space="0" w:color="auto"/>
                <w:right w:val="none" w:sz="0" w:space="0" w:color="auto"/>
              </w:divBdr>
            </w:div>
          </w:divsChild>
        </w:div>
        <w:div w:id="668559269">
          <w:marLeft w:val="0"/>
          <w:marRight w:val="0"/>
          <w:marTop w:val="0"/>
          <w:marBottom w:val="0"/>
          <w:divBdr>
            <w:top w:val="none" w:sz="0" w:space="0" w:color="auto"/>
            <w:left w:val="none" w:sz="0" w:space="0" w:color="auto"/>
            <w:bottom w:val="none" w:sz="0" w:space="0" w:color="auto"/>
            <w:right w:val="none" w:sz="0" w:space="0" w:color="auto"/>
          </w:divBdr>
          <w:divsChild>
            <w:div w:id="1401322252">
              <w:marLeft w:val="0"/>
              <w:marRight w:val="0"/>
              <w:marTop w:val="0"/>
              <w:marBottom w:val="0"/>
              <w:divBdr>
                <w:top w:val="none" w:sz="0" w:space="0" w:color="auto"/>
                <w:left w:val="none" w:sz="0" w:space="0" w:color="auto"/>
                <w:bottom w:val="none" w:sz="0" w:space="0" w:color="auto"/>
                <w:right w:val="none" w:sz="0" w:space="0" w:color="auto"/>
              </w:divBdr>
            </w:div>
          </w:divsChild>
        </w:div>
        <w:div w:id="1720090394">
          <w:marLeft w:val="0"/>
          <w:marRight w:val="0"/>
          <w:marTop w:val="0"/>
          <w:marBottom w:val="0"/>
          <w:divBdr>
            <w:top w:val="none" w:sz="0" w:space="0" w:color="auto"/>
            <w:left w:val="none" w:sz="0" w:space="0" w:color="auto"/>
            <w:bottom w:val="none" w:sz="0" w:space="0" w:color="auto"/>
            <w:right w:val="none" w:sz="0" w:space="0" w:color="auto"/>
          </w:divBdr>
          <w:divsChild>
            <w:div w:id="1460566079">
              <w:marLeft w:val="0"/>
              <w:marRight w:val="0"/>
              <w:marTop w:val="0"/>
              <w:marBottom w:val="0"/>
              <w:divBdr>
                <w:top w:val="none" w:sz="0" w:space="0" w:color="auto"/>
                <w:left w:val="none" w:sz="0" w:space="0" w:color="auto"/>
                <w:bottom w:val="none" w:sz="0" w:space="0" w:color="auto"/>
                <w:right w:val="none" w:sz="0" w:space="0" w:color="auto"/>
              </w:divBdr>
            </w:div>
            <w:div w:id="674961659">
              <w:marLeft w:val="0"/>
              <w:marRight w:val="0"/>
              <w:marTop w:val="0"/>
              <w:marBottom w:val="0"/>
              <w:divBdr>
                <w:top w:val="none" w:sz="0" w:space="0" w:color="auto"/>
                <w:left w:val="none" w:sz="0" w:space="0" w:color="auto"/>
                <w:bottom w:val="none" w:sz="0" w:space="0" w:color="auto"/>
                <w:right w:val="none" w:sz="0" w:space="0" w:color="auto"/>
              </w:divBdr>
            </w:div>
          </w:divsChild>
        </w:div>
        <w:div w:id="971524866">
          <w:marLeft w:val="0"/>
          <w:marRight w:val="0"/>
          <w:marTop w:val="0"/>
          <w:marBottom w:val="0"/>
          <w:divBdr>
            <w:top w:val="none" w:sz="0" w:space="0" w:color="auto"/>
            <w:left w:val="none" w:sz="0" w:space="0" w:color="auto"/>
            <w:bottom w:val="none" w:sz="0" w:space="0" w:color="auto"/>
            <w:right w:val="none" w:sz="0" w:space="0" w:color="auto"/>
          </w:divBdr>
          <w:divsChild>
            <w:div w:id="995188170">
              <w:marLeft w:val="0"/>
              <w:marRight w:val="0"/>
              <w:marTop w:val="0"/>
              <w:marBottom w:val="0"/>
              <w:divBdr>
                <w:top w:val="none" w:sz="0" w:space="0" w:color="auto"/>
                <w:left w:val="none" w:sz="0" w:space="0" w:color="auto"/>
                <w:bottom w:val="none" w:sz="0" w:space="0" w:color="auto"/>
                <w:right w:val="none" w:sz="0" w:space="0" w:color="auto"/>
              </w:divBdr>
            </w:div>
            <w:div w:id="820467129">
              <w:marLeft w:val="0"/>
              <w:marRight w:val="0"/>
              <w:marTop w:val="0"/>
              <w:marBottom w:val="0"/>
              <w:divBdr>
                <w:top w:val="none" w:sz="0" w:space="0" w:color="auto"/>
                <w:left w:val="none" w:sz="0" w:space="0" w:color="auto"/>
                <w:bottom w:val="none" w:sz="0" w:space="0" w:color="auto"/>
                <w:right w:val="none" w:sz="0" w:space="0" w:color="auto"/>
              </w:divBdr>
            </w:div>
          </w:divsChild>
        </w:div>
        <w:div w:id="588537536">
          <w:marLeft w:val="0"/>
          <w:marRight w:val="0"/>
          <w:marTop w:val="0"/>
          <w:marBottom w:val="0"/>
          <w:divBdr>
            <w:top w:val="none" w:sz="0" w:space="0" w:color="auto"/>
            <w:left w:val="none" w:sz="0" w:space="0" w:color="auto"/>
            <w:bottom w:val="none" w:sz="0" w:space="0" w:color="auto"/>
            <w:right w:val="none" w:sz="0" w:space="0" w:color="auto"/>
          </w:divBdr>
          <w:divsChild>
            <w:div w:id="388966837">
              <w:marLeft w:val="0"/>
              <w:marRight w:val="0"/>
              <w:marTop w:val="0"/>
              <w:marBottom w:val="0"/>
              <w:divBdr>
                <w:top w:val="none" w:sz="0" w:space="0" w:color="auto"/>
                <w:left w:val="none" w:sz="0" w:space="0" w:color="auto"/>
                <w:bottom w:val="none" w:sz="0" w:space="0" w:color="auto"/>
                <w:right w:val="none" w:sz="0" w:space="0" w:color="auto"/>
              </w:divBdr>
            </w:div>
          </w:divsChild>
        </w:div>
        <w:div w:id="1402413386">
          <w:marLeft w:val="0"/>
          <w:marRight w:val="0"/>
          <w:marTop w:val="0"/>
          <w:marBottom w:val="0"/>
          <w:divBdr>
            <w:top w:val="none" w:sz="0" w:space="0" w:color="auto"/>
            <w:left w:val="none" w:sz="0" w:space="0" w:color="auto"/>
            <w:bottom w:val="none" w:sz="0" w:space="0" w:color="auto"/>
            <w:right w:val="none" w:sz="0" w:space="0" w:color="auto"/>
          </w:divBdr>
          <w:divsChild>
            <w:div w:id="435448088">
              <w:marLeft w:val="0"/>
              <w:marRight w:val="0"/>
              <w:marTop w:val="0"/>
              <w:marBottom w:val="0"/>
              <w:divBdr>
                <w:top w:val="none" w:sz="0" w:space="0" w:color="auto"/>
                <w:left w:val="none" w:sz="0" w:space="0" w:color="auto"/>
                <w:bottom w:val="none" w:sz="0" w:space="0" w:color="auto"/>
                <w:right w:val="none" w:sz="0" w:space="0" w:color="auto"/>
              </w:divBdr>
            </w:div>
          </w:divsChild>
        </w:div>
        <w:div w:id="1703626348">
          <w:marLeft w:val="0"/>
          <w:marRight w:val="0"/>
          <w:marTop w:val="0"/>
          <w:marBottom w:val="0"/>
          <w:divBdr>
            <w:top w:val="none" w:sz="0" w:space="0" w:color="auto"/>
            <w:left w:val="none" w:sz="0" w:space="0" w:color="auto"/>
            <w:bottom w:val="none" w:sz="0" w:space="0" w:color="auto"/>
            <w:right w:val="none" w:sz="0" w:space="0" w:color="auto"/>
          </w:divBdr>
          <w:divsChild>
            <w:div w:id="691498244">
              <w:marLeft w:val="0"/>
              <w:marRight w:val="0"/>
              <w:marTop w:val="0"/>
              <w:marBottom w:val="0"/>
              <w:divBdr>
                <w:top w:val="none" w:sz="0" w:space="0" w:color="auto"/>
                <w:left w:val="none" w:sz="0" w:space="0" w:color="auto"/>
                <w:bottom w:val="none" w:sz="0" w:space="0" w:color="auto"/>
                <w:right w:val="none" w:sz="0" w:space="0" w:color="auto"/>
              </w:divBdr>
            </w:div>
            <w:div w:id="1609921086">
              <w:marLeft w:val="0"/>
              <w:marRight w:val="0"/>
              <w:marTop w:val="0"/>
              <w:marBottom w:val="0"/>
              <w:divBdr>
                <w:top w:val="none" w:sz="0" w:space="0" w:color="auto"/>
                <w:left w:val="none" w:sz="0" w:space="0" w:color="auto"/>
                <w:bottom w:val="none" w:sz="0" w:space="0" w:color="auto"/>
                <w:right w:val="none" w:sz="0" w:space="0" w:color="auto"/>
              </w:divBdr>
            </w:div>
          </w:divsChild>
        </w:div>
        <w:div w:id="189029053">
          <w:marLeft w:val="0"/>
          <w:marRight w:val="0"/>
          <w:marTop w:val="0"/>
          <w:marBottom w:val="0"/>
          <w:divBdr>
            <w:top w:val="none" w:sz="0" w:space="0" w:color="auto"/>
            <w:left w:val="none" w:sz="0" w:space="0" w:color="auto"/>
            <w:bottom w:val="none" w:sz="0" w:space="0" w:color="auto"/>
            <w:right w:val="none" w:sz="0" w:space="0" w:color="auto"/>
          </w:divBdr>
          <w:divsChild>
            <w:div w:id="1289700856">
              <w:marLeft w:val="0"/>
              <w:marRight w:val="0"/>
              <w:marTop w:val="0"/>
              <w:marBottom w:val="0"/>
              <w:divBdr>
                <w:top w:val="none" w:sz="0" w:space="0" w:color="auto"/>
                <w:left w:val="none" w:sz="0" w:space="0" w:color="auto"/>
                <w:bottom w:val="none" w:sz="0" w:space="0" w:color="auto"/>
                <w:right w:val="none" w:sz="0" w:space="0" w:color="auto"/>
              </w:divBdr>
            </w:div>
            <w:div w:id="1527018795">
              <w:marLeft w:val="0"/>
              <w:marRight w:val="0"/>
              <w:marTop w:val="0"/>
              <w:marBottom w:val="0"/>
              <w:divBdr>
                <w:top w:val="none" w:sz="0" w:space="0" w:color="auto"/>
                <w:left w:val="none" w:sz="0" w:space="0" w:color="auto"/>
                <w:bottom w:val="none" w:sz="0" w:space="0" w:color="auto"/>
                <w:right w:val="none" w:sz="0" w:space="0" w:color="auto"/>
              </w:divBdr>
            </w:div>
          </w:divsChild>
        </w:div>
        <w:div w:id="1612317547">
          <w:marLeft w:val="0"/>
          <w:marRight w:val="0"/>
          <w:marTop w:val="0"/>
          <w:marBottom w:val="0"/>
          <w:divBdr>
            <w:top w:val="none" w:sz="0" w:space="0" w:color="auto"/>
            <w:left w:val="none" w:sz="0" w:space="0" w:color="auto"/>
            <w:bottom w:val="none" w:sz="0" w:space="0" w:color="auto"/>
            <w:right w:val="none" w:sz="0" w:space="0" w:color="auto"/>
          </w:divBdr>
          <w:divsChild>
            <w:div w:id="359821369">
              <w:marLeft w:val="0"/>
              <w:marRight w:val="0"/>
              <w:marTop w:val="0"/>
              <w:marBottom w:val="0"/>
              <w:divBdr>
                <w:top w:val="none" w:sz="0" w:space="0" w:color="auto"/>
                <w:left w:val="none" w:sz="0" w:space="0" w:color="auto"/>
                <w:bottom w:val="none" w:sz="0" w:space="0" w:color="auto"/>
                <w:right w:val="none" w:sz="0" w:space="0" w:color="auto"/>
              </w:divBdr>
            </w:div>
          </w:divsChild>
        </w:div>
        <w:div w:id="1435008494">
          <w:marLeft w:val="0"/>
          <w:marRight w:val="0"/>
          <w:marTop w:val="0"/>
          <w:marBottom w:val="0"/>
          <w:divBdr>
            <w:top w:val="none" w:sz="0" w:space="0" w:color="auto"/>
            <w:left w:val="none" w:sz="0" w:space="0" w:color="auto"/>
            <w:bottom w:val="none" w:sz="0" w:space="0" w:color="auto"/>
            <w:right w:val="none" w:sz="0" w:space="0" w:color="auto"/>
          </w:divBdr>
          <w:divsChild>
            <w:div w:id="654576152">
              <w:marLeft w:val="0"/>
              <w:marRight w:val="0"/>
              <w:marTop w:val="0"/>
              <w:marBottom w:val="0"/>
              <w:divBdr>
                <w:top w:val="none" w:sz="0" w:space="0" w:color="auto"/>
                <w:left w:val="none" w:sz="0" w:space="0" w:color="auto"/>
                <w:bottom w:val="none" w:sz="0" w:space="0" w:color="auto"/>
                <w:right w:val="none" w:sz="0" w:space="0" w:color="auto"/>
              </w:divBdr>
            </w:div>
          </w:divsChild>
        </w:div>
        <w:div w:id="968896451">
          <w:marLeft w:val="0"/>
          <w:marRight w:val="0"/>
          <w:marTop w:val="0"/>
          <w:marBottom w:val="0"/>
          <w:divBdr>
            <w:top w:val="none" w:sz="0" w:space="0" w:color="auto"/>
            <w:left w:val="none" w:sz="0" w:space="0" w:color="auto"/>
            <w:bottom w:val="none" w:sz="0" w:space="0" w:color="auto"/>
            <w:right w:val="none" w:sz="0" w:space="0" w:color="auto"/>
          </w:divBdr>
          <w:divsChild>
            <w:div w:id="1303198434">
              <w:marLeft w:val="0"/>
              <w:marRight w:val="0"/>
              <w:marTop w:val="0"/>
              <w:marBottom w:val="0"/>
              <w:divBdr>
                <w:top w:val="none" w:sz="0" w:space="0" w:color="auto"/>
                <w:left w:val="none" w:sz="0" w:space="0" w:color="auto"/>
                <w:bottom w:val="none" w:sz="0" w:space="0" w:color="auto"/>
                <w:right w:val="none" w:sz="0" w:space="0" w:color="auto"/>
              </w:divBdr>
            </w:div>
            <w:div w:id="276568804">
              <w:marLeft w:val="0"/>
              <w:marRight w:val="0"/>
              <w:marTop w:val="0"/>
              <w:marBottom w:val="0"/>
              <w:divBdr>
                <w:top w:val="none" w:sz="0" w:space="0" w:color="auto"/>
                <w:left w:val="none" w:sz="0" w:space="0" w:color="auto"/>
                <w:bottom w:val="none" w:sz="0" w:space="0" w:color="auto"/>
                <w:right w:val="none" w:sz="0" w:space="0" w:color="auto"/>
              </w:divBdr>
            </w:div>
          </w:divsChild>
        </w:div>
        <w:div w:id="1681152707">
          <w:marLeft w:val="0"/>
          <w:marRight w:val="0"/>
          <w:marTop w:val="0"/>
          <w:marBottom w:val="0"/>
          <w:divBdr>
            <w:top w:val="none" w:sz="0" w:space="0" w:color="auto"/>
            <w:left w:val="none" w:sz="0" w:space="0" w:color="auto"/>
            <w:bottom w:val="none" w:sz="0" w:space="0" w:color="auto"/>
            <w:right w:val="none" w:sz="0" w:space="0" w:color="auto"/>
          </w:divBdr>
          <w:divsChild>
            <w:div w:id="1770001941">
              <w:marLeft w:val="0"/>
              <w:marRight w:val="0"/>
              <w:marTop w:val="0"/>
              <w:marBottom w:val="0"/>
              <w:divBdr>
                <w:top w:val="none" w:sz="0" w:space="0" w:color="auto"/>
                <w:left w:val="none" w:sz="0" w:space="0" w:color="auto"/>
                <w:bottom w:val="none" w:sz="0" w:space="0" w:color="auto"/>
                <w:right w:val="none" w:sz="0" w:space="0" w:color="auto"/>
              </w:divBdr>
            </w:div>
            <w:div w:id="1047991543">
              <w:marLeft w:val="0"/>
              <w:marRight w:val="0"/>
              <w:marTop w:val="0"/>
              <w:marBottom w:val="0"/>
              <w:divBdr>
                <w:top w:val="none" w:sz="0" w:space="0" w:color="auto"/>
                <w:left w:val="none" w:sz="0" w:space="0" w:color="auto"/>
                <w:bottom w:val="none" w:sz="0" w:space="0" w:color="auto"/>
                <w:right w:val="none" w:sz="0" w:space="0" w:color="auto"/>
              </w:divBdr>
            </w:div>
          </w:divsChild>
        </w:div>
        <w:div w:id="1855684117">
          <w:marLeft w:val="0"/>
          <w:marRight w:val="0"/>
          <w:marTop w:val="0"/>
          <w:marBottom w:val="0"/>
          <w:divBdr>
            <w:top w:val="none" w:sz="0" w:space="0" w:color="auto"/>
            <w:left w:val="none" w:sz="0" w:space="0" w:color="auto"/>
            <w:bottom w:val="none" w:sz="0" w:space="0" w:color="auto"/>
            <w:right w:val="none" w:sz="0" w:space="0" w:color="auto"/>
          </w:divBdr>
          <w:divsChild>
            <w:div w:id="419911432">
              <w:marLeft w:val="0"/>
              <w:marRight w:val="0"/>
              <w:marTop w:val="0"/>
              <w:marBottom w:val="0"/>
              <w:divBdr>
                <w:top w:val="none" w:sz="0" w:space="0" w:color="auto"/>
                <w:left w:val="none" w:sz="0" w:space="0" w:color="auto"/>
                <w:bottom w:val="none" w:sz="0" w:space="0" w:color="auto"/>
                <w:right w:val="none" w:sz="0" w:space="0" w:color="auto"/>
              </w:divBdr>
            </w:div>
          </w:divsChild>
        </w:div>
        <w:div w:id="1693265595">
          <w:marLeft w:val="0"/>
          <w:marRight w:val="0"/>
          <w:marTop w:val="0"/>
          <w:marBottom w:val="0"/>
          <w:divBdr>
            <w:top w:val="none" w:sz="0" w:space="0" w:color="auto"/>
            <w:left w:val="none" w:sz="0" w:space="0" w:color="auto"/>
            <w:bottom w:val="none" w:sz="0" w:space="0" w:color="auto"/>
            <w:right w:val="none" w:sz="0" w:space="0" w:color="auto"/>
          </w:divBdr>
          <w:divsChild>
            <w:div w:id="541017446">
              <w:marLeft w:val="0"/>
              <w:marRight w:val="0"/>
              <w:marTop w:val="0"/>
              <w:marBottom w:val="0"/>
              <w:divBdr>
                <w:top w:val="none" w:sz="0" w:space="0" w:color="auto"/>
                <w:left w:val="none" w:sz="0" w:space="0" w:color="auto"/>
                <w:bottom w:val="none" w:sz="0" w:space="0" w:color="auto"/>
                <w:right w:val="none" w:sz="0" w:space="0" w:color="auto"/>
              </w:divBdr>
            </w:div>
          </w:divsChild>
        </w:div>
        <w:div w:id="67465937">
          <w:marLeft w:val="0"/>
          <w:marRight w:val="0"/>
          <w:marTop w:val="0"/>
          <w:marBottom w:val="0"/>
          <w:divBdr>
            <w:top w:val="none" w:sz="0" w:space="0" w:color="auto"/>
            <w:left w:val="none" w:sz="0" w:space="0" w:color="auto"/>
            <w:bottom w:val="none" w:sz="0" w:space="0" w:color="auto"/>
            <w:right w:val="none" w:sz="0" w:space="0" w:color="auto"/>
          </w:divBdr>
          <w:divsChild>
            <w:div w:id="1381978143">
              <w:marLeft w:val="0"/>
              <w:marRight w:val="0"/>
              <w:marTop w:val="0"/>
              <w:marBottom w:val="0"/>
              <w:divBdr>
                <w:top w:val="none" w:sz="0" w:space="0" w:color="auto"/>
                <w:left w:val="none" w:sz="0" w:space="0" w:color="auto"/>
                <w:bottom w:val="none" w:sz="0" w:space="0" w:color="auto"/>
                <w:right w:val="none" w:sz="0" w:space="0" w:color="auto"/>
              </w:divBdr>
            </w:div>
            <w:div w:id="1697194573">
              <w:marLeft w:val="0"/>
              <w:marRight w:val="0"/>
              <w:marTop w:val="0"/>
              <w:marBottom w:val="0"/>
              <w:divBdr>
                <w:top w:val="none" w:sz="0" w:space="0" w:color="auto"/>
                <w:left w:val="none" w:sz="0" w:space="0" w:color="auto"/>
                <w:bottom w:val="none" w:sz="0" w:space="0" w:color="auto"/>
                <w:right w:val="none" w:sz="0" w:space="0" w:color="auto"/>
              </w:divBdr>
            </w:div>
          </w:divsChild>
        </w:div>
        <w:div w:id="1255438526">
          <w:marLeft w:val="0"/>
          <w:marRight w:val="0"/>
          <w:marTop w:val="0"/>
          <w:marBottom w:val="0"/>
          <w:divBdr>
            <w:top w:val="none" w:sz="0" w:space="0" w:color="auto"/>
            <w:left w:val="none" w:sz="0" w:space="0" w:color="auto"/>
            <w:bottom w:val="none" w:sz="0" w:space="0" w:color="auto"/>
            <w:right w:val="none" w:sz="0" w:space="0" w:color="auto"/>
          </w:divBdr>
          <w:divsChild>
            <w:div w:id="1827552408">
              <w:marLeft w:val="0"/>
              <w:marRight w:val="0"/>
              <w:marTop w:val="0"/>
              <w:marBottom w:val="0"/>
              <w:divBdr>
                <w:top w:val="none" w:sz="0" w:space="0" w:color="auto"/>
                <w:left w:val="none" w:sz="0" w:space="0" w:color="auto"/>
                <w:bottom w:val="none" w:sz="0" w:space="0" w:color="auto"/>
                <w:right w:val="none" w:sz="0" w:space="0" w:color="auto"/>
              </w:divBdr>
            </w:div>
            <w:div w:id="606423407">
              <w:marLeft w:val="0"/>
              <w:marRight w:val="0"/>
              <w:marTop w:val="0"/>
              <w:marBottom w:val="0"/>
              <w:divBdr>
                <w:top w:val="none" w:sz="0" w:space="0" w:color="auto"/>
                <w:left w:val="none" w:sz="0" w:space="0" w:color="auto"/>
                <w:bottom w:val="none" w:sz="0" w:space="0" w:color="auto"/>
                <w:right w:val="none" w:sz="0" w:space="0" w:color="auto"/>
              </w:divBdr>
            </w:div>
          </w:divsChild>
        </w:div>
        <w:div w:id="673651487">
          <w:marLeft w:val="0"/>
          <w:marRight w:val="0"/>
          <w:marTop w:val="0"/>
          <w:marBottom w:val="0"/>
          <w:divBdr>
            <w:top w:val="none" w:sz="0" w:space="0" w:color="auto"/>
            <w:left w:val="none" w:sz="0" w:space="0" w:color="auto"/>
            <w:bottom w:val="none" w:sz="0" w:space="0" w:color="auto"/>
            <w:right w:val="none" w:sz="0" w:space="0" w:color="auto"/>
          </w:divBdr>
          <w:divsChild>
            <w:div w:id="964045371">
              <w:marLeft w:val="0"/>
              <w:marRight w:val="0"/>
              <w:marTop w:val="0"/>
              <w:marBottom w:val="0"/>
              <w:divBdr>
                <w:top w:val="none" w:sz="0" w:space="0" w:color="auto"/>
                <w:left w:val="none" w:sz="0" w:space="0" w:color="auto"/>
                <w:bottom w:val="none" w:sz="0" w:space="0" w:color="auto"/>
                <w:right w:val="none" w:sz="0" w:space="0" w:color="auto"/>
              </w:divBdr>
            </w:div>
          </w:divsChild>
        </w:div>
        <w:div w:id="628432951">
          <w:marLeft w:val="0"/>
          <w:marRight w:val="0"/>
          <w:marTop w:val="0"/>
          <w:marBottom w:val="0"/>
          <w:divBdr>
            <w:top w:val="none" w:sz="0" w:space="0" w:color="auto"/>
            <w:left w:val="none" w:sz="0" w:space="0" w:color="auto"/>
            <w:bottom w:val="none" w:sz="0" w:space="0" w:color="auto"/>
            <w:right w:val="none" w:sz="0" w:space="0" w:color="auto"/>
          </w:divBdr>
          <w:divsChild>
            <w:div w:id="1934430026">
              <w:marLeft w:val="0"/>
              <w:marRight w:val="0"/>
              <w:marTop w:val="0"/>
              <w:marBottom w:val="0"/>
              <w:divBdr>
                <w:top w:val="none" w:sz="0" w:space="0" w:color="auto"/>
                <w:left w:val="none" w:sz="0" w:space="0" w:color="auto"/>
                <w:bottom w:val="none" w:sz="0" w:space="0" w:color="auto"/>
                <w:right w:val="none" w:sz="0" w:space="0" w:color="auto"/>
              </w:divBdr>
            </w:div>
          </w:divsChild>
        </w:div>
        <w:div w:id="808477685">
          <w:marLeft w:val="0"/>
          <w:marRight w:val="0"/>
          <w:marTop w:val="0"/>
          <w:marBottom w:val="0"/>
          <w:divBdr>
            <w:top w:val="none" w:sz="0" w:space="0" w:color="auto"/>
            <w:left w:val="none" w:sz="0" w:space="0" w:color="auto"/>
            <w:bottom w:val="none" w:sz="0" w:space="0" w:color="auto"/>
            <w:right w:val="none" w:sz="0" w:space="0" w:color="auto"/>
          </w:divBdr>
          <w:divsChild>
            <w:div w:id="1583249274">
              <w:marLeft w:val="0"/>
              <w:marRight w:val="0"/>
              <w:marTop w:val="0"/>
              <w:marBottom w:val="0"/>
              <w:divBdr>
                <w:top w:val="none" w:sz="0" w:space="0" w:color="auto"/>
                <w:left w:val="none" w:sz="0" w:space="0" w:color="auto"/>
                <w:bottom w:val="none" w:sz="0" w:space="0" w:color="auto"/>
                <w:right w:val="none" w:sz="0" w:space="0" w:color="auto"/>
              </w:divBdr>
            </w:div>
            <w:div w:id="544754074">
              <w:marLeft w:val="0"/>
              <w:marRight w:val="0"/>
              <w:marTop w:val="0"/>
              <w:marBottom w:val="0"/>
              <w:divBdr>
                <w:top w:val="none" w:sz="0" w:space="0" w:color="auto"/>
                <w:left w:val="none" w:sz="0" w:space="0" w:color="auto"/>
                <w:bottom w:val="none" w:sz="0" w:space="0" w:color="auto"/>
                <w:right w:val="none" w:sz="0" w:space="0" w:color="auto"/>
              </w:divBdr>
            </w:div>
          </w:divsChild>
        </w:div>
        <w:div w:id="1955600564">
          <w:marLeft w:val="0"/>
          <w:marRight w:val="0"/>
          <w:marTop w:val="0"/>
          <w:marBottom w:val="0"/>
          <w:divBdr>
            <w:top w:val="none" w:sz="0" w:space="0" w:color="auto"/>
            <w:left w:val="none" w:sz="0" w:space="0" w:color="auto"/>
            <w:bottom w:val="none" w:sz="0" w:space="0" w:color="auto"/>
            <w:right w:val="none" w:sz="0" w:space="0" w:color="auto"/>
          </w:divBdr>
          <w:divsChild>
            <w:div w:id="1101798108">
              <w:marLeft w:val="0"/>
              <w:marRight w:val="0"/>
              <w:marTop w:val="0"/>
              <w:marBottom w:val="0"/>
              <w:divBdr>
                <w:top w:val="none" w:sz="0" w:space="0" w:color="auto"/>
                <w:left w:val="none" w:sz="0" w:space="0" w:color="auto"/>
                <w:bottom w:val="none" w:sz="0" w:space="0" w:color="auto"/>
                <w:right w:val="none" w:sz="0" w:space="0" w:color="auto"/>
              </w:divBdr>
            </w:div>
            <w:div w:id="1809129717">
              <w:marLeft w:val="0"/>
              <w:marRight w:val="0"/>
              <w:marTop w:val="0"/>
              <w:marBottom w:val="0"/>
              <w:divBdr>
                <w:top w:val="none" w:sz="0" w:space="0" w:color="auto"/>
                <w:left w:val="none" w:sz="0" w:space="0" w:color="auto"/>
                <w:bottom w:val="none" w:sz="0" w:space="0" w:color="auto"/>
                <w:right w:val="none" w:sz="0" w:space="0" w:color="auto"/>
              </w:divBdr>
            </w:div>
          </w:divsChild>
        </w:div>
        <w:div w:id="564873349">
          <w:marLeft w:val="0"/>
          <w:marRight w:val="0"/>
          <w:marTop w:val="0"/>
          <w:marBottom w:val="0"/>
          <w:divBdr>
            <w:top w:val="none" w:sz="0" w:space="0" w:color="auto"/>
            <w:left w:val="none" w:sz="0" w:space="0" w:color="auto"/>
            <w:bottom w:val="none" w:sz="0" w:space="0" w:color="auto"/>
            <w:right w:val="none" w:sz="0" w:space="0" w:color="auto"/>
          </w:divBdr>
          <w:divsChild>
            <w:div w:id="1059938438">
              <w:marLeft w:val="0"/>
              <w:marRight w:val="0"/>
              <w:marTop w:val="0"/>
              <w:marBottom w:val="0"/>
              <w:divBdr>
                <w:top w:val="none" w:sz="0" w:space="0" w:color="auto"/>
                <w:left w:val="none" w:sz="0" w:space="0" w:color="auto"/>
                <w:bottom w:val="none" w:sz="0" w:space="0" w:color="auto"/>
                <w:right w:val="none" w:sz="0" w:space="0" w:color="auto"/>
              </w:divBdr>
            </w:div>
          </w:divsChild>
        </w:div>
        <w:div w:id="603805692">
          <w:marLeft w:val="0"/>
          <w:marRight w:val="0"/>
          <w:marTop w:val="0"/>
          <w:marBottom w:val="0"/>
          <w:divBdr>
            <w:top w:val="none" w:sz="0" w:space="0" w:color="auto"/>
            <w:left w:val="none" w:sz="0" w:space="0" w:color="auto"/>
            <w:bottom w:val="none" w:sz="0" w:space="0" w:color="auto"/>
            <w:right w:val="none" w:sz="0" w:space="0" w:color="auto"/>
          </w:divBdr>
          <w:divsChild>
            <w:div w:id="736128936">
              <w:marLeft w:val="0"/>
              <w:marRight w:val="0"/>
              <w:marTop w:val="0"/>
              <w:marBottom w:val="0"/>
              <w:divBdr>
                <w:top w:val="none" w:sz="0" w:space="0" w:color="auto"/>
                <w:left w:val="none" w:sz="0" w:space="0" w:color="auto"/>
                <w:bottom w:val="none" w:sz="0" w:space="0" w:color="auto"/>
                <w:right w:val="none" w:sz="0" w:space="0" w:color="auto"/>
              </w:divBdr>
            </w:div>
          </w:divsChild>
        </w:div>
        <w:div w:id="1319698482">
          <w:marLeft w:val="0"/>
          <w:marRight w:val="0"/>
          <w:marTop w:val="0"/>
          <w:marBottom w:val="0"/>
          <w:divBdr>
            <w:top w:val="none" w:sz="0" w:space="0" w:color="auto"/>
            <w:left w:val="none" w:sz="0" w:space="0" w:color="auto"/>
            <w:bottom w:val="none" w:sz="0" w:space="0" w:color="auto"/>
            <w:right w:val="none" w:sz="0" w:space="0" w:color="auto"/>
          </w:divBdr>
          <w:divsChild>
            <w:div w:id="106895528">
              <w:marLeft w:val="0"/>
              <w:marRight w:val="0"/>
              <w:marTop w:val="0"/>
              <w:marBottom w:val="0"/>
              <w:divBdr>
                <w:top w:val="none" w:sz="0" w:space="0" w:color="auto"/>
                <w:left w:val="none" w:sz="0" w:space="0" w:color="auto"/>
                <w:bottom w:val="none" w:sz="0" w:space="0" w:color="auto"/>
                <w:right w:val="none" w:sz="0" w:space="0" w:color="auto"/>
              </w:divBdr>
            </w:div>
            <w:div w:id="81294970">
              <w:marLeft w:val="0"/>
              <w:marRight w:val="0"/>
              <w:marTop w:val="0"/>
              <w:marBottom w:val="0"/>
              <w:divBdr>
                <w:top w:val="none" w:sz="0" w:space="0" w:color="auto"/>
                <w:left w:val="none" w:sz="0" w:space="0" w:color="auto"/>
                <w:bottom w:val="none" w:sz="0" w:space="0" w:color="auto"/>
                <w:right w:val="none" w:sz="0" w:space="0" w:color="auto"/>
              </w:divBdr>
            </w:div>
          </w:divsChild>
        </w:div>
        <w:div w:id="1625699025">
          <w:marLeft w:val="0"/>
          <w:marRight w:val="0"/>
          <w:marTop w:val="0"/>
          <w:marBottom w:val="0"/>
          <w:divBdr>
            <w:top w:val="none" w:sz="0" w:space="0" w:color="auto"/>
            <w:left w:val="none" w:sz="0" w:space="0" w:color="auto"/>
            <w:bottom w:val="none" w:sz="0" w:space="0" w:color="auto"/>
            <w:right w:val="none" w:sz="0" w:space="0" w:color="auto"/>
          </w:divBdr>
          <w:divsChild>
            <w:div w:id="399599778">
              <w:marLeft w:val="0"/>
              <w:marRight w:val="0"/>
              <w:marTop w:val="0"/>
              <w:marBottom w:val="0"/>
              <w:divBdr>
                <w:top w:val="none" w:sz="0" w:space="0" w:color="auto"/>
                <w:left w:val="none" w:sz="0" w:space="0" w:color="auto"/>
                <w:bottom w:val="none" w:sz="0" w:space="0" w:color="auto"/>
                <w:right w:val="none" w:sz="0" w:space="0" w:color="auto"/>
              </w:divBdr>
            </w:div>
            <w:div w:id="1137335101">
              <w:marLeft w:val="0"/>
              <w:marRight w:val="0"/>
              <w:marTop w:val="0"/>
              <w:marBottom w:val="0"/>
              <w:divBdr>
                <w:top w:val="none" w:sz="0" w:space="0" w:color="auto"/>
                <w:left w:val="none" w:sz="0" w:space="0" w:color="auto"/>
                <w:bottom w:val="none" w:sz="0" w:space="0" w:color="auto"/>
                <w:right w:val="none" w:sz="0" w:space="0" w:color="auto"/>
              </w:divBdr>
            </w:div>
          </w:divsChild>
        </w:div>
        <w:div w:id="694817350">
          <w:marLeft w:val="0"/>
          <w:marRight w:val="0"/>
          <w:marTop w:val="0"/>
          <w:marBottom w:val="0"/>
          <w:divBdr>
            <w:top w:val="none" w:sz="0" w:space="0" w:color="auto"/>
            <w:left w:val="none" w:sz="0" w:space="0" w:color="auto"/>
            <w:bottom w:val="none" w:sz="0" w:space="0" w:color="auto"/>
            <w:right w:val="none" w:sz="0" w:space="0" w:color="auto"/>
          </w:divBdr>
          <w:divsChild>
            <w:div w:id="425615818">
              <w:marLeft w:val="0"/>
              <w:marRight w:val="0"/>
              <w:marTop w:val="0"/>
              <w:marBottom w:val="0"/>
              <w:divBdr>
                <w:top w:val="none" w:sz="0" w:space="0" w:color="auto"/>
                <w:left w:val="none" w:sz="0" w:space="0" w:color="auto"/>
                <w:bottom w:val="none" w:sz="0" w:space="0" w:color="auto"/>
                <w:right w:val="none" w:sz="0" w:space="0" w:color="auto"/>
              </w:divBdr>
            </w:div>
          </w:divsChild>
        </w:div>
        <w:div w:id="1834904361">
          <w:marLeft w:val="0"/>
          <w:marRight w:val="0"/>
          <w:marTop w:val="0"/>
          <w:marBottom w:val="0"/>
          <w:divBdr>
            <w:top w:val="none" w:sz="0" w:space="0" w:color="auto"/>
            <w:left w:val="none" w:sz="0" w:space="0" w:color="auto"/>
            <w:bottom w:val="none" w:sz="0" w:space="0" w:color="auto"/>
            <w:right w:val="none" w:sz="0" w:space="0" w:color="auto"/>
          </w:divBdr>
          <w:divsChild>
            <w:div w:id="474565153">
              <w:marLeft w:val="0"/>
              <w:marRight w:val="0"/>
              <w:marTop w:val="0"/>
              <w:marBottom w:val="0"/>
              <w:divBdr>
                <w:top w:val="none" w:sz="0" w:space="0" w:color="auto"/>
                <w:left w:val="none" w:sz="0" w:space="0" w:color="auto"/>
                <w:bottom w:val="none" w:sz="0" w:space="0" w:color="auto"/>
                <w:right w:val="none" w:sz="0" w:space="0" w:color="auto"/>
              </w:divBdr>
            </w:div>
          </w:divsChild>
        </w:div>
        <w:div w:id="120003709">
          <w:marLeft w:val="0"/>
          <w:marRight w:val="0"/>
          <w:marTop w:val="0"/>
          <w:marBottom w:val="0"/>
          <w:divBdr>
            <w:top w:val="none" w:sz="0" w:space="0" w:color="auto"/>
            <w:left w:val="none" w:sz="0" w:space="0" w:color="auto"/>
            <w:bottom w:val="none" w:sz="0" w:space="0" w:color="auto"/>
            <w:right w:val="none" w:sz="0" w:space="0" w:color="auto"/>
          </w:divBdr>
          <w:divsChild>
            <w:div w:id="748161888">
              <w:marLeft w:val="0"/>
              <w:marRight w:val="0"/>
              <w:marTop w:val="0"/>
              <w:marBottom w:val="0"/>
              <w:divBdr>
                <w:top w:val="none" w:sz="0" w:space="0" w:color="auto"/>
                <w:left w:val="none" w:sz="0" w:space="0" w:color="auto"/>
                <w:bottom w:val="none" w:sz="0" w:space="0" w:color="auto"/>
                <w:right w:val="none" w:sz="0" w:space="0" w:color="auto"/>
              </w:divBdr>
            </w:div>
            <w:div w:id="2067677072">
              <w:marLeft w:val="0"/>
              <w:marRight w:val="0"/>
              <w:marTop w:val="0"/>
              <w:marBottom w:val="0"/>
              <w:divBdr>
                <w:top w:val="none" w:sz="0" w:space="0" w:color="auto"/>
                <w:left w:val="none" w:sz="0" w:space="0" w:color="auto"/>
                <w:bottom w:val="none" w:sz="0" w:space="0" w:color="auto"/>
                <w:right w:val="none" w:sz="0" w:space="0" w:color="auto"/>
              </w:divBdr>
            </w:div>
          </w:divsChild>
        </w:div>
        <w:div w:id="1719353239">
          <w:marLeft w:val="0"/>
          <w:marRight w:val="0"/>
          <w:marTop w:val="0"/>
          <w:marBottom w:val="0"/>
          <w:divBdr>
            <w:top w:val="none" w:sz="0" w:space="0" w:color="auto"/>
            <w:left w:val="none" w:sz="0" w:space="0" w:color="auto"/>
            <w:bottom w:val="none" w:sz="0" w:space="0" w:color="auto"/>
            <w:right w:val="none" w:sz="0" w:space="0" w:color="auto"/>
          </w:divBdr>
          <w:divsChild>
            <w:div w:id="1936202601">
              <w:marLeft w:val="0"/>
              <w:marRight w:val="0"/>
              <w:marTop w:val="0"/>
              <w:marBottom w:val="0"/>
              <w:divBdr>
                <w:top w:val="none" w:sz="0" w:space="0" w:color="auto"/>
                <w:left w:val="none" w:sz="0" w:space="0" w:color="auto"/>
                <w:bottom w:val="none" w:sz="0" w:space="0" w:color="auto"/>
                <w:right w:val="none" w:sz="0" w:space="0" w:color="auto"/>
              </w:divBdr>
            </w:div>
            <w:div w:id="317878820">
              <w:marLeft w:val="0"/>
              <w:marRight w:val="0"/>
              <w:marTop w:val="0"/>
              <w:marBottom w:val="0"/>
              <w:divBdr>
                <w:top w:val="none" w:sz="0" w:space="0" w:color="auto"/>
                <w:left w:val="none" w:sz="0" w:space="0" w:color="auto"/>
                <w:bottom w:val="none" w:sz="0" w:space="0" w:color="auto"/>
                <w:right w:val="none" w:sz="0" w:space="0" w:color="auto"/>
              </w:divBdr>
            </w:div>
          </w:divsChild>
        </w:div>
        <w:div w:id="557397805">
          <w:marLeft w:val="0"/>
          <w:marRight w:val="0"/>
          <w:marTop w:val="0"/>
          <w:marBottom w:val="0"/>
          <w:divBdr>
            <w:top w:val="none" w:sz="0" w:space="0" w:color="auto"/>
            <w:left w:val="none" w:sz="0" w:space="0" w:color="auto"/>
            <w:bottom w:val="none" w:sz="0" w:space="0" w:color="auto"/>
            <w:right w:val="none" w:sz="0" w:space="0" w:color="auto"/>
          </w:divBdr>
          <w:divsChild>
            <w:div w:id="293095657">
              <w:marLeft w:val="0"/>
              <w:marRight w:val="0"/>
              <w:marTop w:val="0"/>
              <w:marBottom w:val="0"/>
              <w:divBdr>
                <w:top w:val="none" w:sz="0" w:space="0" w:color="auto"/>
                <w:left w:val="none" w:sz="0" w:space="0" w:color="auto"/>
                <w:bottom w:val="none" w:sz="0" w:space="0" w:color="auto"/>
                <w:right w:val="none" w:sz="0" w:space="0" w:color="auto"/>
              </w:divBdr>
            </w:div>
          </w:divsChild>
        </w:div>
        <w:div w:id="1014651484">
          <w:marLeft w:val="0"/>
          <w:marRight w:val="0"/>
          <w:marTop w:val="0"/>
          <w:marBottom w:val="0"/>
          <w:divBdr>
            <w:top w:val="none" w:sz="0" w:space="0" w:color="auto"/>
            <w:left w:val="none" w:sz="0" w:space="0" w:color="auto"/>
            <w:bottom w:val="none" w:sz="0" w:space="0" w:color="auto"/>
            <w:right w:val="none" w:sz="0" w:space="0" w:color="auto"/>
          </w:divBdr>
          <w:divsChild>
            <w:div w:id="1687705377">
              <w:marLeft w:val="0"/>
              <w:marRight w:val="0"/>
              <w:marTop w:val="0"/>
              <w:marBottom w:val="0"/>
              <w:divBdr>
                <w:top w:val="none" w:sz="0" w:space="0" w:color="auto"/>
                <w:left w:val="none" w:sz="0" w:space="0" w:color="auto"/>
                <w:bottom w:val="none" w:sz="0" w:space="0" w:color="auto"/>
                <w:right w:val="none" w:sz="0" w:space="0" w:color="auto"/>
              </w:divBdr>
            </w:div>
          </w:divsChild>
        </w:div>
        <w:div w:id="1454593609">
          <w:marLeft w:val="0"/>
          <w:marRight w:val="0"/>
          <w:marTop w:val="0"/>
          <w:marBottom w:val="0"/>
          <w:divBdr>
            <w:top w:val="none" w:sz="0" w:space="0" w:color="auto"/>
            <w:left w:val="none" w:sz="0" w:space="0" w:color="auto"/>
            <w:bottom w:val="none" w:sz="0" w:space="0" w:color="auto"/>
            <w:right w:val="none" w:sz="0" w:space="0" w:color="auto"/>
          </w:divBdr>
          <w:divsChild>
            <w:div w:id="632056210">
              <w:marLeft w:val="0"/>
              <w:marRight w:val="0"/>
              <w:marTop w:val="0"/>
              <w:marBottom w:val="0"/>
              <w:divBdr>
                <w:top w:val="none" w:sz="0" w:space="0" w:color="auto"/>
                <w:left w:val="none" w:sz="0" w:space="0" w:color="auto"/>
                <w:bottom w:val="none" w:sz="0" w:space="0" w:color="auto"/>
                <w:right w:val="none" w:sz="0" w:space="0" w:color="auto"/>
              </w:divBdr>
            </w:div>
            <w:div w:id="943616610">
              <w:marLeft w:val="0"/>
              <w:marRight w:val="0"/>
              <w:marTop w:val="0"/>
              <w:marBottom w:val="0"/>
              <w:divBdr>
                <w:top w:val="none" w:sz="0" w:space="0" w:color="auto"/>
                <w:left w:val="none" w:sz="0" w:space="0" w:color="auto"/>
                <w:bottom w:val="none" w:sz="0" w:space="0" w:color="auto"/>
                <w:right w:val="none" w:sz="0" w:space="0" w:color="auto"/>
              </w:divBdr>
            </w:div>
          </w:divsChild>
        </w:div>
        <w:div w:id="2008169268">
          <w:marLeft w:val="0"/>
          <w:marRight w:val="0"/>
          <w:marTop w:val="0"/>
          <w:marBottom w:val="0"/>
          <w:divBdr>
            <w:top w:val="none" w:sz="0" w:space="0" w:color="auto"/>
            <w:left w:val="none" w:sz="0" w:space="0" w:color="auto"/>
            <w:bottom w:val="none" w:sz="0" w:space="0" w:color="auto"/>
            <w:right w:val="none" w:sz="0" w:space="0" w:color="auto"/>
          </w:divBdr>
          <w:divsChild>
            <w:div w:id="1436171706">
              <w:marLeft w:val="0"/>
              <w:marRight w:val="0"/>
              <w:marTop w:val="0"/>
              <w:marBottom w:val="0"/>
              <w:divBdr>
                <w:top w:val="none" w:sz="0" w:space="0" w:color="auto"/>
                <w:left w:val="none" w:sz="0" w:space="0" w:color="auto"/>
                <w:bottom w:val="none" w:sz="0" w:space="0" w:color="auto"/>
                <w:right w:val="none" w:sz="0" w:space="0" w:color="auto"/>
              </w:divBdr>
            </w:div>
            <w:div w:id="349794151">
              <w:marLeft w:val="0"/>
              <w:marRight w:val="0"/>
              <w:marTop w:val="0"/>
              <w:marBottom w:val="0"/>
              <w:divBdr>
                <w:top w:val="none" w:sz="0" w:space="0" w:color="auto"/>
                <w:left w:val="none" w:sz="0" w:space="0" w:color="auto"/>
                <w:bottom w:val="none" w:sz="0" w:space="0" w:color="auto"/>
                <w:right w:val="none" w:sz="0" w:space="0" w:color="auto"/>
              </w:divBdr>
            </w:div>
          </w:divsChild>
        </w:div>
        <w:div w:id="2064866418">
          <w:marLeft w:val="0"/>
          <w:marRight w:val="0"/>
          <w:marTop w:val="0"/>
          <w:marBottom w:val="0"/>
          <w:divBdr>
            <w:top w:val="none" w:sz="0" w:space="0" w:color="auto"/>
            <w:left w:val="none" w:sz="0" w:space="0" w:color="auto"/>
            <w:bottom w:val="none" w:sz="0" w:space="0" w:color="auto"/>
            <w:right w:val="none" w:sz="0" w:space="0" w:color="auto"/>
          </w:divBdr>
          <w:divsChild>
            <w:div w:id="1659571621">
              <w:marLeft w:val="0"/>
              <w:marRight w:val="0"/>
              <w:marTop w:val="0"/>
              <w:marBottom w:val="0"/>
              <w:divBdr>
                <w:top w:val="none" w:sz="0" w:space="0" w:color="auto"/>
                <w:left w:val="none" w:sz="0" w:space="0" w:color="auto"/>
                <w:bottom w:val="none" w:sz="0" w:space="0" w:color="auto"/>
                <w:right w:val="none" w:sz="0" w:space="0" w:color="auto"/>
              </w:divBdr>
            </w:div>
          </w:divsChild>
        </w:div>
        <w:div w:id="197357690">
          <w:marLeft w:val="0"/>
          <w:marRight w:val="0"/>
          <w:marTop w:val="0"/>
          <w:marBottom w:val="0"/>
          <w:divBdr>
            <w:top w:val="none" w:sz="0" w:space="0" w:color="auto"/>
            <w:left w:val="none" w:sz="0" w:space="0" w:color="auto"/>
            <w:bottom w:val="none" w:sz="0" w:space="0" w:color="auto"/>
            <w:right w:val="none" w:sz="0" w:space="0" w:color="auto"/>
          </w:divBdr>
          <w:divsChild>
            <w:div w:id="330564215">
              <w:marLeft w:val="0"/>
              <w:marRight w:val="0"/>
              <w:marTop w:val="0"/>
              <w:marBottom w:val="0"/>
              <w:divBdr>
                <w:top w:val="none" w:sz="0" w:space="0" w:color="auto"/>
                <w:left w:val="none" w:sz="0" w:space="0" w:color="auto"/>
                <w:bottom w:val="none" w:sz="0" w:space="0" w:color="auto"/>
                <w:right w:val="none" w:sz="0" w:space="0" w:color="auto"/>
              </w:divBdr>
            </w:div>
          </w:divsChild>
        </w:div>
        <w:div w:id="240219493">
          <w:marLeft w:val="0"/>
          <w:marRight w:val="0"/>
          <w:marTop w:val="0"/>
          <w:marBottom w:val="0"/>
          <w:divBdr>
            <w:top w:val="none" w:sz="0" w:space="0" w:color="auto"/>
            <w:left w:val="none" w:sz="0" w:space="0" w:color="auto"/>
            <w:bottom w:val="none" w:sz="0" w:space="0" w:color="auto"/>
            <w:right w:val="none" w:sz="0" w:space="0" w:color="auto"/>
          </w:divBdr>
          <w:divsChild>
            <w:div w:id="796796867">
              <w:marLeft w:val="0"/>
              <w:marRight w:val="0"/>
              <w:marTop w:val="0"/>
              <w:marBottom w:val="0"/>
              <w:divBdr>
                <w:top w:val="none" w:sz="0" w:space="0" w:color="auto"/>
                <w:left w:val="none" w:sz="0" w:space="0" w:color="auto"/>
                <w:bottom w:val="none" w:sz="0" w:space="0" w:color="auto"/>
                <w:right w:val="none" w:sz="0" w:space="0" w:color="auto"/>
              </w:divBdr>
            </w:div>
            <w:div w:id="1718115865">
              <w:marLeft w:val="0"/>
              <w:marRight w:val="0"/>
              <w:marTop w:val="0"/>
              <w:marBottom w:val="0"/>
              <w:divBdr>
                <w:top w:val="none" w:sz="0" w:space="0" w:color="auto"/>
                <w:left w:val="none" w:sz="0" w:space="0" w:color="auto"/>
                <w:bottom w:val="none" w:sz="0" w:space="0" w:color="auto"/>
                <w:right w:val="none" w:sz="0" w:space="0" w:color="auto"/>
              </w:divBdr>
            </w:div>
          </w:divsChild>
        </w:div>
        <w:div w:id="1019434254">
          <w:marLeft w:val="0"/>
          <w:marRight w:val="0"/>
          <w:marTop w:val="0"/>
          <w:marBottom w:val="0"/>
          <w:divBdr>
            <w:top w:val="none" w:sz="0" w:space="0" w:color="auto"/>
            <w:left w:val="none" w:sz="0" w:space="0" w:color="auto"/>
            <w:bottom w:val="none" w:sz="0" w:space="0" w:color="auto"/>
            <w:right w:val="none" w:sz="0" w:space="0" w:color="auto"/>
          </w:divBdr>
          <w:divsChild>
            <w:div w:id="1321469718">
              <w:marLeft w:val="0"/>
              <w:marRight w:val="0"/>
              <w:marTop w:val="0"/>
              <w:marBottom w:val="0"/>
              <w:divBdr>
                <w:top w:val="none" w:sz="0" w:space="0" w:color="auto"/>
                <w:left w:val="none" w:sz="0" w:space="0" w:color="auto"/>
                <w:bottom w:val="none" w:sz="0" w:space="0" w:color="auto"/>
                <w:right w:val="none" w:sz="0" w:space="0" w:color="auto"/>
              </w:divBdr>
            </w:div>
            <w:div w:id="1423377029">
              <w:marLeft w:val="0"/>
              <w:marRight w:val="0"/>
              <w:marTop w:val="0"/>
              <w:marBottom w:val="0"/>
              <w:divBdr>
                <w:top w:val="none" w:sz="0" w:space="0" w:color="auto"/>
                <w:left w:val="none" w:sz="0" w:space="0" w:color="auto"/>
                <w:bottom w:val="none" w:sz="0" w:space="0" w:color="auto"/>
                <w:right w:val="none" w:sz="0" w:space="0" w:color="auto"/>
              </w:divBdr>
            </w:div>
          </w:divsChild>
        </w:div>
        <w:div w:id="1785726527">
          <w:marLeft w:val="0"/>
          <w:marRight w:val="0"/>
          <w:marTop w:val="0"/>
          <w:marBottom w:val="0"/>
          <w:divBdr>
            <w:top w:val="none" w:sz="0" w:space="0" w:color="auto"/>
            <w:left w:val="none" w:sz="0" w:space="0" w:color="auto"/>
            <w:bottom w:val="none" w:sz="0" w:space="0" w:color="auto"/>
            <w:right w:val="none" w:sz="0" w:space="0" w:color="auto"/>
          </w:divBdr>
          <w:divsChild>
            <w:div w:id="518086125">
              <w:marLeft w:val="0"/>
              <w:marRight w:val="0"/>
              <w:marTop w:val="0"/>
              <w:marBottom w:val="0"/>
              <w:divBdr>
                <w:top w:val="none" w:sz="0" w:space="0" w:color="auto"/>
                <w:left w:val="none" w:sz="0" w:space="0" w:color="auto"/>
                <w:bottom w:val="none" w:sz="0" w:space="0" w:color="auto"/>
                <w:right w:val="none" w:sz="0" w:space="0" w:color="auto"/>
              </w:divBdr>
            </w:div>
          </w:divsChild>
        </w:div>
        <w:div w:id="1752695331">
          <w:marLeft w:val="0"/>
          <w:marRight w:val="0"/>
          <w:marTop w:val="0"/>
          <w:marBottom w:val="0"/>
          <w:divBdr>
            <w:top w:val="none" w:sz="0" w:space="0" w:color="auto"/>
            <w:left w:val="none" w:sz="0" w:space="0" w:color="auto"/>
            <w:bottom w:val="none" w:sz="0" w:space="0" w:color="auto"/>
            <w:right w:val="none" w:sz="0" w:space="0" w:color="auto"/>
          </w:divBdr>
          <w:divsChild>
            <w:div w:id="468204541">
              <w:marLeft w:val="0"/>
              <w:marRight w:val="0"/>
              <w:marTop w:val="0"/>
              <w:marBottom w:val="0"/>
              <w:divBdr>
                <w:top w:val="none" w:sz="0" w:space="0" w:color="auto"/>
                <w:left w:val="none" w:sz="0" w:space="0" w:color="auto"/>
                <w:bottom w:val="none" w:sz="0" w:space="0" w:color="auto"/>
                <w:right w:val="none" w:sz="0" w:space="0" w:color="auto"/>
              </w:divBdr>
            </w:div>
          </w:divsChild>
        </w:div>
        <w:div w:id="1684016559">
          <w:marLeft w:val="0"/>
          <w:marRight w:val="0"/>
          <w:marTop w:val="0"/>
          <w:marBottom w:val="0"/>
          <w:divBdr>
            <w:top w:val="none" w:sz="0" w:space="0" w:color="auto"/>
            <w:left w:val="none" w:sz="0" w:space="0" w:color="auto"/>
            <w:bottom w:val="none" w:sz="0" w:space="0" w:color="auto"/>
            <w:right w:val="none" w:sz="0" w:space="0" w:color="auto"/>
          </w:divBdr>
          <w:divsChild>
            <w:div w:id="263542067">
              <w:marLeft w:val="0"/>
              <w:marRight w:val="0"/>
              <w:marTop w:val="0"/>
              <w:marBottom w:val="0"/>
              <w:divBdr>
                <w:top w:val="none" w:sz="0" w:space="0" w:color="auto"/>
                <w:left w:val="none" w:sz="0" w:space="0" w:color="auto"/>
                <w:bottom w:val="none" w:sz="0" w:space="0" w:color="auto"/>
                <w:right w:val="none" w:sz="0" w:space="0" w:color="auto"/>
              </w:divBdr>
            </w:div>
            <w:div w:id="481967408">
              <w:marLeft w:val="0"/>
              <w:marRight w:val="0"/>
              <w:marTop w:val="0"/>
              <w:marBottom w:val="0"/>
              <w:divBdr>
                <w:top w:val="none" w:sz="0" w:space="0" w:color="auto"/>
                <w:left w:val="none" w:sz="0" w:space="0" w:color="auto"/>
                <w:bottom w:val="none" w:sz="0" w:space="0" w:color="auto"/>
                <w:right w:val="none" w:sz="0" w:space="0" w:color="auto"/>
              </w:divBdr>
            </w:div>
          </w:divsChild>
        </w:div>
        <w:div w:id="1485976771">
          <w:marLeft w:val="0"/>
          <w:marRight w:val="0"/>
          <w:marTop w:val="0"/>
          <w:marBottom w:val="0"/>
          <w:divBdr>
            <w:top w:val="none" w:sz="0" w:space="0" w:color="auto"/>
            <w:left w:val="none" w:sz="0" w:space="0" w:color="auto"/>
            <w:bottom w:val="none" w:sz="0" w:space="0" w:color="auto"/>
            <w:right w:val="none" w:sz="0" w:space="0" w:color="auto"/>
          </w:divBdr>
          <w:divsChild>
            <w:div w:id="1980110047">
              <w:marLeft w:val="0"/>
              <w:marRight w:val="0"/>
              <w:marTop w:val="0"/>
              <w:marBottom w:val="0"/>
              <w:divBdr>
                <w:top w:val="none" w:sz="0" w:space="0" w:color="auto"/>
                <w:left w:val="none" w:sz="0" w:space="0" w:color="auto"/>
                <w:bottom w:val="none" w:sz="0" w:space="0" w:color="auto"/>
                <w:right w:val="none" w:sz="0" w:space="0" w:color="auto"/>
              </w:divBdr>
            </w:div>
            <w:div w:id="784470650">
              <w:marLeft w:val="0"/>
              <w:marRight w:val="0"/>
              <w:marTop w:val="0"/>
              <w:marBottom w:val="0"/>
              <w:divBdr>
                <w:top w:val="none" w:sz="0" w:space="0" w:color="auto"/>
                <w:left w:val="none" w:sz="0" w:space="0" w:color="auto"/>
                <w:bottom w:val="none" w:sz="0" w:space="0" w:color="auto"/>
                <w:right w:val="none" w:sz="0" w:space="0" w:color="auto"/>
              </w:divBdr>
            </w:div>
          </w:divsChild>
        </w:div>
        <w:div w:id="1878541318">
          <w:marLeft w:val="0"/>
          <w:marRight w:val="0"/>
          <w:marTop w:val="0"/>
          <w:marBottom w:val="0"/>
          <w:divBdr>
            <w:top w:val="none" w:sz="0" w:space="0" w:color="auto"/>
            <w:left w:val="none" w:sz="0" w:space="0" w:color="auto"/>
            <w:bottom w:val="none" w:sz="0" w:space="0" w:color="auto"/>
            <w:right w:val="none" w:sz="0" w:space="0" w:color="auto"/>
          </w:divBdr>
          <w:divsChild>
            <w:div w:id="698438258">
              <w:marLeft w:val="0"/>
              <w:marRight w:val="0"/>
              <w:marTop w:val="0"/>
              <w:marBottom w:val="0"/>
              <w:divBdr>
                <w:top w:val="none" w:sz="0" w:space="0" w:color="auto"/>
                <w:left w:val="none" w:sz="0" w:space="0" w:color="auto"/>
                <w:bottom w:val="none" w:sz="0" w:space="0" w:color="auto"/>
                <w:right w:val="none" w:sz="0" w:space="0" w:color="auto"/>
              </w:divBdr>
            </w:div>
          </w:divsChild>
        </w:div>
        <w:div w:id="1151795586">
          <w:marLeft w:val="0"/>
          <w:marRight w:val="0"/>
          <w:marTop w:val="0"/>
          <w:marBottom w:val="0"/>
          <w:divBdr>
            <w:top w:val="none" w:sz="0" w:space="0" w:color="auto"/>
            <w:left w:val="none" w:sz="0" w:space="0" w:color="auto"/>
            <w:bottom w:val="none" w:sz="0" w:space="0" w:color="auto"/>
            <w:right w:val="none" w:sz="0" w:space="0" w:color="auto"/>
          </w:divBdr>
          <w:divsChild>
            <w:div w:id="821043694">
              <w:marLeft w:val="0"/>
              <w:marRight w:val="0"/>
              <w:marTop w:val="0"/>
              <w:marBottom w:val="0"/>
              <w:divBdr>
                <w:top w:val="none" w:sz="0" w:space="0" w:color="auto"/>
                <w:left w:val="none" w:sz="0" w:space="0" w:color="auto"/>
                <w:bottom w:val="none" w:sz="0" w:space="0" w:color="auto"/>
                <w:right w:val="none" w:sz="0" w:space="0" w:color="auto"/>
              </w:divBdr>
            </w:div>
          </w:divsChild>
        </w:div>
        <w:div w:id="849639595">
          <w:marLeft w:val="0"/>
          <w:marRight w:val="0"/>
          <w:marTop w:val="0"/>
          <w:marBottom w:val="0"/>
          <w:divBdr>
            <w:top w:val="none" w:sz="0" w:space="0" w:color="auto"/>
            <w:left w:val="none" w:sz="0" w:space="0" w:color="auto"/>
            <w:bottom w:val="none" w:sz="0" w:space="0" w:color="auto"/>
            <w:right w:val="none" w:sz="0" w:space="0" w:color="auto"/>
          </w:divBdr>
          <w:divsChild>
            <w:div w:id="1642690285">
              <w:marLeft w:val="0"/>
              <w:marRight w:val="0"/>
              <w:marTop w:val="0"/>
              <w:marBottom w:val="0"/>
              <w:divBdr>
                <w:top w:val="none" w:sz="0" w:space="0" w:color="auto"/>
                <w:left w:val="none" w:sz="0" w:space="0" w:color="auto"/>
                <w:bottom w:val="none" w:sz="0" w:space="0" w:color="auto"/>
                <w:right w:val="none" w:sz="0" w:space="0" w:color="auto"/>
              </w:divBdr>
            </w:div>
            <w:div w:id="298459987">
              <w:marLeft w:val="0"/>
              <w:marRight w:val="0"/>
              <w:marTop w:val="0"/>
              <w:marBottom w:val="0"/>
              <w:divBdr>
                <w:top w:val="none" w:sz="0" w:space="0" w:color="auto"/>
                <w:left w:val="none" w:sz="0" w:space="0" w:color="auto"/>
                <w:bottom w:val="none" w:sz="0" w:space="0" w:color="auto"/>
                <w:right w:val="none" w:sz="0" w:space="0" w:color="auto"/>
              </w:divBdr>
            </w:div>
          </w:divsChild>
        </w:div>
        <w:div w:id="2132091724">
          <w:marLeft w:val="0"/>
          <w:marRight w:val="0"/>
          <w:marTop w:val="0"/>
          <w:marBottom w:val="0"/>
          <w:divBdr>
            <w:top w:val="none" w:sz="0" w:space="0" w:color="auto"/>
            <w:left w:val="none" w:sz="0" w:space="0" w:color="auto"/>
            <w:bottom w:val="none" w:sz="0" w:space="0" w:color="auto"/>
            <w:right w:val="none" w:sz="0" w:space="0" w:color="auto"/>
          </w:divBdr>
          <w:divsChild>
            <w:div w:id="1499423990">
              <w:marLeft w:val="0"/>
              <w:marRight w:val="0"/>
              <w:marTop w:val="0"/>
              <w:marBottom w:val="0"/>
              <w:divBdr>
                <w:top w:val="none" w:sz="0" w:space="0" w:color="auto"/>
                <w:left w:val="none" w:sz="0" w:space="0" w:color="auto"/>
                <w:bottom w:val="none" w:sz="0" w:space="0" w:color="auto"/>
                <w:right w:val="none" w:sz="0" w:space="0" w:color="auto"/>
              </w:divBdr>
            </w:div>
            <w:div w:id="1472409450">
              <w:marLeft w:val="0"/>
              <w:marRight w:val="0"/>
              <w:marTop w:val="0"/>
              <w:marBottom w:val="0"/>
              <w:divBdr>
                <w:top w:val="none" w:sz="0" w:space="0" w:color="auto"/>
                <w:left w:val="none" w:sz="0" w:space="0" w:color="auto"/>
                <w:bottom w:val="none" w:sz="0" w:space="0" w:color="auto"/>
                <w:right w:val="none" w:sz="0" w:space="0" w:color="auto"/>
              </w:divBdr>
            </w:div>
          </w:divsChild>
        </w:div>
        <w:div w:id="1789548883">
          <w:marLeft w:val="0"/>
          <w:marRight w:val="0"/>
          <w:marTop w:val="0"/>
          <w:marBottom w:val="0"/>
          <w:divBdr>
            <w:top w:val="none" w:sz="0" w:space="0" w:color="auto"/>
            <w:left w:val="none" w:sz="0" w:space="0" w:color="auto"/>
            <w:bottom w:val="none" w:sz="0" w:space="0" w:color="auto"/>
            <w:right w:val="none" w:sz="0" w:space="0" w:color="auto"/>
          </w:divBdr>
          <w:divsChild>
            <w:div w:id="725683117">
              <w:marLeft w:val="0"/>
              <w:marRight w:val="0"/>
              <w:marTop w:val="0"/>
              <w:marBottom w:val="0"/>
              <w:divBdr>
                <w:top w:val="none" w:sz="0" w:space="0" w:color="auto"/>
                <w:left w:val="none" w:sz="0" w:space="0" w:color="auto"/>
                <w:bottom w:val="none" w:sz="0" w:space="0" w:color="auto"/>
                <w:right w:val="none" w:sz="0" w:space="0" w:color="auto"/>
              </w:divBdr>
            </w:div>
          </w:divsChild>
        </w:div>
        <w:div w:id="701903061">
          <w:marLeft w:val="0"/>
          <w:marRight w:val="0"/>
          <w:marTop w:val="0"/>
          <w:marBottom w:val="0"/>
          <w:divBdr>
            <w:top w:val="none" w:sz="0" w:space="0" w:color="auto"/>
            <w:left w:val="none" w:sz="0" w:space="0" w:color="auto"/>
            <w:bottom w:val="none" w:sz="0" w:space="0" w:color="auto"/>
            <w:right w:val="none" w:sz="0" w:space="0" w:color="auto"/>
          </w:divBdr>
          <w:divsChild>
            <w:div w:id="1848446257">
              <w:marLeft w:val="0"/>
              <w:marRight w:val="0"/>
              <w:marTop w:val="0"/>
              <w:marBottom w:val="0"/>
              <w:divBdr>
                <w:top w:val="none" w:sz="0" w:space="0" w:color="auto"/>
                <w:left w:val="none" w:sz="0" w:space="0" w:color="auto"/>
                <w:bottom w:val="none" w:sz="0" w:space="0" w:color="auto"/>
                <w:right w:val="none" w:sz="0" w:space="0" w:color="auto"/>
              </w:divBdr>
            </w:div>
          </w:divsChild>
        </w:div>
        <w:div w:id="1238244327">
          <w:marLeft w:val="0"/>
          <w:marRight w:val="0"/>
          <w:marTop w:val="0"/>
          <w:marBottom w:val="0"/>
          <w:divBdr>
            <w:top w:val="none" w:sz="0" w:space="0" w:color="auto"/>
            <w:left w:val="none" w:sz="0" w:space="0" w:color="auto"/>
            <w:bottom w:val="none" w:sz="0" w:space="0" w:color="auto"/>
            <w:right w:val="none" w:sz="0" w:space="0" w:color="auto"/>
          </w:divBdr>
          <w:divsChild>
            <w:div w:id="51776962">
              <w:marLeft w:val="0"/>
              <w:marRight w:val="0"/>
              <w:marTop w:val="0"/>
              <w:marBottom w:val="0"/>
              <w:divBdr>
                <w:top w:val="none" w:sz="0" w:space="0" w:color="auto"/>
                <w:left w:val="none" w:sz="0" w:space="0" w:color="auto"/>
                <w:bottom w:val="none" w:sz="0" w:space="0" w:color="auto"/>
                <w:right w:val="none" w:sz="0" w:space="0" w:color="auto"/>
              </w:divBdr>
            </w:div>
            <w:div w:id="1675717985">
              <w:marLeft w:val="0"/>
              <w:marRight w:val="0"/>
              <w:marTop w:val="0"/>
              <w:marBottom w:val="0"/>
              <w:divBdr>
                <w:top w:val="none" w:sz="0" w:space="0" w:color="auto"/>
                <w:left w:val="none" w:sz="0" w:space="0" w:color="auto"/>
                <w:bottom w:val="none" w:sz="0" w:space="0" w:color="auto"/>
                <w:right w:val="none" w:sz="0" w:space="0" w:color="auto"/>
              </w:divBdr>
            </w:div>
          </w:divsChild>
        </w:div>
        <w:div w:id="1505169315">
          <w:marLeft w:val="0"/>
          <w:marRight w:val="0"/>
          <w:marTop w:val="0"/>
          <w:marBottom w:val="0"/>
          <w:divBdr>
            <w:top w:val="none" w:sz="0" w:space="0" w:color="auto"/>
            <w:left w:val="none" w:sz="0" w:space="0" w:color="auto"/>
            <w:bottom w:val="none" w:sz="0" w:space="0" w:color="auto"/>
            <w:right w:val="none" w:sz="0" w:space="0" w:color="auto"/>
          </w:divBdr>
          <w:divsChild>
            <w:div w:id="193812574">
              <w:marLeft w:val="0"/>
              <w:marRight w:val="0"/>
              <w:marTop w:val="0"/>
              <w:marBottom w:val="0"/>
              <w:divBdr>
                <w:top w:val="none" w:sz="0" w:space="0" w:color="auto"/>
                <w:left w:val="none" w:sz="0" w:space="0" w:color="auto"/>
                <w:bottom w:val="none" w:sz="0" w:space="0" w:color="auto"/>
                <w:right w:val="none" w:sz="0" w:space="0" w:color="auto"/>
              </w:divBdr>
            </w:div>
            <w:div w:id="814222312">
              <w:marLeft w:val="0"/>
              <w:marRight w:val="0"/>
              <w:marTop w:val="0"/>
              <w:marBottom w:val="0"/>
              <w:divBdr>
                <w:top w:val="none" w:sz="0" w:space="0" w:color="auto"/>
                <w:left w:val="none" w:sz="0" w:space="0" w:color="auto"/>
                <w:bottom w:val="none" w:sz="0" w:space="0" w:color="auto"/>
                <w:right w:val="none" w:sz="0" w:space="0" w:color="auto"/>
              </w:divBdr>
            </w:div>
          </w:divsChild>
        </w:div>
        <w:div w:id="1447577867">
          <w:marLeft w:val="0"/>
          <w:marRight w:val="0"/>
          <w:marTop w:val="0"/>
          <w:marBottom w:val="0"/>
          <w:divBdr>
            <w:top w:val="none" w:sz="0" w:space="0" w:color="auto"/>
            <w:left w:val="none" w:sz="0" w:space="0" w:color="auto"/>
            <w:bottom w:val="none" w:sz="0" w:space="0" w:color="auto"/>
            <w:right w:val="none" w:sz="0" w:space="0" w:color="auto"/>
          </w:divBdr>
          <w:divsChild>
            <w:div w:id="1788084523">
              <w:marLeft w:val="0"/>
              <w:marRight w:val="0"/>
              <w:marTop w:val="0"/>
              <w:marBottom w:val="0"/>
              <w:divBdr>
                <w:top w:val="none" w:sz="0" w:space="0" w:color="auto"/>
                <w:left w:val="none" w:sz="0" w:space="0" w:color="auto"/>
                <w:bottom w:val="none" w:sz="0" w:space="0" w:color="auto"/>
                <w:right w:val="none" w:sz="0" w:space="0" w:color="auto"/>
              </w:divBdr>
            </w:div>
          </w:divsChild>
        </w:div>
        <w:div w:id="506677867">
          <w:marLeft w:val="0"/>
          <w:marRight w:val="0"/>
          <w:marTop w:val="0"/>
          <w:marBottom w:val="0"/>
          <w:divBdr>
            <w:top w:val="none" w:sz="0" w:space="0" w:color="auto"/>
            <w:left w:val="none" w:sz="0" w:space="0" w:color="auto"/>
            <w:bottom w:val="none" w:sz="0" w:space="0" w:color="auto"/>
            <w:right w:val="none" w:sz="0" w:space="0" w:color="auto"/>
          </w:divBdr>
          <w:divsChild>
            <w:div w:id="1417358126">
              <w:marLeft w:val="0"/>
              <w:marRight w:val="0"/>
              <w:marTop w:val="0"/>
              <w:marBottom w:val="0"/>
              <w:divBdr>
                <w:top w:val="none" w:sz="0" w:space="0" w:color="auto"/>
                <w:left w:val="none" w:sz="0" w:space="0" w:color="auto"/>
                <w:bottom w:val="none" w:sz="0" w:space="0" w:color="auto"/>
                <w:right w:val="none" w:sz="0" w:space="0" w:color="auto"/>
              </w:divBdr>
            </w:div>
          </w:divsChild>
        </w:div>
        <w:div w:id="310328836">
          <w:marLeft w:val="0"/>
          <w:marRight w:val="0"/>
          <w:marTop w:val="0"/>
          <w:marBottom w:val="0"/>
          <w:divBdr>
            <w:top w:val="none" w:sz="0" w:space="0" w:color="auto"/>
            <w:left w:val="none" w:sz="0" w:space="0" w:color="auto"/>
            <w:bottom w:val="none" w:sz="0" w:space="0" w:color="auto"/>
            <w:right w:val="none" w:sz="0" w:space="0" w:color="auto"/>
          </w:divBdr>
          <w:divsChild>
            <w:div w:id="420296331">
              <w:marLeft w:val="0"/>
              <w:marRight w:val="0"/>
              <w:marTop w:val="0"/>
              <w:marBottom w:val="0"/>
              <w:divBdr>
                <w:top w:val="none" w:sz="0" w:space="0" w:color="auto"/>
                <w:left w:val="none" w:sz="0" w:space="0" w:color="auto"/>
                <w:bottom w:val="none" w:sz="0" w:space="0" w:color="auto"/>
                <w:right w:val="none" w:sz="0" w:space="0" w:color="auto"/>
              </w:divBdr>
            </w:div>
            <w:div w:id="403836739">
              <w:marLeft w:val="0"/>
              <w:marRight w:val="0"/>
              <w:marTop w:val="0"/>
              <w:marBottom w:val="0"/>
              <w:divBdr>
                <w:top w:val="none" w:sz="0" w:space="0" w:color="auto"/>
                <w:left w:val="none" w:sz="0" w:space="0" w:color="auto"/>
                <w:bottom w:val="none" w:sz="0" w:space="0" w:color="auto"/>
                <w:right w:val="none" w:sz="0" w:space="0" w:color="auto"/>
              </w:divBdr>
            </w:div>
          </w:divsChild>
        </w:div>
        <w:div w:id="1984382274">
          <w:marLeft w:val="0"/>
          <w:marRight w:val="0"/>
          <w:marTop w:val="0"/>
          <w:marBottom w:val="0"/>
          <w:divBdr>
            <w:top w:val="none" w:sz="0" w:space="0" w:color="auto"/>
            <w:left w:val="none" w:sz="0" w:space="0" w:color="auto"/>
            <w:bottom w:val="none" w:sz="0" w:space="0" w:color="auto"/>
            <w:right w:val="none" w:sz="0" w:space="0" w:color="auto"/>
          </w:divBdr>
          <w:divsChild>
            <w:div w:id="745147915">
              <w:marLeft w:val="0"/>
              <w:marRight w:val="0"/>
              <w:marTop w:val="0"/>
              <w:marBottom w:val="0"/>
              <w:divBdr>
                <w:top w:val="none" w:sz="0" w:space="0" w:color="auto"/>
                <w:left w:val="none" w:sz="0" w:space="0" w:color="auto"/>
                <w:bottom w:val="none" w:sz="0" w:space="0" w:color="auto"/>
                <w:right w:val="none" w:sz="0" w:space="0" w:color="auto"/>
              </w:divBdr>
            </w:div>
            <w:div w:id="1046180675">
              <w:marLeft w:val="0"/>
              <w:marRight w:val="0"/>
              <w:marTop w:val="0"/>
              <w:marBottom w:val="0"/>
              <w:divBdr>
                <w:top w:val="none" w:sz="0" w:space="0" w:color="auto"/>
                <w:left w:val="none" w:sz="0" w:space="0" w:color="auto"/>
                <w:bottom w:val="none" w:sz="0" w:space="0" w:color="auto"/>
                <w:right w:val="none" w:sz="0" w:space="0" w:color="auto"/>
              </w:divBdr>
            </w:div>
          </w:divsChild>
        </w:div>
        <w:div w:id="338628318">
          <w:marLeft w:val="0"/>
          <w:marRight w:val="0"/>
          <w:marTop w:val="0"/>
          <w:marBottom w:val="0"/>
          <w:divBdr>
            <w:top w:val="none" w:sz="0" w:space="0" w:color="auto"/>
            <w:left w:val="none" w:sz="0" w:space="0" w:color="auto"/>
            <w:bottom w:val="none" w:sz="0" w:space="0" w:color="auto"/>
            <w:right w:val="none" w:sz="0" w:space="0" w:color="auto"/>
          </w:divBdr>
          <w:divsChild>
            <w:div w:id="140661172">
              <w:marLeft w:val="0"/>
              <w:marRight w:val="0"/>
              <w:marTop w:val="0"/>
              <w:marBottom w:val="0"/>
              <w:divBdr>
                <w:top w:val="none" w:sz="0" w:space="0" w:color="auto"/>
                <w:left w:val="none" w:sz="0" w:space="0" w:color="auto"/>
                <w:bottom w:val="none" w:sz="0" w:space="0" w:color="auto"/>
                <w:right w:val="none" w:sz="0" w:space="0" w:color="auto"/>
              </w:divBdr>
            </w:div>
          </w:divsChild>
        </w:div>
        <w:div w:id="1492940220">
          <w:marLeft w:val="0"/>
          <w:marRight w:val="0"/>
          <w:marTop w:val="0"/>
          <w:marBottom w:val="0"/>
          <w:divBdr>
            <w:top w:val="none" w:sz="0" w:space="0" w:color="auto"/>
            <w:left w:val="none" w:sz="0" w:space="0" w:color="auto"/>
            <w:bottom w:val="none" w:sz="0" w:space="0" w:color="auto"/>
            <w:right w:val="none" w:sz="0" w:space="0" w:color="auto"/>
          </w:divBdr>
          <w:divsChild>
            <w:div w:id="1900163444">
              <w:marLeft w:val="0"/>
              <w:marRight w:val="0"/>
              <w:marTop w:val="0"/>
              <w:marBottom w:val="0"/>
              <w:divBdr>
                <w:top w:val="none" w:sz="0" w:space="0" w:color="auto"/>
                <w:left w:val="none" w:sz="0" w:space="0" w:color="auto"/>
                <w:bottom w:val="none" w:sz="0" w:space="0" w:color="auto"/>
                <w:right w:val="none" w:sz="0" w:space="0" w:color="auto"/>
              </w:divBdr>
            </w:div>
          </w:divsChild>
        </w:div>
        <w:div w:id="2141342246">
          <w:marLeft w:val="0"/>
          <w:marRight w:val="0"/>
          <w:marTop w:val="0"/>
          <w:marBottom w:val="0"/>
          <w:divBdr>
            <w:top w:val="none" w:sz="0" w:space="0" w:color="auto"/>
            <w:left w:val="none" w:sz="0" w:space="0" w:color="auto"/>
            <w:bottom w:val="none" w:sz="0" w:space="0" w:color="auto"/>
            <w:right w:val="none" w:sz="0" w:space="0" w:color="auto"/>
          </w:divBdr>
          <w:divsChild>
            <w:div w:id="1450394280">
              <w:marLeft w:val="0"/>
              <w:marRight w:val="0"/>
              <w:marTop w:val="0"/>
              <w:marBottom w:val="0"/>
              <w:divBdr>
                <w:top w:val="none" w:sz="0" w:space="0" w:color="auto"/>
                <w:left w:val="none" w:sz="0" w:space="0" w:color="auto"/>
                <w:bottom w:val="none" w:sz="0" w:space="0" w:color="auto"/>
                <w:right w:val="none" w:sz="0" w:space="0" w:color="auto"/>
              </w:divBdr>
            </w:div>
            <w:div w:id="1081756660">
              <w:marLeft w:val="0"/>
              <w:marRight w:val="0"/>
              <w:marTop w:val="0"/>
              <w:marBottom w:val="0"/>
              <w:divBdr>
                <w:top w:val="none" w:sz="0" w:space="0" w:color="auto"/>
                <w:left w:val="none" w:sz="0" w:space="0" w:color="auto"/>
                <w:bottom w:val="none" w:sz="0" w:space="0" w:color="auto"/>
                <w:right w:val="none" w:sz="0" w:space="0" w:color="auto"/>
              </w:divBdr>
            </w:div>
          </w:divsChild>
        </w:div>
        <w:div w:id="1919361149">
          <w:marLeft w:val="0"/>
          <w:marRight w:val="0"/>
          <w:marTop w:val="0"/>
          <w:marBottom w:val="0"/>
          <w:divBdr>
            <w:top w:val="none" w:sz="0" w:space="0" w:color="auto"/>
            <w:left w:val="none" w:sz="0" w:space="0" w:color="auto"/>
            <w:bottom w:val="none" w:sz="0" w:space="0" w:color="auto"/>
            <w:right w:val="none" w:sz="0" w:space="0" w:color="auto"/>
          </w:divBdr>
          <w:divsChild>
            <w:div w:id="1147435125">
              <w:marLeft w:val="0"/>
              <w:marRight w:val="0"/>
              <w:marTop w:val="0"/>
              <w:marBottom w:val="0"/>
              <w:divBdr>
                <w:top w:val="none" w:sz="0" w:space="0" w:color="auto"/>
                <w:left w:val="none" w:sz="0" w:space="0" w:color="auto"/>
                <w:bottom w:val="none" w:sz="0" w:space="0" w:color="auto"/>
                <w:right w:val="none" w:sz="0" w:space="0" w:color="auto"/>
              </w:divBdr>
            </w:div>
            <w:div w:id="1592815186">
              <w:marLeft w:val="0"/>
              <w:marRight w:val="0"/>
              <w:marTop w:val="0"/>
              <w:marBottom w:val="0"/>
              <w:divBdr>
                <w:top w:val="none" w:sz="0" w:space="0" w:color="auto"/>
                <w:left w:val="none" w:sz="0" w:space="0" w:color="auto"/>
                <w:bottom w:val="none" w:sz="0" w:space="0" w:color="auto"/>
                <w:right w:val="none" w:sz="0" w:space="0" w:color="auto"/>
              </w:divBdr>
            </w:div>
          </w:divsChild>
        </w:div>
        <w:div w:id="1704137520">
          <w:marLeft w:val="0"/>
          <w:marRight w:val="0"/>
          <w:marTop w:val="0"/>
          <w:marBottom w:val="0"/>
          <w:divBdr>
            <w:top w:val="none" w:sz="0" w:space="0" w:color="auto"/>
            <w:left w:val="none" w:sz="0" w:space="0" w:color="auto"/>
            <w:bottom w:val="none" w:sz="0" w:space="0" w:color="auto"/>
            <w:right w:val="none" w:sz="0" w:space="0" w:color="auto"/>
          </w:divBdr>
          <w:divsChild>
            <w:div w:id="2022276875">
              <w:marLeft w:val="0"/>
              <w:marRight w:val="0"/>
              <w:marTop w:val="0"/>
              <w:marBottom w:val="0"/>
              <w:divBdr>
                <w:top w:val="none" w:sz="0" w:space="0" w:color="auto"/>
                <w:left w:val="none" w:sz="0" w:space="0" w:color="auto"/>
                <w:bottom w:val="none" w:sz="0" w:space="0" w:color="auto"/>
                <w:right w:val="none" w:sz="0" w:space="0" w:color="auto"/>
              </w:divBdr>
            </w:div>
          </w:divsChild>
        </w:div>
        <w:div w:id="339699101">
          <w:marLeft w:val="0"/>
          <w:marRight w:val="0"/>
          <w:marTop w:val="0"/>
          <w:marBottom w:val="0"/>
          <w:divBdr>
            <w:top w:val="none" w:sz="0" w:space="0" w:color="auto"/>
            <w:left w:val="none" w:sz="0" w:space="0" w:color="auto"/>
            <w:bottom w:val="none" w:sz="0" w:space="0" w:color="auto"/>
            <w:right w:val="none" w:sz="0" w:space="0" w:color="auto"/>
          </w:divBdr>
          <w:divsChild>
            <w:div w:id="465851985">
              <w:marLeft w:val="0"/>
              <w:marRight w:val="0"/>
              <w:marTop w:val="0"/>
              <w:marBottom w:val="0"/>
              <w:divBdr>
                <w:top w:val="none" w:sz="0" w:space="0" w:color="auto"/>
                <w:left w:val="none" w:sz="0" w:space="0" w:color="auto"/>
                <w:bottom w:val="none" w:sz="0" w:space="0" w:color="auto"/>
                <w:right w:val="none" w:sz="0" w:space="0" w:color="auto"/>
              </w:divBdr>
            </w:div>
          </w:divsChild>
        </w:div>
        <w:div w:id="993218142">
          <w:marLeft w:val="0"/>
          <w:marRight w:val="0"/>
          <w:marTop w:val="0"/>
          <w:marBottom w:val="0"/>
          <w:divBdr>
            <w:top w:val="none" w:sz="0" w:space="0" w:color="auto"/>
            <w:left w:val="none" w:sz="0" w:space="0" w:color="auto"/>
            <w:bottom w:val="none" w:sz="0" w:space="0" w:color="auto"/>
            <w:right w:val="none" w:sz="0" w:space="0" w:color="auto"/>
          </w:divBdr>
          <w:divsChild>
            <w:div w:id="1607033646">
              <w:marLeft w:val="0"/>
              <w:marRight w:val="0"/>
              <w:marTop w:val="0"/>
              <w:marBottom w:val="0"/>
              <w:divBdr>
                <w:top w:val="none" w:sz="0" w:space="0" w:color="auto"/>
                <w:left w:val="none" w:sz="0" w:space="0" w:color="auto"/>
                <w:bottom w:val="none" w:sz="0" w:space="0" w:color="auto"/>
                <w:right w:val="none" w:sz="0" w:space="0" w:color="auto"/>
              </w:divBdr>
            </w:div>
            <w:div w:id="1871797636">
              <w:marLeft w:val="0"/>
              <w:marRight w:val="0"/>
              <w:marTop w:val="0"/>
              <w:marBottom w:val="0"/>
              <w:divBdr>
                <w:top w:val="none" w:sz="0" w:space="0" w:color="auto"/>
                <w:left w:val="none" w:sz="0" w:space="0" w:color="auto"/>
                <w:bottom w:val="none" w:sz="0" w:space="0" w:color="auto"/>
                <w:right w:val="none" w:sz="0" w:space="0" w:color="auto"/>
              </w:divBdr>
            </w:div>
          </w:divsChild>
        </w:div>
        <w:div w:id="455297385">
          <w:marLeft w:val="0"/>
          <w:marRight w:val="0"/>
          <w:marTop w:val="0"/>
          <w:marBottom w:val="0"/>
          <w:divBdr>
            <w:top w:val="none" w:sz="0" w:space="0" w:color="auto"/>
            <w:left w:val="none" w:sz="0" w:space="0" w:color="auto"/>
            <w:bottom w:val="none" w:sz="0" w:space="0" w:color="auto"/>
            <w:right w:val="none" w:sz="0" w:space="0" w:color="auto"/>
          </w:divBdr>
          <w:divsChild>
            <w:div w:id="481699061">
              <w:marLeft w:val="0"/>
              <w:marRight w:val="0"/>
              <w:marTop w:val="0"/>
              <w:marBottom w:val="0"/>
              <w:divBdr>
                <w:top w:val="none" w:sz="0" w:space="0" w:color="auto"/>
                <w:left w:val="none" w:sz="0" w:space="0" w:color="auto"/>
                <w:bottom w:val="none" w:sz="0" w:space="0" w:color="auto"/>
                <w:right w:val="none" w:sz="0" w:space="0" w:color="auto"/>
              </w:divBdr>
            </w:div>
            <w:div w:id="1542479826">
              <w:marLeft w:val="0"/>
              <w:marRight w:val="0"/>
              <w:marTop w:val="0"/>
              <w:marBottom w:val="0"/>
              <w:divBdr>
                <w:top w:val="none" w:sz="0" w:space="0" w:color="auto"/>
                <w:left w:val="none" w:sz="0" w:space="0" w:color="auto"/>
                <w:bottom w:val="none" w:sz="0" w:space="0" w:color="auto"/>
                <w:right w:val="none" w:sz="0" w:space="0" w:color="auto"/>
              </w:divBdr>
            </w:div>
          </w:divsChild>
        </w:div>
        <w:div w:id="412047754">
          <w:marLeft w:val="0"/>
          <w:marRight w:val="0"/>
          <w:marTop w:val="0"/>
          <w:marBottom w:val="0"/>
          <w:divBdr>
            <w:top w:val="none" w:sz="0" w:space="0" w:color="auto"/>
            <w:left w:val="none" w:sz="0" w:space="0" w:color="auto"/>
            <w:bottom w:val="none" w:sz="0" w:space="0" w:color="auto"/>
            <w:right w:val="none" w:sz="0" w:space="0" w:color="auto"/>
          </w:divBdr>
          <w:divsChild>
            <w:div w:id="1786074038">
              <w:marLeft w:val="0"/>
              <w:marRight w:val="0"/>
              <w:marTop w:val="0"/>
              <w:marBottom w:val="0"/>
              <w:divBdr>
                <w:top w:val="none" w:sz="0" w:space="0" w:color="auto"/>
                <w:left w:val="none" w:sz="0" w:space="0" w:color="auto"/>
                <w:bottom w:val="none" w:sz="0" w:space="0" w:color="auto"/>
                <w:right w:val="none" w:sz="0" w:space="0" w:color="auto"/>
              </w:divBdr>
            </w:div>
          </w:divsChild>
        </w:div>
        <w:div w:id="320238191">
          <w:marLeft w:val="0"/>
          <w:marRight w:val="0"/>
          <w:marTop w:val="0"/>
          <w:marBottom w:val="0"/>
          <w:divBdr>
            <w:top w:val="none" w:sz="0" w:space="0" w:color="auto"/>
            <w:left w:val="none" w:sz="0" w:space="0" w:color="auto"/>
            <w:bottom w:val="none" w:sz="0" w:space="0" w:color="auto"/>
            <w:right w:val="none" w:sz="0" w:space="0" w:color="auto"/>
          </w:divBdr>
          <w:divsChild>
            <w:div w:id="816844681">
              <w:marLeft w:val="0"/>
              <w:marRight w:val="0"/>
              <w:marTop w:val="0"/>
              <w:marBottom w:val="0"/>
              <w:divBdr>
                <w:top w:val="none" w:sz="0" w:space="0" w:color="auto"/>
                <w:left w:val="none" w:sz="0" w:space="0" w:color="auto"/>
                <w:bottom w:val="none" w:sz="0" w:space="0" w:color="auto"/>
                <w:right w:val="none" w:sz="0" w:space="0" w:color="auto"/>
              </w:divBdr>
            </w:div>
          </w:divsChild>
        </w:div>
        <w:div w:id="1453667116">
          <w:marLeft w:val="0"/>
          <w:marRight w:val="0"/>
          <w:marTop w:val="0"/>
          <w:marBottom w:val="0"/>
          <w:divBdr>
            <w:top w:val="none" w:sz="0" w:space="0" w:color="auto"/>
            <w:left w:val="none" w:sz="0" w:space="0" w:color="auto"/>
            <w:bottom w:val="none" w:sz="0" w:space="0" w:color="auto"/>
            <w:right w:val="none" w:sz="0" w:space="0" w:color="auto"/>
          </w:divBdr>
          <w:divsChild>
            <w:div w:id="610627198">
              <w:marLeft w:val="0"/>
              <w:marRight w:val="0"/>
              <w:marTop w:val="0"/>
              <w:marBottom w:val="0"/>
              <w:divBdr>
                <w:top w:val="none" w:sz="0" w:space="0" w:color="auto"/>
                <w:left w:val="none" w:sz="0" w:space="0" w:color="auto"/>
                <w:bottom w:val="none" w:sz="0" w:space="0" w:color="auto"/>
                <w:right w:val="none" w:sz="0" w:space="0" w:color="auto"/>
              </w:divBdr>
            </w:div>
            <w:div w:id="264196931">
              <w:marLeft w:val="0"/>
              <w:marRight w:val="0"/>
              <w:marTop w:val="0"/>
              <w:marBottom w:val="0"/>
              <w:divBdr>
                <w:top w:val="none" w:sz="0" w:space="0" w:color="auto"/>
                <w:left w:val="none" w:sz="0" w:space="0" w:color="auto"/>
                <w:bottom w:val="none" w:sz="0" w:space="0" w:color="auto"/>
                <w:right w:val="none" w:sz="0" w:space="0" w:color="auto"/>
              </w:divBdr>
            </w:div>
          </w:divsChild>
        </w:div>
        <w:div w:id="538512252">
          <w:marLeft w:val="0"/>
          <w:marRight w:val="0"/>
          <w:marTop w:val="0"/>
          <w:marBottom w:val="0"/>
          <w:divBdr>
            <w:top w:val="none" w:sz="0" w:space="0" w:color="auto"/>
            <w:left w:val="none" w:sz="0" w:space="0" w:color="auto"/>
            <w:bottom w:val="none" w:sz="0" w:space="0" w:color="auto"/>
            <w:right w:val="none" w:sz="0" w:space="0" w:color="auto"/>
          </w:divBdr>
          <w:divsChild>
            <w:div w:id="685597522">
              <w:marLeft w:val="0"/>
              <w:marRight w:val="0"/>
              <w:marTop w:val="0"/>
              <w:marBottom w:val="0"/>
              <w:divBdr>
                <w:top w:val="none" w:sz="0" w:space="0" w:color="auto"/>
                <w:left w:val="none" w:sz="0" w:space="0" w:color="auto"/>
                <w:bottom w:val="none" w:sz="0" w:space="0" w:color="auto"/>
                <w:right w:val="none" w:sz="0" w:space="0" w:color="auto"/>
              </w:divBdr>
            </w:div>
            <w:div w:id="1820228147">
              <w:marLeft w:val="0"/>
              <w:marRight w:val="0"/>
              <w:marTop w:val="0"/>
              <w:marBottom w:val="0"/>
              <w:divBdr>
                <w:top w:val="none" w:sz="0" w:space="0" w:color="auto"/>
                <w:left w:val="none" w:sz="0" w:space="0" w:color="auto"/>
                <w:bottom w:val="none" w:sz="0" w:space="0" w:color="auto"/>
                <w:right w:val="none" w:sz="0" w:space="0" w:color="auto"/>
              </w:divBdr>
            </w:div>
          </w:divsChild>
        </w:div>
        <w:div w:id="1121608999">
          <w:marLeft w:val="0"/>
          <w:marRight w:val="0"/>
          <w:marTop w:val="0"/>
          <w:marBottom w:val="0"/>
          <w:divBdr>
            <w:top w:val="none" w:sz="0" w:space="0" w:color="auto"/>
            <w:left w:val="none" w:sz="0" w:space="0" w:color="auto"/>
            <w:bottom w:val="none" w:sz="0" w:space="0" w:color="auto"/>
            <w:right w:val="none" w:sz="0" w:space="0" w:color="auto"/>
          </w:divBdr>
          <w:divsChild>
            <w:div w:id="505704421">
              <w:marLeft w:val="0"/>
              <w:marRight w:val="0"/>
              <w:marTop w:val="0"/>
              <w:marBottom w:val="0"/>
              <w:divBdr>
                <w:top w:val="none" w:sz="0" w:space="0" w:color="auto"/>
                <w:left w:val="none" w:sz="0" w:space="0" w:color="auto"/>
                <w:bottom w:val="none" w:sz="0" w:space="0" w:color="auto"/>
                <w:right w:val="none" w:sz="0" w:space="0" w:color="auto"/>
              </w:divBdr>
            </w:div>
          </w:divsChild>
        </w:div>
        <w:div w:id="1775712299">
          <w:marLeft w:val="0"/>
          <w:marRight w:val="0"/>
          <w:marTop w:val="0"/>
          <w:marBottom w:val="0"/>
          <w:divBdr>
            <w:top w:val="none" w:sz="0" w:space="0" w:color="auto"/>
            <w:left w:val="none" w:sz="0" w:space="0" w:color="auto"/>
            <w:bottom w:val="none" w:sz="0" w:space="0" w:color="auto"/>
            <w:right w:val="none" w:sz="0" w:space="0" w:color="auto"/>
          </w:divBdr>
          <w:divsChild>
            <w:div w:id="773865889">
              <w:marLeft w:val="0"/>
              <w:marRight w:val="0"/>
              <w:marTop w:val="0"/>
              <w:marBottom w:val="0"/>
              <w:divBdr>
                <w:top w:val="none" w:sz="0" w:space="0" w:color="auto"/>
                <w:left w:val="none" w:sz="0" w:space="0" w:color="auto"/>
                <w:bottom w:val="none" w:sz="0" w:space="0" w:color="auto"/>
                <w:right w:val="none" w:sz="0" w:space="0" w:color="auto"/>
              </w:divBdr>
            </w:div>
          </w:divsChild>
        </w:div>
        <w:div w:id="2122411170">
          <w:marLeft w:val="0"/>
          <w:marRight w:val="0"/>
          <w:marTop w:val="0"/>
          <w:marBottom w:val="0"/>
          <w:divBdr>
            <w:top w:val="none" w:sz="0" w:space="0" w:color="auto"/>
            <w:left w:val="none" w:sz="0" w:space="0" w:color="auto"/>
            <w:bottom w:val="none" w:sz="0" w:space="0" w:color="auto"/>
            <w:right w:val="none" w:sz="0" w:space="0" w:color="auto"/>
          </w:divBdr>
          <w:divsChild>
            <w:div w:id="1479608607">
              <w:marLeft w:val="0"/>
              <w:marRight w:val="0"/>
              <w:marTop w:val="0"/>
              <w:marBottom w:val="0"/>
              <w:divBdr>
                <w:top w:val="none" w:sz="0" w:space="0" w:color="auto"/>
                <w:left w:val="none" w:sz="0" w:space="0" w:color="auto"/>
                <w:bottom w:val="none" w:sz="0" w:space="0" w:color="auto"/>
                <w:right w:val="none" w:sz="0" w:space="0" w:color="auto"/>
              </w:divBdr>
            </w:div>
            <w:div w:id="44793481">
              <w:marLeft w:val="0"/>
              <w:marRight w:val="0"/>
              <w:marTop w:val="0"/>
              <w:marBottom w:val="0"/>
              <w:divBdr>
                <w:top w:val="none" w:sz="0" w:space="0" w:color="auto"/>
                <w:left w:val="none" w:sz="0" w:space="0" w:color="auto"/>
                <w:bottom w:val="none" w:sz="0" w:space="0" w:color="auto"/>
                <w:right w:val="none" w:sz="0" w:space="0" w:color="auto"/>
              </w:divBdr>
            </w:div>
          </w:divsChild>
        </w:div>
        <w:div w:id="1334839169">
          <w:marLeft w:val="0"/>
          <w:marRight w:val="0"/>
          <w:marTop w:val="0"/>
          <w:marBottom w:val="0"/>
          <w:divBdr>
            <w:top w:val="none" w:sz="0" w:space="0" w:color="auto"/>
            <w:left w:val="none" w:sz="0" w:space="0" w:color="auto"/>
            <w:bottom w:val="none" w:sz="0" w:space="0" w:color="auto"/>
            <w:right w:val="none" w:sz="0" w:space="0" w:color="auto"/>
          </w:divBdr>
          <w:divsChild>
            <w:div w:id="415589915">
              <w:marLeft w:val="0"/>
              <w:marRight w:val="0"/>
              <w:marTop w:val="0"/>
              <w:marBottom w:val="0"/>
              <w:divBdr>
                <w:top w:val="none" w:sz="0" w:space="0" w:color="auto"/>
                <w:left w:val="none" w:sz="0" w:space="0" w:color="auto"/>
                <w:bottom w:val="none" w:sz="0" w:space="0" w:color="auto"/>
                <w:right w:val="none" w:sz="0" w:space="0" w:color="auto"/>
              </w:divBdr>
            </w:div>
            <w:div w:id="1346396105">
              <w:marLeft w:val="0"/>
              <w:marRight w:val="0"/>
              <w:marTop w:val="0"/>
              <w:marBottom w:val="0"/>
              <w:divBdr>
                <w:top w:val="none" w:sz="0" w:space="0" w:color="auto"/>
                <w:left w:val="none" w:sz="0" w:space="0" w:color="auto"/>
                <w:bottom w:val="none" w:sz="0" w:space="0" w:color="auto"/>
                <w:right w:val="none" w:sz="0" w:space="0" w:color="auto"/>
              </w:divBdr>
            </w:div>
          </w:divsChild>
        </w:div>
        <w:div w:id="739600737">
          <w:marLeft w:val="0"/>
          <w:marRight w:val="0"/>
          <w:marTop w:val="0"/>
          <w:marBottom w:val="0"/>
          <w:divBdr>
            <w:top w:val="none" w:sz="0" w:space="0" w:color="auto"/>
            <w:left w:val="none" w:sz="0" w:space="0" w:color="auto"/>
            <w:bottom w:val="none" w:sz="0" w:space="0" w:color="auto"/>
            <w:right w:val="none" w:sz="0" w:space="0" w:color="auto"/>
          </w:divBdr>
          <w:divsChild>
            <w:div w:id="1872299560">
              <w:marLeft w:val="0"/>
              <w:marRight w:val="0"/>
              <w:marTop w:val="0"/>
              <w:marBottom w:val="0"/>
              <w:divBdr>
                <w:top w:val="none" w:sz="0" w:space="0" w:color="auto"/>
                <w:left w:val="none" w:sz="0" w:space="0" w:color="auto"/>
                <w:bottom w:val="none" w:sz="0" w:space="0" w:color="auto"/>
                <w:right w:val="none" w:sz="0" w:space="0" w:color="auto"/>
              </w:divBdr>
            </w:div>
          </w:divsChild>
        </w:div>
        <w:div w:id="1651057460">
          <w:marLeft w:val="0"/>
          <w:marRight w:val="0"/>
          <w:marTop w:val="0"/>
          <w:marBottom w:val="0"/>
          <w:divBdr>
            <w:top w:val="none" w:sz="0" w:space="0" w:color="auto"/>
            <w:left w:val="none" w:sz="0" w:space="0" w:color="auto"/>
            <w:bottom w:val="none" w:sz="0" w:space="0" w:color="auto"/>
            <w:right w:val="none" w:sz="0" w:space="0" w:color="auto"/>
          </w:divBdr>
          <w:divsChild>
            <w:div w:id="1621304965">
              <w:marLeft w:val="0"/>
              <w:marRight w:val="0"/>
              <w:marTop w:val="0"/>
              <w:marBottom w:val="0"/>
              <w:divBdr>
                <w:top w:val="none" w:sz="0" w:space="0" w:color="auto"/>
                <w:left w:val="none" w:sz="0" w:space="0" w:color="auto"/>
                <w:bottom w:val="none" w:sz="0" w:space="0" w:color="auto"/>
                <w:right w:val="none" w:sz="0" w:space="0" w:color="auto"/>
              </w:divBdr>
            </w:div>
          </w:divsChild>
        </w:div>
        <w:div w:id="1207831528">
          <w:marLeft w:val="0"/>
          <w:marRight w:val="0"/>
          <w:marTop w:val="0"/>
          <w:marBottom w:val="0"/>
          <w:divBdr>
            <w:top w:val="none" w:sz="0" w:space="0" w:color="auto"/>
            <w:left w:val="none" w:sz="0" w:space="0" w:color="auto"/>
            <w:bottom w:val="none" w:sz="0" w:space="0" w:color="auto"/>
            <w:right w:val="none" w:sz="0" w:space="0" w:color="auto"/>
          </w:divBdr>
          <w:divsChild>
            <w:div w:id="147210333">
              <w:marLeft w:val="0"/>
              <w:marRight w:val="0"/>
              <w:marTop w:val="0"/>
              <w:marBottom w:val="0"/>
              <w:divBdr>
                <w:top w:val="none" w:sz="0" w:space="0" w:color="auto"/>
                <w:left w:val="none" w:sz="0" w:space="0" w:color="auto"/>
                <w:bottom w:val="none" w:sz="0" w:space="0" w:color="auto"/>
                <w:right w:val="none" w:sz="0" w:space="0" w:color="auto"/>
              </w:divBdr>
            </w:div>
            <w:div w:id="1509442920">
              <w:marLeft w:val="0"/>
              <w:marRight w:val="0"/>
              <w:marTop w:val="0"/>
              <w:marBottom w:val="0"/>
              <w:divBdr>
                <w:top w:val="none" w:sz="0" w:space="0" w:color="auto"/>
                <w:left w:val="none" w:sz="0" w:space="0" w:color="auto"/>
                <w:bottom w:val="none" w:sz="0" w:space="0" w:color="auto"/>
                <w:right w:val="none" w:sz="0" w:space="0" w:color="auto"/>
              </w:divBdr>
            </w:div>
          </w:divsChild>
        </w:div>
        <w:div w:id="1543588756">
          <w:marLeft w:val="0"/>
          <w:marRight w:val="0"/>
          <w:marTop w:val="0"/>
          <w:marBottom w:val="0"/>
          <w:divBdr>
            <w:top w:val="none" w:sz="0" w:space="0" w:color="auto"/>
            <w:left w:val="none" w:sz="0" w:space="0" w:color="auto"/>
            <w:bottom w:val="none" w:sz="0" w:space="0" w:color="auto"/>
            <w:right w:val="none" w:sz="0" w:space="0" w:color="auto"/>
          </w:divBdr>
          <w:divsChild>
            <w:div w:id="1259094647">
              <w:marLeft w:val="0"/>
              <w:marRight w:val="0"/>
              <w:marTop w:val="0"/>
              <w:marBottom w:val="0"/>
              <w:divBdr>
                <w:top w:val="none" w:sz="0" w:space="0" w:color="auto"/>
                <w:left w:val="none" w:sz="0" w:space="0" w:color="auto"/>
                <w:bottom w:val="none" w:sz="0" w:space="0" w:color="auto"/>
                <w:right w:val="none" w:sz="0" w:space="0" w:color="auto"/>
              </w:divBdr>
            </w:div>
            <w:div w:id="1840657187">
              <w:marLeft w:val="0"/>
              <w:marRight w:val="0"/>
              <w:marTop w:val="0"/>
              <w:marBottom w:val="0"/>
              <w:divBdr>
                <w:top w:val="none" w:sz="0" w:space="0" w:color="auto"/>
                <w:left w:val="none" w:sz="0" w:space="0" w:color="auto"/>
                <w:bottom w:val="none" w:sz="0" w:space="0" w:color="auto"/>
                <w:right w:val="none" w:sz="0" w:space="0" w:color="auto"/>
              </w:divBdr>
            </w:div>
          </w:divsChild>
        </w:div>
        <w:div w:id="502819758">
          <w:marLeft w:val="0"/>
          <w:marRight w:val="0"/>
          <w:marTop w:val="0"/>
          <w:marBottom w:val="0"/>
          <w:divBdr>
            <w:top w:val="none" w:sz="0" w:space="0" w:color="auto"/>
            <w:left w:val="none" w:sz="0" w:space="0" w:color="auto"/>
            <w:bottom w:val="none" w:sz="0" w:space="0" w:color="auto"/>
            <w:right w:val="none" w:sz="0" w:space="0" w:color="auto"/>
          </w:divBdr>
          <w:divsChild>
            <w:div w:id="288170117">
              <w:marLeft w:val="0"/>
              <w:marRight w:val="0"/>
              <w:marTop w:val="0"/>
              <w:marBottom w:val="0"/>
              <w:divBdr>
                <w:top w:val="none" w:sz="0" w:space="0" w:color="auto"/>
                <w:left w:val="none" w:sz="0" w:space="0" w:color="auto"/>
                <w:bottom w:val="none" w:sz="0" w:space="0" w:color="auto"/>
                <w:right w:val="none" w:sz="0" w:space="0" w:color="auto"/>
              </w:divBdr>
            </w:div>
          </w:divsChild>
        </w:div>
        <w:div w:id="1742633055">
          <w:marLeft w:val="0"/>
          <w:marRight w:val="0"/>
          <w:marTop w:val="0"/>
          <w:marBottom w:val="0"/>
          <w:divBdr>
            <w:top w:val="none" w:sz="0" w:space="0" w:color="auto"/>
            <w:left w:val="none" w:sz="0" w:space="0" w:color="auto"/>
            <w:bottom w:val="none" w:sz="0" w:space="0" w:color="auto"/>
            <w:right w:val="none" w:sz="0" w:space="0" w:color="auto"/>
          </w:divBdr>
          <w:divsChild>
            <w:div w:id="375861694">
              <w:marLeft w:val="0"/>
              <w:marRight w:val="0"/>
              <w:marTop w:val="0"/>
              <w:marBottom w:val="0"/>
              <w:divBdr>
                <w:top w:val="none" w:sz="0" w:space="0" w:color="auto"/>
                <w:left w:val="none" w:sz="0" w:space="0" w:color="auto"/>
                <w:bottom w:val="none" w:sz="0" w:space="0" w:color="auto"/>
                <w:right w:val="none" w:sz="0" w:space="0" w:color="auto"/>
              </w:divBdr>
            </w:div>
          </w:divsChild>
        </w:div>
        <w:div w:id="1829709326">
          <w:marLeft w:val="0"/>
          <w:marRight w:val="0"/>
          <w:marTop w:val="0"/>
          <w:marBottom w:val="0"/>
          <w:divBdr>
            <w:top w:val="none" w:sz="0" w:space="0" w:color="auto"/>
            <w:left w:val="none" w:sz="0" w:space="0" w:color="auto"/>
            <w:bottom w:val="none" w:sz="0" w:space="0" w:color="auto"/>
            <w:right w:val="none" w:sz="0" w:space="0" w:color="auto"/>
          </w:divBdr>
          <w:divsChild>
            <w:div w:id="2146576845">
              <w:marLeft w:val="0"/>
              <w:marRight w:val="0"/>
              <w:marTop w:val="0"/>
              <w:marBottom w:val="0"/>
              <w:divBdr>
                <w:top w:val="none" w:sz="0" w:space="0" w:color="auto"/>
                <w:left w:val="none" w:sz="0" w:space="0" w:color="auto"/>
                <w:bottom w:val="none" w:sz="0" w:space="0" w:color="auto"/>
                <w:right w:val="none" w:sz="0" w:space="0" w:color="auto"/>
              </w:divBdr>
            </w:div>
            <w:div w:id="1026710827">
              <w:marLeft w:val="0"/>
              <w:marRight w:val="0"/>
              <w:marTop w:val="0"/>
              <w:marBottom w:val="0"/>
              <w:divBdr>
                <w:top w:val="none" w:sz="0" w:space="0" w:color="auto"/>
                <w:left w:val="none" w:sz="0" w:space="0" w:color="auto"/>
                <w:bottom w:val="none" w:sz="0" w:space="0" w:color="auto"/>
                <w:right w:val="none" w:sz="0" w:space="0" w:color="auto"/>
              </w:divBdr>
            </w:div>
          </w:divsChild>
        </w:div>
        <w:div w:id="947470261">
          <w:marLeft w:val="0"/>
          <w:marRight w:val="0"/>
          <w:marTop w:val="0"/>
          <w:marBottom w:val="0"/>
          <w:divBdr>
            <w:top w:val="none" w:sz="0" w:space="0" w:color="auto"/>
            <w:left w:val="none" w:sz="0" w:space="0" w:color="auto"/>
            <w:bottom w:val="none" w:sz="0" w:space="0" w:color="auto"/>
            <w:right w:val="none" w:sz="0" w:space="0" w:color="auto"/>
          </w:divBdr>
          <w:divsChild>
            <w:div w:id="70856535">
              <w:marLeft w:val="0"/>
              <w:marRight w:val="0"/>
              <w:marTop w:val="0"/>
              <w:marBottom w:val="0"/>
              <w:divBdr>
                <w:top w:val="none" w:sz="0" w:space="0" w:color="auto"/>
                <w:left w:val="none" w:sz="0" w:space="0" w:color="auto"/>
                <w:bottom w:val="none" w:sz="0" w:space="0" w:color="auto"/>
                <w:right w:val="none" w:sz="0" w:space="0" w:color="auto"/>
              </w:divBdr>
            </w:div>
            <w:div w:id="908230336">
              <w:marLeft w:val="0"/>
              <w:marRight w:val="0"/>
              <w:marTop w:val="0"/>
              <w:marBottom w:val="0"/>
              <w:divBdr>
                <w:top w:val="none" w:sz="0" w:space="0" w:color="auto"/>
                <w:left w:val="none" w:sz="0" w:space="0" w:color="auto"/>
                <w:bottom w:val="none" w:sz="0" w:space="0" w:color="auto"/>
                <w:right w:val="none" w:sz="0" w:space="0" w:color="auto"/>
              </w:divBdr>
            </w:div>
          </w:divsChild>
        </w:div>
        <w:div w:id="410199561">
          <w:marLeft w:val="0"/>
          <w:marRight w:val="0"/>
          <w:marTop w:val="0"/>
          <w:marBottom w:val="0"/>
          <w:divBdr>
            <w:top w:val="none" w:sz="0" w:space="0" w:color="auto"/>
            <w:left w:val="none" w:sz="0" w:space="0" w:color="auto"/>
            <w:bottom w:val="none" w:sz="0" w:space="0" w:color="auto"/>
            <w:right w:val="none" w:sz="0" w:space="0" w:color="auto"/>
          </w:divBdr>
          <w:divsChild>
            <w:div w:id="364411373">
              <w:marLeft w:val="0"/>
              <w:marRight w:val="0"/>
              <w:marTop w:val="0"/>
              <w:marBottom w:val="0"/>
              <w:divBdr>
                <w:top w:val="none" w:sz="0" w:space="0" w:color="auto"/>
                <w:left w:val="none" w:sz="0" w:space="0" w:color="auto"/>
                <w:bottom w:val="none" w:sz="0" w:space="0" w:color="auto"/>
                <w:right w:val="none" w:sz="0" w:space="0" w:color="auto"/>
              </w:divBdr>
            </w:div>
          </w:divsChild>
        </w:div>
        <w:div w:id="783961608">
          <w:marLeft w:val="0"/>
          <w:marRight w:val="0"/>
          <w:marTop w:val="0"/>
          <w:marBottom w:val="0"/>
          <w:divBdr>
            <w:top w:val="none" w:sz="0" w:space="0" w:color="auto"/>
            <w:left w:val="none" w:sz="0" w:space="0" w:color="auto"/>
            <w:bottom w:val="none" w:sz="0" w:space="0" w:color="auto"/>
            <w:right w:val="none" w:sz="0" w:space="0" w:color="auto"/>
          </w:divBdr>
          <w:divsChild>
            <w:div w:id="869993370">
              <w:marLeft w:val="0"/>
              <w:marRight w:val="0"/>
              <w:marTop w:val="0"/>
              <w:marBottom w:val="0"/>
              <w:divBdr>
                <w:top w:val="none" w:sz="0" w:space="0" w:color="auto"/>
                <w:left w:val="none" w:sz="0" w:space="0" w:color="auto"/>
                <w:bottom w:val="none" w:sz="0" w:space="0" w:color="auto"/>
                <w:right w:val="none" w:sz="0" w:space="0" w:color="auto"/>
              </w:divBdr>
            </w:div>
          </w:divsChild>
        </w:div>
        <w:div w:id="1337150401">
          <w:marLeft w:val="0"/>
          <w:marRight w:val="0"/>
          <w:marTop w:val="0"/>
          <w:marBottom w:val="0"/>
          <w:divBdr>
            <w:top w:val="none" w:sz="0" w:space="0" w:color="auto"/>
            <w:left w:val="none" w:sz="0" w:space="0" w:color="auto"/>
            <w:bottom w:val="none" w:sz="0" w:space="0" w:color="auto"/>
            <w:right w:val="none" w:sz="0" w:space="0" w:color="auto"/>
          </w:divBdr>
          <w:divsChild>
            <w:div w:id="862938832">
              <w:marLeft w:val="0"/>
              <w:marRight w:val="0"/>
              <w:marTop w:val="0"/>
              <w:marBottom w:val="0"/>
              <w:divBdr>
                <w:top w:val="none" w:sz="0" w:space="0" w:color="auto"/>
                <w:left w:val="none" w:sz="0" w:space="0" w:color="auto"/>
                <w:bottom w:val="none" w:sz="0" w:space="0" w:color="auto"/>
                <w:right w:val="none" w:sz="0" w:space="0" w:color="auto"/>
              </w:divBdr>
            </w:div>
            <w:div w:id="1609390819">
              <w:marLeft w:val="0"/>
              <w:marRight w:val="0"/>
              <w:marTop w:val="0"/>
              <w:marBottom w:val="0"/>
              <w:divBdr>
                <w:top w:val="none" w:sz="0" w:space="0" w:color="auto"/>
                <w:left w:val="none" w:sz="0" w:space="0" w:color="auto"/>
                <w:bottom w:val="none" w:sz="0" w:space="0" w:color="auto"/>
                <w:right w:val="none" w:sz="0" w:space="0" w:color="auto"/>
              </w:divBdr>
            </w:div>
          </w:divsChild>
        </w:div>
        <w:div w:id="350373992">
          <w:marLeft w:val="0"/>
          <w:marRight w:val="0"/>
          <w:marTop w:val="0"/>
          <w:marBottom w:val="0"/>
          <w:divBdr>
            <w:top w:val="none" w:sz="0" w:space="0" w:color="auto"/>
            <w:left w:val="none" w:sz="0" w:space="0" w:color="auto"/>
            <w:bottom w:val="none" w:sz="0" w:space="0" w:color="auto"/>
            <w:right w:val="none" w:sz="0" w:space="0" w:color="auto"/>
          </w:divBdr>
          <w:divsChild>
            <w:div w:id="1438142139">
              <w:marLeft w:val="0"/>
              <w:marRight w:val="0"/>
              <w:marTop w:val="0"/>
              <w:marBottom w:val="0"/>
              <w:divBdr>
                <w:top w:val="none" w:sz="0" w:space="0" w:color="auto"/>
                <w:left w:val="none" w:sz="0" w:space="0" w:color="auto"/>
                <w:bottom w:val="none" w:sz="0" w:space="0" w:color="auto"/>
                <w:right w:val="none" w:sz="0" w:space="0" w:color="auto"/>
              </w:divBdr>
            </w:div>
            <w:div w:id="1804762632">
              <w:marLeft w:val="0"/>
              <w:marRight w:val="0"/>
              <w:marTop w:val="0"/>
              <w:marBottom w:val="0"/>
              <w:divBdr>
                <w:top w:val="none" w:sz="0" w:space="0" w:color="auto"/>
                <w:left w:val="none" w:sz="0" w:space="0" w:color="auto"/>
                <w:bottom w:val="none" w:sz="0" w:space="0" w:color="auto"/>
                <w:right w:val="none" w:sz="0" w:space="0" w:color="auto"/>
              </w:divBdr>
            </w:div>
          </w:divsChild>
        </w:div>
        <w:div w:id="1396973520">
          <w:marLeft w:val="0"/>
          <w:marRight w:val="0"/>
          <w:marTop w:val="0"/>
          <w:marBottom w:val="0"/>
          <w:divBdr>
            <w:top w:val="none" w:sz="0" w:space="0" w:color="auto"/>
            <w:left w:val="none" w:sz="0" w:space="0" w:color="auto"/>
            <w:bottom w:val="none" w:sz="0" w:space="0" w:color="auto"/>
            <w:right w:val="none" w:sz="0" w:space="0" w:color="auto"/>
          </w:divBdr>
          <w:divsChild>
            <w:div w:id="1680737302">
              <w:marLeft w:val="0"/>
              <w:marRight w:val="0"/>
              <w:marTop w:val="0"/>
              <w:marBottom w:val="0"/>
              <w:divBdr>
                <w:top w:val="none" w:sz="0" w:space="0" w:color="auto"/>
                <w:left w:val="none" w:sz="0" w:space="0" w:color="auto"/>
                <w:bottom w:val="none" w:sz="0" w:space="0" w:color="auto"/>
                <w:right w:val="none" w:sz="0" w:space="0" w:color="auto"/>
              </w:divBdr>
            </w:div>
          </w:divsChild>
        </w:div>
        <w:div w:id="1690327960">
          <w:marLeft w:val="0"/>
          <w:marRight w:val="0"/>
          <w:marTop w:val="0"/>
          <w:marBottom w:val="0"/>
          <w:divBdr>
            <w:top w:val="none" w:sz="0" w:space="0" w:color="auto"/>
            <w:left w:val="none" w:sz="0" w:space="0" w:color="auto"/>
            <w:bottom w:val="none" w:sz="0" w:space="0" w:color="auto"/>
            <w:right w:val="none" w:sz="0" w:space="0" w:color="auto"/>
          </w:divBdr>
          <w:divsChild>
            <w:div w:id="268969556">
              <w:marLeft w:val="0"/>
              <w:marRight w:val="0"/>
              <w:marTop w:val="0"/>
              <w:marBottom w:val="0"/>
              <w:divBdr>
                <w:top w:val="none" w:sz="0" w:space="0" w:color="auto"/>
                <w:left w:val="none" w:sz="0" w:space="0" w:color="auto"/>
                <w:bottom w:val="none" w:sz="0" w:space="0" w:color="auto"/>
                <w:right w:val="none" w:sz="0" w:space="0" w:color="auto"/>
              </w:divBdr>
            </w:div>
          </w:divsChild>
        </w:div>
        <w:div w:id="1520049766">
          <w:marLeft w:val="0"/>
          <w:marRight w:val="0"/>
          <w:marTop w:val="0"/>
          <w:marBottom w:val="0"/>
          <w:divBdr>
            <w:top w:val="none" w:sz="0" w:space="0" w:color="auto"/>
            <w:left w:val="none" w:sz="0" w:space="0" w:color="auto"/>
            <w:bottom w:val="none" w:sz="0" w:space="0" w:color="auto"/>
            <w:right w:val="none" w:sz="0" w:space="0" w:color="auto"/>
          </w:divBdr>
          <w:divsChild>
            <w:div w:id="42681703">
              <w:marLeft w:val="0"/>
              <w:marRight w:val="0"/>
              <w:marTop w:val="0"/>
              <w:marBottom w:val="0"/>
              <w:divBdr>
                <w:top w:val="none" w:sz="0" w:space="0" w:color="auto"/>
                <w:left w:val="none" w:sz="0" w:space="0" w:color="auto"/>
                <w:bottom w:val="none" w:sz="0" w:space="0" w:color="auto"/>
                <w:right w:val="none" w:sz="0" w:space="0" w:color="auto"/>
              </w:divBdr>
            </w:div>
            <w:div w:id="707527569">
              <w:marLeft w:val="0"/>
              <w:marRight w:val="0"/>
              <w:marTop w:val="0"/>
              <w:marBottom w:val="0"/>
              <w:divBdr>
                <w:top w:val="none" w:sz="0" w:space="0" w:color="auto"/>
                <w:left w:val="none" w:sz="0" w:space="0" w:color="auto"/>
                <w:bottom w:val="none" w:sz="0" w:space="0" w:color="auto"/>
                <w:right w:val="none" w:sz="0" w:space="0" w:color="auto"/>
              </w:divBdr>
            </w:div>
          </w:divsChild>
        </w:div>
        <w:div w:id="1355493879">
          <w:marLeft w:val="0"/>
          <w:marRight w:val="0"/>
          <w:marTop w:val="0"/>
          <w:marBottom w:val="0"/>
          <w:divBdr>
            <w:top w:val="none" w:sz="0" w:space="0" w:color="auto"/>
            <w:left w:val="none" w:sz="0" w:space="0" w:color="auto"/>
            <w:bottom w:val="none" w:sz="0" w:space="0" w:color="auto"/>
            <w:right w:val="none" w:sz="0" w:space="0" w:color="auto"/>
          </w:divBdr>
          <w:divsChild>
            <w:div w:id="901258817">
              <w:marLeft w:val="0"/>
              <w:marRight w:val="0"/>
              <w:marTop w:val="0"/>
              <w:marBottom w:val="0"/>
              <w:divBdr>
                <w:top w:val="none" w:sz="0" w:space="0" w:color="auto"/>
                <w:left w:val="none" w:sz="0" w:space="0" w:color="auto"/>
                <w:bottom w:val="none" w:sz="0" w:space="0" w:color="auto"/>
                <w:right w:val="none" w:sz="0" w:space="0" w:color="auto"/>
              </w:divBdr>
            </w:div>
            <w:div w:id="1181117416">
              <w:marLeft w:val="0"/>
              <w:marRight w:val="0"/>
              <w:marTop w:val="0"/>
              <w:marBottom w:val="0"/>
              <w:divBdr>
                <w:top w:val="none" w:sz="0" w:space="0" w:color="auto"/>
                <w:left w:val="none" w:sz="0" w:space="0" w:color="auto"/>
                <w:bottom w:val="none" w:sz="0" w:space="0" w:color="auto"/>
                <w:right w:val="none" w:sz="0" w:space="0" w:color="auto"/>
              </w:divBdr>
            </w:div>
          </w:divsChild>
        </w:div>
        <w:div w:id="2067144169">
          <w:marLeft w:val="0"/>
          <w:marRight w:val="0"/>
          <w:marTop w:val="0"/>
          <w:marBottom w:val="0"/>
          <w:divBdr>
            <w:top w:val="none" w:sz="0" w:space="0" w:color="auto"/>
            <w:left w:val="none" w:sz="0" w:space="0" w:color="auto"/>
            <w:bottom w:val="none" w:sz="0" w:space="0" w:color="auto"/>
            <w:right w:val="none" w:sz="0" w:space="0" w:color="auto"/>
          </w:divBdr>
          <w:divsChild>
            <w:div w:id="1542471447">
              <w:marLeft w:val="0"/>
              <w:marRight w:val="0"/>
              <w:marTop w:val="0"/>
              <w:marBottom w:val="0"/>
              <w:divBdr>
                <w:top w:val="none" w:sz="0" w:space="0" w:color="auto"/>
                <w:left w:val="none" w:sz="0" w:space="0" w:color="auto"/>
                <w:bottom w:val="none" w:sz="0" w:space="0" w:color="auto"/>
                <w:right w:val="none" w:sz="0" w:space="0" w:color="auto"/>
              </w:divBdr>
            </w:div>
          </w:divsChild>
        </w:div>
        <w:div w:id="794910449">
          <w:marLeft w:val="0"/>
          <w:marRight w:val="0"/>
          <w:marTop w:val="0"/>
          <w:marBottom w:val="0"/>
          <w:divBdr>
            <w:top w:val="none" w:sz="0" w:space="0" w:color="auto"/>
            <w:left w:val="none" w:sz="0" w:space="0" w:color="auto"/>
            <w:bottom w:val="none" w:sz="0" w:space="0" w:color="auto"/>
            <w:right w:val="none" w:sz="0" w:space="0" w:color="auto"/>
          </w:divBdr>
          <w:divsChild>
            <w:div w:id="197936838">
              <w:marLeft w:val="0"/>
              <w:marRight w:val="0"/>
              <w:marTop w:val="0"/>
              <w:marBottom w:val="0"/>
              <w:divBdr>
                <w:top w:val="none" w:sz="0" w:space="0" w:color="auto"/>
                <w:left w:val="none" w:sz="0" w:space="0" w:color="auto"/>
                <w:bottom w:val="none" w:sz="0" w:space="0" w:color="auto"/>
                <w:right w:val="none" w:sz="0" w:space="0" w:color="auto"/>
              </w:divBdr>
            </w:div>
          </w:divsChild>
        </w:div>
        <w:div w:id="977690524">
          <w:marLeft w:val="0"/>
          <w:marRight w:val="0"/>
          <w:marTop w:val="0"/>
          <w:marBottom w:val="0"/>
          <w:divBdr>
            <w:top w:val="none" w:sz="0" w:space="0" w:color="auto"/>
            <w:left w:val="none" w:sz="0" w:space="0" w:color="auto"/>
            <w:bottom w:val="none" w:sz="0" w:space="0" w:color="auto"/>
            <w:right w:val="none" w:sz="0" w:space="0" w:color="auto"/>
          </w:divBdr>
          <w:divsChild>
            <w:div w:id="1848444762">
              <w:marLeft w:val="0"/>
              <w:marRight w:val="0"/>
              <w:marTop w:val="0"/>
              <w:marBottom w:val="0"/>
              <w:divBdr>
                <w:top w:val="none" w:sz="0" w:space="0" w:color="auto"/>
                <w:left w:val="none" w:sz="0" w:space="0" w:color="auto"/>
                <w:bottom w:val="none" w:sz="0" w:space="0" w:color="auto"/>
                <w:right w:val="none" w:sz="0" w:space="0" w:color="auto"/>
              </w:divBdr>
            </w:div>
            <w:div w:id="455606881">
              <w:marLeft w:val="0"/>
              <w:marRight w:val="0"/>
              <w:marTop w:val="0"/>
              <w:marBottom w:val="0"/>
              <w:divBdr>
                <w:top w:val="none" w:sz="0" w:space="0" w:color="auto"/>
                <w:left w:val="none" w:sz="0" w:space="0" w:color="auto"/>
                <w:bottom w:val="none" w:sz="0" w:space="0" w:color="auto"/>
                <w:right w:val="none" w:sz="0" w:space="0" w:color="auto"/>
              </w:divBdr>
            </w:div>
          </w:divsChild>
        </w:div>
        <w:div w:id="1979996349">
          <w:marLeft w:val="0"/>
          <w:marRight w:val="0"/>
          <w:marTop w:val="0"/>
          <w:marBottom w:val="0"/>
          <w:divBdr>
            <w:top w:val="none" w:sz="0" w:space="0" w:color="auto"/>
            <w:left w:val="none" w:sz="0" w:space="0" w:color="auto"/>
            <w:bottom w:val="none" w:sz="0" w:space="0" w:color="auto"/>
            <w:right w:val="none" w:sz="0" w:space="0" w:color="auto"/>
          </w:divBdr>
          <w:divsChild>
            <w:div w:id="396439858">
              <w:marLeft w:val="0"/>
              <w:marRight w:val="0"/>
              <w:marTop w:val="0"/>
              <w:marBottom w:val="0"/>
              <w:divBdr>
                <w:top w:val="none" w:sz="0" w:space="0" w:color="auto"/>
                <w:left w:val="none" w:sz="0" w:space="0" w:color="auto"/>
                <w:bottom w:val="none" w:sz="0" w:space="0" w:color="auto"/>
                <w:right w:val="none" w:sz="0" w:space="0" w:color="auto"/>
              </w:divBdr>
            </w:div>
            <w:div w:id="1452555144">
              <w:marLeft w:val="0"/>
              <w:marRight w:val="0"/>
              <w:marTop w:val="0"/>
              <w:marBottom w:val="0"/>
              <w:divBdr>
                <w:top w:val="none" w:sz="0" w:space="0" w:color="auto"/>
                <w:left w:val="none" w:sz="0" w:space="0" w:color="auto"/>
                <w:bottom w:val="none" w:sz="0" w:space="0" w:color="auto"/>
                <w:right w:val="none" w:sz="0" w:space="0" w:color="auto"/>
              </w:divBdr>
            </w:div>
          </w:divsChild>
        </w:div>
        <w:div w:id="1393507244">
          <w:marLeft w:val="0"/>
          <w:marRight w:val="0"/>
          <w:marTop w:val="0"/>
          <w:marBottom w:val="0"/>
          <w:divBdr>
            <w:top w:val="none" w:sz="0" w:space="0" w:color="auto"/>
            <w:left w:val="none" w:sz="0" w:space="0" w:color="auto"/>
            <w:bottom w:val="none" w:sz="0" w:space="0" w:color="auto"/>
            <w:right w:val="none" w:sz="0" w:space="0" w:color="auto"/>
          </w:divBdr>
          <w:divsChild>
            <w:div w:id="1521434307">
              <w:marLeft w:val="0"/>
              <w:marRight w:val="0"/>
              <w:marTop w:val="0"/>
              <w:marBottom w:val="0"/>
              <w:divBdr>
                <w:top w:val="none" w:sz="0" w:space="0" w:color="auto"/>
                <w:left w:val="none" w:sz="0" w:space="0" w:color="auto"/>
                <w:bottom w:val="none" w:sz="0" w:space="0" w:color="auto"/>
                <w:right w:val="none" w:sz="0" w:space="0" w:color="auto"/>
              </w:divBdr>
            </w:div>
          </w:divsChild>
        </w:div>
        <w:div w:id="1015375888">
          <w:marLeft w:val="0"/>
          <w:marRight w:val="0"/>
          <w:marTop w:val="0"/>
          <w:marBottom w:val="0"/>
          <w:divBdr>
            <w:top w:val="none" w:sz="0" w:space="0" w:color="auto"/>
            <w:left w:val="none" w:sz="0" w:space="0" w:color="auto"/>
            <w:bottom w:val="none" w:sz="0" w:space="0" w:color="auto"/>
            <w:right w:val="none" w:sz="0" w:space="0" w:color="auto"/>
          </w:divBdr>
          <w:divsChild>
            <w:div w:id="1197621477">
              <w:marLeft w:val="0"/>
              <w:marRight w:val="0"/>
              <w:marTop w:val="0"/>
              <w:marBottom w:val="0"/>
              <w:divBdr>
                <w:top w:val="none" w:sz="0" w:space="0" w:color="auto"/>
                <w:left w:val="none" w:sz="0" w:space="0" w:color="auto"/>
                <w:bottom w:val="none" w:sz="0" w:space="0" w:color="auto"/>
                <w:right w:val="none" w:sz="0" w:space="0" w:color="auto"/>
              </w:divBdr>
            </w:div>
          </w:divsChild>
        </w:div>
        <w:div w:id="1791895601">
          <w:marLeft w:val="0"/>
          <w:marRight w:val="0"/>
          <w:marTop w:val="0"/>
          <w:marBottom w:val="0"/>
          <w:divBdr>
            <w:top w:val="none" w:sz="0" w:space="0" w:color="auto"/>
            <w:left w:val="none" w:sz="0" w:space="0" w:color="auto"/>
            <w:bottom w:val="none" w:sz="0" w:space="0" w:color="auto"/>
            <w:right w:val="none" w:sz="0" w:space="0" w:color="auto"/>
          </w:divBdr>
          <w:divsChild>
            <w:div w:id="1254124203">
              <w:marLeft w:val="0"/>
              <w:marRight w:val="0"/>
              <w:marTop w:val="0"/>
              <w:marBottom w:val="0"/>
              <w:divBdr>
                <w:top w:val="none" w:sz="0" w:space="0" w:color="auto"/>
                <w:left w:val="none" w:sz="0" w:space="0" w:color="auto"/>
                <w:bottom w:val="none" w:sz="0" w:space="0" w:color="auto"/>
                <w:right w:val="none" w:sz="0" w:space="0" w:color="auto"/>
              </w:divBdr>
            </w:div>
            <w:div w:id="1292325162">
              <w:marLeft w:val="0"/>
              <w:marRight w:val="0"/>
              <w:marTop w:val="0"/>
              <w:marBottom w:val="0"/>
              <w:divBdr>
                <w:top w:val="none" w:sz="0" w:space="0" w:color="auto"/>
                <w:left w:val="none" w:sz="0" w:space="0" w:color="auto"/>
                <w:bottom w:val="none" w:sz="0" w:space="0" w:color="auto"/>
                <w:right w:val="none" w:sz="0" w:space="0" w:color="auto"/>
              </w:divBdr>
            </w:div>
          </w:divsChild>
        </w:div>
        <w:div w:id="1989166787">
          <w:marLeft w:val="0"/>
          <w:marRight w:val="0"/>
          <w:marTop w:val="0"/>
          <w:marBottom w:val="0"/>
          <w:divBdr>
            <w:top w:val="none" w:sz="0" w:space="0" w:color="auto"/>
            <w:left w:val="none" w:sz="0" w:space="0" w:color="auto"/>
            <w:bottom w:val="none" w:sz="0" w:space="0" w:color="auto"/>
            <w:right w:val="none" w:sz="0" w:space="0" w:color="auto"/>
          </w:divBdr>
          <w:divsChild>
            <w:div w:id="1744258842">
              <w:marLeft w:val="0"/>
              <w:marRight w:val="0"/>
              <w:marTop w:val="0"/>
              <w:marBottom w:val="0"/>
              <w:divBdr>
                <w:top w:val="none" w:sz="0" w:space="0" w:color="auto"/>
                <w:left w:val="none" w:sz="0" w:space="0" w:color="auto"/>
                <w:bottom w:val="none" w:sz="0" w:space="0" w:color="auto"/>
                <w:right w:val="none" w:sz="0" w:space="0" w:color="auto"/>
              </w:divBdr>
            </w:div>
            <w:div w:id="1614940761">
              <w:marLeft w:val="0"/>
              <w:marRight w:val="0"/>
              <w:marTop w:val="0"/>
              <w:marBottom w:val="0"/>
              <w:divBdr>
                <w:top w:val="none" w:sz="0" w:space="0" w:color="auto"/>
                <w:left w:val="none" w:sz="0" w:space="0" w:color="auto"/>
                <w:bottom w:val="none" w:sz="0" w:space="0" w:color="auto"/>
                <w:right w:val="none" w:sz="0" w:space="0" w:color="auto"/>
              </w:divBdr>
            </w:div>
          </w:divsChild>
        </w:div>
        <w:div w:id="1392849767">
          <w:marLeft w:val="0"/>
          <w:marRight w:val="0"/>
          <w:marTop w:val="0"/>
          <w:marBottom w:val="0"/>
          <w:divBdr>
            <w:top w:val="none" w:sz="0" w:space="0" w:color="auto"/>
            <w:left w:val="none" w:sz="0" w:space="0" w:color="auto"/>
            <w:bottom w:val="none" w:sz="0" w:space="0" w:color="auto"/>
            <w:right w:val="none" w:sz="0" w:space="0" w:color="auto"/>
          </w:divBdr>
          <w:divsChild>
            <w:div w:id="1378235117">
              <w:marLeft w:val="0"/>
              <w:marRight w:val="0"/>
              <w:marTop w:val="0"/>
              <w:marBottom w:val="0"/>
              <w:divBdr>
                <w:top w:val="none" w:sz="0" w:space="0" w:color="auto"/>
                <w:left w:val="none" w:sz="0" w:space="0" w:color="auto"/>
                <w:bottom w:val="none" w:sz="0" w:space="0" w:color="auto"/>
                <w:right w:val="none" w:sz="0" w:space="0" w:color="auto"/>
              </w:divBdr>
            </w:div>
          </w:divsChild>
        </w:div>
        <w:div w:id="453058024">
          <w:marLeft w:val="0"/>
          <w:marRight w:val="0"/>
          <w:marTop w:val="0"/>
          <w:marBottom w:val="0"/>
          <w:divBdr>
            <w:top w:val="none" w:sz="0" w:space="0" w:color="auto"/>
            <w:left w:val="none" w:sz="0" w:space="0" w:color="auto"/>
            <w:bottom w:val="none" w:sz="0" w:space="0" w:color="auto"/>
            <w:right w:val="none" w:sz="0" w:space="0" w:color="auto"/>
          </w:divBdr>
          <w:divsChild>
            <w:div w:id="321399154">
              <w:marLeft w:val="0"/>
              <w:marRight w:val="0"/>
              <w:marTop w:val="0"/>
              <w:marBottom w:val="0"/>
              <w:divBdr>
                <w:top w:val="none" w:sz="0" w:space="0" w:color="auto"/>
                <w:left w:val="none" w:sz="0" w:space="0" w:color="auto"/>
                <w:bottom w:val="none" w:sz="0" w:space="0" w:color="auto"/>
                <w:right w:val="none" w:sz="0" w:space="0" w:color="auto"/>
              </w:divBdr>
            </w:div>
          </w:divsChild>
        </w:div>
        <w:div w:id="587810142">
          <w:marLeft w:val="0"/>
          <w:marRight w:val="0"/>
          <w:marTop w:val="0"/>
          <w:marBottom w:val="0"/>
          <w:divBdr>
            <w:top w:val="none" w:sz="0" w:space="0" w:color="auto"/>
            <w:left w:val="none" w:sz="0" w:space="0" w:color="auto"/>
            <w:bottom w:val="none" w:sz="0" w:space="0" w:color="auto"/>
            <w:right w:val="none" w:sz="0" w:space="0" w:color="auto"/>
          </w:divBdr>
          <w:divsChild>
            <w:div w:id="1296368335">
              <w:marLeft w:val="0"/>
              <w:marRight w:val="0"/>
              <w:marTop w:val="0"/>
              <w:marBottom w:val="0"/>
              <w:divBdr>
                <w:top w:val="none" w:sz="0" w:space="0" w:color="auto"/>
                <w:left w:val="none" w:sz="0" w:space="0" w:color="auto"/>
                <w:bottom w:val="none" w:sz="0" w:space="0" w:color="auto"/>
                <w:right w:val="none" w:sz="0" w:space="0" w:color="auto"/>
              </w:divBdr>
            </w:div>
            <w:div w:id="1348406968">
              <w:marLeft w:val="0"/>
              <w:marRight w:val="0"/>
              <w:marTop w:val="0"/>
              <w:marBottom w:val="0"/>
              <w:divBdr>
                <w:top w:val="none" w:sz="0" w:space="0" w:color="auto"/>
                <w:left w:val="none" w:sz="0" w:space="0" w:color="auto"/>
                <w:bottom w:val="none" w:sz="0" w:space="0" w:color="auto"/>
                <w:right w:val="none" w:sz="0" w:space="0" w:color="auto"/>
              </w:divBdr>
            </w:div>
          </w:divsChild>
        </w:div>
        <w:div w:id="367337201">
          <w:marLeft w:val="0"/>
          <w:marRight w:val="0"/>
          <w:marTop w:val="0"/>
          <w:marBottom w:val="0"/>
          <w:divBdr>
            <w:top w:val="none" w:sz="0" w:space="0" w:color="auto"/>
            <w:left w:val="none" w:sz="0" w:space="0" w:color="auto"/>
            <w:bottom w:val="none" w:sz="0" w:space="0" w:color="auto"/>
            <w:right w:val="none" w:sz="0" w:space="0" w:color="auto"/>
          </w:divBdr>
          <w:divsChild>
            <w:div w:id="1199781165">
              <w:marLeft w:val="0"/>
              <w:marRight w:val="0"/>
              <w:marTop w:val="0"/>
              <w:marBottom w:val="0"/>
              <w:divBdr>
                <w:top w:val="none" w:sz="0" w:space="0" w:color="auto"/>
                <w:left w:val="none" w:sz="0" w:space="0" w:color="auto"/>
                <w:bottom w:val="none" w:sz="0" w:space="0" w:color="auto"/>
                <w:right w:val="none" w:sz="0" w:space="0" w:color="auto"/>
              </w:divBdr>
            </w:div>
            <w:div w:id="176164378">
              <w:marLeft w:val="0"/>
              <w:marRight w:val="0"/>
              <w:marTop w:val="0"/>
              <w:marBottom w:val="0"/>
              <w:divBdr>
                <w:top w:val="none" w:sz="0" w:space="0" w:color="auto"/>
                <w:left w:val="none" w:sz="0" w:space="0" w:color="auto"/>
                <w:bottom w:val="none" w:sz="0" w:space="0" w:color="auto"/>
                <w:right w:val="none" w:sz="0" w:space="0" w:color="auto"/>
              </w:divBdr>
            </w:div>
          </w:divsChild>
        </w:div>
        <w:div w:id="961300310">
          <w:marLeft w:val="0"/>
          <w:marRight w:val="0"/>
          <w:marTop w:val="0"/>
          <w:marBottom w:val="0"/>
          <w:divBdr>
            <w:top w:val="none" w:sz="0" w:space="0" w:color="auto"/>
            <w:left w:val="none" w:sz="0" w:space="0" w:color="auto"/>
            <w:bottom w:val="none" w:sz="0" w:space="0" w:color="auto"/>
            <w:right w:val="none" w:sz="0" w:space="0" w:color="auto"/>
          </w:divBdr>
          <w:divsChild>
            <w:div w:id="188304157">
              <w:marLeft w:val="0"/>
              <w:marRight w:val="0"/>
              <w:marTop w:val="0"/>
              <w:marBottom w:val="0"/>
              <w:divBdr>
                <w:top w:val="none" w:sz="0" w:space="0" w:color="auto"/>
                <w:left w:val="none" w:sz="0" w:space="0" w:color="auto"/>
                <w:bottom w:val="none" w:sz="0" w:space="0" w:color="auto"/>
                <w:right w:val="none" w:sz="0" w:space="0" w:color="auto"/>
              </w:divBdr>
            </w:div>
          </w:divsChild>
        </w:div>
        <w:div w:id="1488591206">
          <w:marLeft w:val="0"/>
          <w:marRight w:val="0"/>
          <w:marTop w:val="0"/>
          <w:marBottom w:val="0"/>
          <w:divBdr>
            <w:top w:val="none" w:sz="0" w:space="0" w:color="auto"/>
            <w:left w:val="none" w:sz="0" w:space="0" w:color="auto"/>
            <w:bottom w:val="none" w:sz="0" w:space="0" w:color="auto"/>
            <w:right w:val="none" w:sz="0" w:space="0" w:color="auto"/>
          </w:divBdr>
          <w:divsChild>
            <w:div w:id="1128426232">
              <w:marLeft w:val="0"/>
              <w:marRight w:val="0"/>
              <w:marTop w:val="0"/>
              <w:marBottom w:val="0"/>
              <w:divBdr>
                <w:top w:val="none" w:sz="0" w:space="0" w:color="auto"/>
                <w:left w:val="none" w:sz="0" w:space="0" w:color="auto"/>
                <w:bottom w:val="none" w:sz="0" w:space="0" w:color="auto"/>
                <w:right w:val="none" w:sz="0" w:space="0" w:color="auto"/>
              </w:divBdr>
            </w:div>
          </w:divsChild>
        </w:div>
        <w:div w:id="594096360">
          <w:marLeft w:val="0"/>
          <w:marRight w:val="0"/>
          <w:marTop w:val="0"/>
          <w:marBottom w:val="0"/>
          <w:divBdr>
            <w:top w:val="none" w:sz="0" w:space="0" w:color="auto"/>
            <w:left w:val="none" w:sz="0" w:space="0" w:color="auto"/>
            <w:bottom w:val="none" w:sz="0" w:space="0" w:color="auto"/>
            <w:right w:val="none" w:sz="0" w:space="0" w:color="auto"/>
          </w:divBdr>
          <w:divsChild>
            <w:div w:id="2056391459">
              <w:marLeft w:val="0"/>
              <w:marRight w:val="0"/>
              <w:marTop w:val="0"/>
              <w:marBottom w:val="0"/>
              <w:divBdr>
                <w:top w:val="none" w:sz="0" w:space="0" w:color="auto"/>
                <w:left w:val="none" w:sz="0" w:space="0" w:color="auto"/>
                <w:bottom w:val="none" w:sz="0" w:space="0" w:color="auto"/>
                <w:right w:val="none" w:sz="0" w:space="0" w:color="auto"/>
              </w:divBdr>
            </w:div>
            <w:div w:id="1002123068">
              <w:marLeft w:val="0"/>
              <w:marRight w:val="0"/>
              <w:marTop w:val="0"/>
              <w:marBottom w:val="0"/>
              <w:divBdr>
                <w:top w:val="none" w:sz="0" w:space="0" w:color="auto"/>
                <w:left w:val="none" w:sz="0" w:space="0" w:color="auto"/>
                <w:bottom w:val="none" w:sz="0" w:space="0" w:color="auto"/>
                <w:right w:val="none" w:sz="0" w:space="0" w:color="auto"/>
              </w:divBdr>
            </w:div>
          </w:divsChild>
        </w:div>
        <w:div w:id="1510215865">
          <w:marLeft w:val="0"/>
          <w:marRight w:val="0"/>
          <w:marTop w:val="0"/>
          <w:marBottom w:val="0"/>
          <w:divBdr>
            <w:top w:val="none" w:sz="0" w:space="0" w:color="auto"/>
            <w:left w:val="none" w:sz="0" w:space="0" w:color="auto"/>
            <w:bottom w:val="none" w:sz="0" w:space="0" w:color="auto"/>
            <w:right w:val="none" w:sz="0" w:space="0" w:color="auto"/>
          </w:divBdr>
          <w:divsChild>
            <w:div w:id="1460369092">
              <w:marLeft w:val="0"/>
              <w:marRight w:val="0"/>
              <w:marTop w:val="0"/>
              <w:marBottom w:val="0"/>
              <w:divBdr>
                <w:top w:val="none" w:sz="0" w:space="0" w:color="auto"/>
                <w:left w:val="none" w:sz="0" w:space="0" w:color="auto"/>
                <w:bottom w:val="none" w:sz="0" w:space="0" w:color="auto"/>
                <w:right w:val="none" w:sz="0" w:space="0" w:color="auto"/>
              </w:divBdr>
            </w:div>
          </w:divsChild>
        </w:div>
        <w:div w:id="1592002738">
          <w:marLeft w:val="0"/>
          <w:marRight w:val="0"/>
          <w:marTop w:val="0"/>
          <w:marBottom w:val="0"/>
          <w:divBdr>
            <w:top w:val="none" w:sz="0" w:space="0" w:color="auto"/>
            <w:left w:val="none" w:sz="0" w:space="0" w:color="auto"/>
            <w:bottom w:val="none" w:sz="0" w:space="0" w:color="auto"/>
            <w:right w:val="none" w:sz="0" w:space="0" w:color="auto"/>
          </w:divBdr>
          <w:divsChild>
            <w:div w:id="473060674">
              <w:marLeft w:val="0"/>
              <w:marRight w:val="0"/>
              <w:marTop w:val="0"/>
              <w:marBottom w:val="0"/>
              <w:divBdr>
                <w:top w:val="none" w:sz="0" w:space="0" w:color="auto"/>
                <w:left w:val="none" w:sz="0" w:space="0" w:color="auto"/>
                <w:bottom w:val="none" w:sz="0" w:space="0" w:color="auto"/>
                <w:right w:val="none" w:sz="0" w:space="0" w:color="auto"/>
              </w:divBdr>
            </w:div>
          </w:divsChild>
        </w:div>
        <w:div w:id="1524368796">
          <w:marLeft w:val="0"/>
          <w:marRight w:val="0"/>
          <w:marTop w:val="0"/>
          <w:marBottom w:val="0"/>
          <w:divBdr>
            <w:top w:val="none" w:sz="0" w:space="0" w:color="auto"/>
            <w:left w:val="none" w:sz="0" w:space="0" w:color="auto"/>
            <w:bottom w:val="none" w:sz="0" w:space="0" w:color="auto"/>
            <w:right w:val="none" w:sz="0" w:space="0" w:color="auto"/>
          </w:divBdr>
          <w:divsChild>
            <w:div w:id="772239767">
              <w:marLeft w:val="0"/>
              <w:marRight w:val="0"/>
              <w:marTop w:val="0"/>
              <w:marBottom w:val="0"/>
              <w:divBdr>
                <w:top w:val="none" w:sz="0" w:space="0" w:color="auto"/>
                <w:left w:val="none" w:sz="0" w:space="0" w:color="auto"/>
                <w:bottom w:val="none" w:sz="0" w:space="0" w:color="auto"/>
                <w:right w:val="none" w:sz="0" w:space="0" w:color="auto"/>
              </w:divBdr>
            </w:div>
          </w:divsChild>
        </w:div>
        <w:div w:id="1897549628">
          <w:marLeft w:val="0"/>
          <w:marRight w:val="0"/>
          <w:marTop w:val="0"/>
          <w:marBottom w:val="0"/>
          <w:divBdr>
            <w:top w:val="none" w:sz="0" w:space="0" w:color="auto"/>
            <w:left w:val="none" w:sz="0" w:space="0" w:color="auto"/>
            <w:bottom w:val="none" w:sz="0" w:space="0" w:color="auto"/>
            <w:right w:val="none" w:sz="0" w:space="0" w:color="auto"/>
          </w:divBdr>
          <w:divsChild>
            <w:div w:id="1226255994">
              <w:marLeft w:val="0"/>
              <w:marRight w:val="0"/>
              <w:marTop w:val="0"/>
              <w:marBottom w:val="0"/>
              <w:divBdr>
                <w:top w:val="none" w:sz="0" w:space="0" w:color="auto"/>
                <w:left w:val="none" w:sz="0" w:space="0" w:color="auto"/>
                <w:bottom w:val="none" w:sz="0" w:space="0" w:color="auto"/>
                <w:right w:val="none" w:sz="0" w:space="0" w:color="auto"/>
              </w:divBdr>
            </w:div>
            <w:div w:id="522523575">
              <w:marLeft w:val="0"/>
              <w:marRight w:val="0"/>
              <w:marTop w:val="0"/>
              <w:marBottom w:val="0"/>
              <w:divBdr>
                <w:top w:val="none" w:sz="0" w:space="0" w:color="auto"/>
                <w:left w:val="none" w:sz="0" w:space="0" w:color="auto"/>
                <w:bottom w:val="none" w:sz="0" w:space="0" w:color="auto"/>
                <w:right w:val="none" w:sz="0" w:space="0" w:color="auto"/>
              </w:divBdr>
            </w:div>
          </w:divsChild>
        </w:div>
        <w:div w:id="1539470676">
          <w:marLeft w:val="0"/>
          <w:marRight w:val="0"/>
          <w:marTop w:val="0"/>
          <w:marBottom w:val="0"/>
          <w:divBdr>
            <w:top w:val="none" w:sz="0" w:space="0" w:color="auto"/>
            <w:left w:val="none" w:sz="0" w:space="0" w:color="auto"/>
            <w:bottom w:val="none" w:sz="0" w:space="0" w:color="auto"/>
            <w:right w:val="none" w:sz="0" w:space="0" w:color="auto"/>
          </w:divBdr>
          <w:divsChild>
            <w:div w:id="1320960537">
              <w:marLeft w:val="0"/>
              <w:marRight w:val="0"/>
              <w:marTop w:val="0"/>
              <w:marBottom w:val="0"/>
              <w:divBdr>
                <w:top w:val="none" w:sz="0" w:space="0" w:color="auto"/>
                <w:left w:val="none" w:sz="0" w:space="0" w:color="auto"/>
                <w:bottom w:val="none" w:sz="0" w:space="0" w:color="auto"/>
                <w:right w:val="none" w:sz="0" w:space="0" w:color="auto"/>
              </w:divBdr>
            </w:div>
          </w:divsChild>
        </w:div>
        <w:div w:id="949553127">
          <w:marLeft w:val="0"/>
          <w:marRight w:val="0"/>
          <w:marTop w:val="0"/>
          <w:marBottom w:val="0"/>
          <w:divBdr>
            <w:top w:val="none" w:sz="0" w:space="0" w:color="auto"/>
            <w:left w:val="none" w:sz="0" w:space="0" w:color="auto"/>
            <w:bottom w:val="none" w:sz="0" w:space="0" w:color="auto"/>
            <w:right w:val="none" w:sz="0" w:space="0" w:color="auto"/>
          </w:divBdr>
          <w:divsChild>
            <w:div w:id="1115059900">
              <w:marLeft w:val="0"/>
              <w:marRight w:val="0"/>
              <w:marTop w:val="0"/>
              <w:marBottom w:val="0"/>
              <w:divBdr>
                <w:top w:val="none" w:sz="0" w:space="0" w:color="auto"/>
                <w:left w:val="none" w:sz="0" w:space="0" w:color="auto"/>
                <w:bottom w:val="none" w:sz="0" w:space="0" w:color="auto"/>
                <w:right w:val="none" w:sz="0" w:space="0" w:color="auto"/>
              </w:divBdr>
            </w:div>
          </w:divsChild>
        </w:div>
        <w:div w:id="1528837126">
          <w:marLeft w:val="0"/>
          <w:marRight w:val="0"/>
          <w:marTop w:val="0"/>
          <w:marBottom w:val="0"/>
          <w:divBdr>
            <w:top w:val="none" w:sz="0" w:space="0" w:color="auto"/>
            <w:left w:val="none" w:sz="0" w:space="0" w:color="auto"/>
            <w:bottom w:val="none" w:sz="0" w:space="0" w:color="auto"/>
            <w:right w:val="none" w:sz="0" w:space="0" w:color="auto"/>
          </w:divBdr>
          <w:divsChild>
            <w:div w:id="828979206">
              <w:marLeft w:val="0"/>
              <w:marRight w:val="0"/>
              <w:marTop w:val="0"/>
              <w:marBottom w:val="0"/>
              <w:divBdr>
                <w:top w:val="none" w:sz="0" w:space="0" w:color="auto"/>
                <w:left w:val="none" w:sz="0" w:space="0" w:color="auto"/>
                <w:bottom w:val="none" w:sz="0" w:space="0" w:color="auto"/>
                <w:right w:val="none" w:sz="0" w:space="0" w:color="auto"/>
              </w:divBdr>
            </w:div>
          </w:divsChild>
        </w:div>
        <w:div w:id="508108494">
          <w:marLeft w:val="0"/>
          <w:marRight w:val="0"/>
          <w:marTop w:val="0"/>
          <w:marBottom w:val="0"/>
          <w:divBdr>
            <w:top w:val="none" w:sz="0" w:space="0" w:color="auto"/>
            <w:left w:val="none" w:sz="0" w:space="0" w:color="auto"/>
            <w:bottom w:val="none" w:sz="0" w:space="0" w:color="auto"/>
            <w:right w:val="none" w:sz="0" w:space="0" w:color="auto"/>
          </w:divBdr>
          <w:divsChild>
            <w:div w:id="1424909748">
              <w:marLeft w:val="0"/>
              <w:marRight w:val="0"/>
              <w:marTop w:val="0"/>
              <w:marBottom w:val="0"/>
              <w:divBdr>
                <w:top w:val="none" w:sz="0" w:space="0" w:color="auto"/>
                <w:left w:val="none" w:sz="0" w:space="0" w:color="auto"/>
                <w:bottom w:val="none" w:sz="0" w:space="0" w:color="auto"/>
                <w:right w:val="none" w:sz="0" w:space="0" w:color="auto"/>
              </w:divBdr>
            </w:div>
            <w:div w:id="1517647981">
              <w:marLeft w:val="0"/>
              <w:marRight w:val="0"/>
              <w:marTop w:val="0"/>
              <w:marBottom w:val="0"/>
              <w:divBdr>
                <w:top w:val="none" w:sz="0" w:space="0" w:color="auto"/>
                <w:left w:val="none" w:sz="0" w:space="0" w:color="auto"/>
                <w:bottom w:val="none" w:sz="0" w:space="0" w:color="auto"/>
                <w:right w:val="none" w:sz="0" w:space="0" w:color="auto"/>
              </w:divBdr>
            </w:div>
          </w:divsChild>
        </w:div>
        <w:div w:id="1322270281">
          <w:marLeft w:val="0"/>
          <w:marRight w:val="0"/>
          <w:marTop w:val="0"/>
          <w:marBottom w:val="0"/>
          <w:divBdr>
            <w:top w:val="none" w:sz="0" w:space="0" w:color="auto"/>
            <w:left w:val="none" w:sz="0" w:space="0" w:color="auto"/>
            <w:bottom w:val="none" w:sz="0" w:space="0" w:color="auto"/>
            <w:right w:val="none" w:sz="0" w:space="0" w:color="auto"/>
          </w:divBdr>
          <w:divsChild>
            <w:div w:id="1232420717">
              <w:marLeft w:val="0"/>
              <w:marRight w:val="0"/>
              <w:marTop w:val="0"/>
              <w:marBottom w:val="0"/>
              <w:divBdr>
                <w:top w:val="none" w:sz="0" w:space="0" w:color="auto"/>
                <w:left w:val="none" w:sz="0" w:space="0" w:color="auto"/>
                <w:bottom w:val="none" w:sz="0" w:space="0" w:color="auto"/>
                <w:right w:val="none" w:sz="0" w:space="0" w:color="auto"/>
              </w:divBdr>
            </w:div>
          </w:divsChild>
        </w:div>
        <w:div w:id="659314866">
          <w:marLeft w:val="0"/>
          <w:marRight w:val="0"/>
          <w:marTop w:val="0"/>
          <w:marBottom w:val="0"/>
          <w:divBdr>
            <w:top w:val="none" w:sz="0" w:space="0" w:color="auto"/>
            <w:left w:val="none" w:sz="0" w:space="0" w:color="auto"/>
            <w:bottom w:val="none" w:sz="0" w:space="0" w:color="auto"/>
            <w:right w:val="none" w:sz="0" w:space="0" w:color="auto"/>
          </w:divBdr>
          <w:divsChild>
            <w:div w:id="458957787">
              <w:marLeft w:val="0"/>
              <w:marRight w:val="0"/>
              <w:marTop w:val="0"/>
              <w:marBottom w:val="0"/>
              <w:divBdr>
                <w:top w:val="none" w:sz="0" w:space="0" w:color="auto"/>
                <w:left w:val="none" w:sz="0" w:space="0" w:color="auto"/>
                <w:bottom w:val="none" w:sz="0" w:space="0" w:color="auto"/>
                <w:right w:val="none" w:sz="0" w:space="0" w:color="auto"/>
              </w:divBdr>
            </w:div>
          </w:divsChild>
        </w:div>
        <w:div w:id="1019426314">
          <w:marLeft w:val="0"/>
          <w:marRight w:val="0"/>
          <w:marTop w:val="0"/>
          <w:marBottom w:val="0"/>
          <w:divBdr>
            <w:top w:val="none" w:sz="0" w:space="0" w:color="auto"/>
            <w:left w:val="none" w:sz="0" w:space="0" w:color="auto"/>
            <w:bottom w:val="none" w:sz="0" w:space="0" w:color="auto"/>
            <w:right w:val="none" w:sz="0" w:space="0" w:color="auto"/>
          </w:divBdr>
          <w:divsChild>
            <w:div w:id="1089617789">
              <w:marLeft w:val="0"/>
              <w:marRight w:val="0"/>
              <w:marTop w:val="0"/>
              <w:marBottom w:val="0"/>
              <w:divBdr>
                <w:top w:val="none" w:sz="0" w:space="0" w:color="auto"/>
                <w:left w:val="none" w:sz="0" w:space="0" w:color="auto"/>
                <w:bottom w:val="none" w:sz="0" w:space="0" w:color="auto"/>
                <w:right w:val="none" w:sz="0" w:space="0" w:color="auto"/>
              </w:divBdr>
            </w:div>
          </w:divsChild>
        </w:div>
        <w:div w:id="940917695">
          <w:marLeft w:val="0"/>
          <w:marRight w:val="0"/>
          <w:marTop w:val="0"/>
          <w:marBottom w:val="0"/>
          <w:divBdr>
            <w:top w:val="none" w:sz="0" w:space="0" w:color="auto"/>
            <w:left w:val="none" w:sz="0" w:space="0" w:color="auto"/>
            <w:bottom w:val="none" w:sz="0" w:space="0" w:color="auto"/>
            <w:right w:val="none" w:sz="0" w:space="0" w:color="auto"/>
          </w:divBdr>
          <w:divsChild>
            <w:div w:id="645547528">
              <w:marLeft w:val="0"/>
              <w:marRight w:val="0"/>
              <w:marTop w:val="0"/>
              <w:marBottom w:val="0"/>
              <w:divBdr>
                <w:top w:val="none" w:sz="0" w:space="0" w:color="auto"/>
                <w:left w:val="none" w:sz="0" w:space="0" w:color="auto"/>
                <w:bottom w:val="none" w:sz="0" w:space="0" w:color="auto"/>
                <w:right w:val="none" w:sz="0" w:space="0" w:color="auto"/>
              </w:divBdr>
            </w:div>
            <w:div w:id="795175231">
              <w:marLeft w:val="0"/>
              <w:marRight w:val="0"/>
              <w:marTop w:val="0"/>
              <w:marBottom w:val="0"/>
              <w:divBdr>
                <w:top w:val="none" w:sz="0" w:space="0" w:color="auto"/>
                <w:left w:val="none" w:sz="0" w:space="0" w:color="auto"/>
                <w:bottom w:val="none" w:sz="0" w:space="0" w:color="auto"/>
                <w:right w:val="none" w:sz="0" w:space="0" w:color="auto"/>
              </w:divBdr>
            </w:div>
          </w:divsChild>
        </w:div>
        <w:div w:id="1746411161">
          <w:marLeft w:val="0"/>
          <w:marRight w:val="0"/>
          <w:marTop w:val="0"/>
          <w:marBottom w:val="0"/>
          <w:divBdr>
            <w:top w:val="none" w:sz="0" w:space="0" w:color="auto"/>
            <w:left w:val="none" w:sz="0" w:space="0" w:color="auto"/>
            <w:bottom w:val="none" w:sz="0" w:space="0" w:color="auto"/>
            <w:right w:val="none" w:sz="0" w:space="0" w:color="auto"/>
          </w:divBdr>
          <w:divsChild>
            <w:div w:id="585262477">
              <w:marLeft w:val="0"/>
              <w:marRight w:val="0"/>
              <w:marTop w:val="0"/>
              <w:marBottom w:val="0"/>
              <w:divBdr>
                <w:top w:val="none" w:sz="0" w:space="0" w:color="auto"/>
                <w:left w:val="none" w:sz="0" w:space="0" w:color="auto"/>
                <w:bottom w:val="none" w:sz="0" w:space="0" w:color="auto"/>
                <w:right w:val="none" w:sz="0" w:space="0" w:color="auto"/>
              </w:divBdr>
            </w:div>
          </w:divsChild>
        </w:div>
        <w:div w:id="2054497638">
          <w:marLeft w:val="0"/>
          <w:marRight w:val="0"/>
          <w:marTop w:val="0"/>
          <w:marBottom w:val="0"/>
          <w:divBdr>
            <w:top w:val="none" w:sz="0" w:space="0" w:color="auto"/>
            <w:left w:val="none" w:sz="0" w:space="0" w:color="auto"/>
            <w:bottom w:val="none" w:sz="0" w:space="0" w:color="auto"/>
            <w:right w:val="none" w:sz="0" w:space="0" w:color="auto"/>
          </w:divBdr>
          <w:divsChild>
            <w:div w:id="1753579008">
              <w:marLeft w:val="0"/>
              <w:marRight w:val="0"/>
              <w:marTop w:val="0"/>
              <w:marBottom w:val="0"/>
              <w:divBdr>
                <w:top w:val="none" w:sz="0" w:space="0" w:color="auto"/>
                <w:left w:val="none" w:sz="0" w:space="0" w:color="auto"/>
                <w:bottom w:val="none" w:sz="0" w:space="0" w:color="auto"/>
                <w:right w:val="none" w:sz="0" w:space="0" w:color="auto"/>
              </w:divBdr>
            </w:div>
          </w:divsChild>
        </w:div>
        <w:div w:id="1951815676">
          <w:marLeft w:val="0"/>
          <w:marRight w:val="0"/>
          <w:marTop w:val="0"/>
          <w:marBottom w:val="0"/>
          <w:divBdr>
            <w:top w:val="none" w:sz="0" w:space="0" w:color="auto"/>
            <w:left w:val="none" w:sz="0" w:space="0" w:color="auto"/>
            <w:bottom w:val="none" w:sz="0" w:space="0" w:color="auto"/>
            <w:right w:val="none" w:sz="0" w:space="0" w:color="auto"/>
          </w:divBdr>
          <w:divsChild>
            <w:div w:id="1564481614">
              <w:marLeft w:val="0"/>
              <w:marRight w:val="0"/>
              <w:marTop w:val="0"/>
              <w:marBottom w:val="0"/>
              <w:divBdr>
                <w:top w:val="none" w:sz="0" w:space="0" w:color="auto"/>
                <w:left w:val="none" w:sz="0" w:space="0" w:color="auto"/>
                <w:bottom w:val="none" w:sz="0" w:space="0" w:color="auto"/>
                <w:right w:val="none" w:sz="0" w:space="0" w:color="auto"/>
              </w:divBdr>
            </w:div>
          </w:divsChild>
        </w:div>
        <w:div w:id="114105065">
          <w:marLeft w:val="0"/>
          <w:marRight w:val="0"/>
          <w:marTop w:val="0"/>
          <w:marBottom w:val="0"/>
          <w:divBdr>
            <w:top w:val="none" w:sz="0" w:space="0" w:color="auto"/>
            <w:left w:val="none" w:sz="0" w:space="0" w:color="auto"/>
            <w:bottom w:val="none" w:sz="0" w:space="0" w:color="auto"/>
            <w:right w:val="none" w:sz="0" w:space="0" w:color="auto"/>
          </w:divBdr>
          <w:divsChild>
            <w:div w:id="25914415">
              <w:marLeft w:val="0"/>
              <w:marRight w:val="0"/>
              <w:marTop w:val="0"/>
              <w:marBottom w:val="0"/>
              <w:divBdr>
                <w:top w:val="none" w:sz="0" w:space="0" w:color="auto"/>
                <w:left w:val="none" w:sz="0" w:space="0" w:color="auto"/>
                <w:bottom w:val="none" w:sz="0" w:space="0" w:color="auto"/>
                <w:right w:val="none" w:sz="0" w:space="0" w:color="auto"/>
              </w:divBdr>
            </w:div>
            <w:div w:id="1655908782">
              <w:marLeft w:val="0"/>
              <w:marRight w:val="0"/>
              <w:marTop w:val="0"/>
              <w:marBottom w:val="0"/>
              <w:divBdr>
                <w:top w:val="none" w:sz="0" w:space="0" w:color="auto"/>
                <w:left w:val="none" w:sz="0" w:space="0" w:color="auto"/>
                <w:bottom w:val="none" w:sz="0" w:space="0" w:color="auto"/>
                <w:right w:val="none" w:sz="0" w:space="0" w:color="auto"/>
              </w:divBdr>
            </w:div>
          </w:divsChild>
        </w:div>
        <w:div w:id="1417555100">
          <w:marLeft w:val="0"/>
          <w:marRight w:val="0"/>
          <w:marTop w:val="0"/>
          <w:marBottom w:val="0"/>
          <w:divBdr>
            <w:top w:val="none" w:sz="0" w:space="0" w:color="auto"/>
            <w:left w:val="none" w:sz="0" w:space="0" w:color="auto"/>
            <w:bottom w:val="none" w:sz="0" w:space="0" w:color="auto"/>
            <w:right w:val="none" w:sz="0" w:space="0" w:color="auto"/>
          </w:divBdr>
          <w:divsChild>
            <w:div w:id="1699699260">
              <w:marLeft w:val="0"/>
              <w:marRight w:val="0"/>
              <w:marTop w:val="0"/>
              <w:marBottom w:val="0"/>
              <w:divBdr>
                <w:top w:val="none" w:sz="0" w:space="0" w:color="auto"/>
                <w:left w:val="none" w:sz="0" w:space="0" w:color="auto"/>
                <w:bottom w:val="none" w:sz="0" w:space="0" w:color="auto"/>
                <w:right w:val="none" w:sz="0" w:space="0" w:color="auto"/>
              </w:divBdr>
            </w:div>
          </w:divsChild>
        </w:div>
        <w:div w:id="2019379771">
          <w:marLeft w:val="0"/>
          <w:marRight w:val="0"/>
          <w:marTop w:val="0"/>
          <w:marBottom w:val="0"/>
          <w:divBdr>
            <w:top w:val="none" w:sz="0" w:space="0" w:color="auto"/>
            <w:left w:val="none" w:sz="0" w:space="0" w:color="auto"/>
            <w:bottom w:val="none" w:sz="0" w:space="0" w:color="auto"/>
            <w:right w:val="none" w:sz="0" w:space="0" w:color="auto"/>
          </w:divBdr>
          <w:divsChild>
            <w:div w:id="1870559273">
              <w:marLeft w:val="0"/>
              <w:marRight w:val="0"/>
              <w:marTop w:val="0"/>
              <w:marBottom w:val="0"/>
              <w:divBdr>
                <w:top w:val="none" w:sz="0" w:space="0" w:color="auto"/>
                <w:left w:val="none" w:sz="0" w:space="0" w:color="auto"/>
                <w:bottom w:val="none" w:sz="0" w:space="0" w:color="auto"/>
                <w:right w:val="none" w:sz="0" w:space="0" w:color="auto"/>
              </w:divBdr>
            </w:div>
          </w:divsChild>
        </w:div>
        <w:div w:id="2058162257">
          <w:marLeft w:val="0"/>
          <w:marRight w:val="0"/>
          <w:marTop w:val="0"/>
          <w:marBottom w:val="0"/>
          <w:divBdr>
            <w:top w:val="none" w:sz="0" w:space="0" w:color="auto"/>
            <w:left w:val="none" w:sz="0" w:space="0" w:color="auto"/>
            <w:bottom w:val="none" w:sz="0" w:space="0" w:color="auto"/>
            <w:right w:val="none" w:sz="0" w:space="0" w:color="auto"/>
          </w:divBdr>
          <w:divsChild>
            <w:div w:id="1292320445">
              <w:marLeft w:val="0"/>
              <w:marRight w:val="0"/>
              <w:marTop w:val="0"/>
              <w:marBottom w:val="0"/>
              <w:divBdr>
                <w:top w:val="none" w:sz="0" w:space="0" w:color="auto"/>
                <w:left w:val="none" w:sz="0" w:space="0" w:color="auto"/>
                <w:bottom w:val="none" w:sz="0" w:space="0" w:color="auto"/>
                <w:right w:val="none" w:sz="0" w:space="0" w:color="auto"/>
              </w:divBdr>
            </w:div>
          </w:divsChild>
        </w:div>
        <w:div w:id="370887738">
          <w:marLeft w:val="0"/>
          <w:marRight w:val="0"/>
          <w:marTop w:val="0"/>
          <w:marBottom w:val="0"/>
          <w:divBdr>
            <w:top w:val="none" w:sz="0" w:space="0" w:color="auto"/>
            <w:left w:val="none" w:sz="0" w:space="0" w:color="auto"/>
            <w:bottom w:val="none" w:sz="0" w:space="0" w:color="auto"/>
            <w:right w:val="none" w:sz="0" w:space="0" w:color="auto"/>
          </w:divBdr>
          <w:divsChild>
            <w:div w:id="2045977446">
              <w:marLeft w:val="0"/>
              <w:marRight w:val="0"/>
              <w:marTop w:val="0"/>
              <w:marBottom w:val="0"/>
              <w:divBdr>
                <w:top w:val="none" w:sz="0" w:space="0" w:color="auto"/>
                <w:left w:val="none" w:sz="0" w:space="0" w:color="auto"/>
                <w:bottom w:val="none" w:sz="0" w:space="0" w:color="auto"/>
                <w:right w:val="none" w:sz="0" w:space="0" w:color="auto"/>
              </w:divBdr>
            </w:div>
            <w:div w:id="49620812">
              <w:marLeft w:val="0"/>
              <w:marRight w:val="0"/>
              <w:marTop w:val="0"/>
              <w:marBottom w:val="0"/>
              <w:divBdr>
                <w:top w:val="none" w:sz="0" w:space="0" w:color="auto"/>
                <w:left w:val="none" w:sz="0" w:space="0" w:color="auto"/>
                <w:bottom w:val="none" w:sz="0" w:space="0" w:color="auto"/>
                <w:right w:val="none" w:sz="0" w:space="0" w:color="auto"/>
              </w:divBdr>
            </w:div>
          </w:divsChild>
        </w:div>
        <w:div w:id="1708607676">
          <w:marLeft w:val="0"/>
          <w:marRight w:val="0"/>
          <w:marTop w:val="0"/>
          <w:marBottom w:val="0"/>
          <w:divBdr>
            <w:top w:val="none" w:sz="0" w:space="0" w:color="auto"/>
            <w:left w:val="none" w:sz="0" w:space="0" w:color="auto"/>
            <w:bottom w:val="none" w:sz="0" w:space="0" w:color="auto"/>
            <w:right w:val="none" w:sz="0" w:space="0" w:color="auto"/>
          </w:divBdr>
          <w:divsChild>
            <w:div w:id="1755929882">
              <w:marLeft w:val="0"/>
              <w:marRight w:val="0"/>
              <w:marTop w:val="0"/>
              <w:marBottom w:val="0"/>
              <w:divBdr>
                <w:top w:val="none" w:sz="0" w:space="0" w:color="auto"/>
                <w:left w:val="none" w:sz="0" w:space="0" w:color="auto"/>
                <w:bottom w:val="none" w:sz="0" w:space="0" w:color="auto"/>
                <w:right w:val="none" w:sz="0" w:space="0" w:color="auto"/>
              </w:divBdr>
            </w:div>
            <w:div w:id="1433359145">
              <w:marLeft w:val="0"/>
              <w:marRight w:val="0"/>
              <w:marTop w:val="0"/>
              <w:marBottom w:val="0"/>
              <w:divBdr>
                <w:top w:val="none" w:sz="0" w:space="0" w:color="auto"/>
                <w:left w:val="none" w:sz="0" w:space="0" w:color="auto"/>
                <w:bottom w:val="none" w:sz="0" w:space="0" w:color="auto"/>
                <w:right w:val="none" w:sz="0" w:space="0" w:color="auto"/>
              </w:divBdr>
            </w:div>
          </w:divsChild>
        </w:div>
        <w:div w:id="1869446670">
          <w:marLeft w:val="0"/>
          <w:marRight w:val="0"/>
          <w:marTop w:val="0"/>
          <w:marBottom w:val="0"/>
          <w:divBdr>
            <w:top w:val="none" w:sz="0" w:space="0" w:color="auto"/>
            <w:left w:val="none" w:sz="0" w:space="0" w:color="auto"/>
            <w:bottom w:val="none" w:sz="0" w:space="0" w:color="auto"/>
            <w:right w:val="none" w:sz="0" w:space="0" w:color="auto"/>
          </w:divBdr>
          <w:divsChild>
            <w:div w:id="1938320815">
              <w:marLeft w:val="0"/>
              <w:marRight w:val="0"/>
              <w:marTop w:val="0"/>
              <w:marBottom w:val="0"/>
              <w:divBdr>
                <w:top w:val="none" w:sz="0" w:space="0" w:color="auto"/>
                <w:left w:val="none" w:sz="0" w:space="0" w:color="auto"/>
                <w:bottom w:val="none" w:sz="0" w:space="0" w:color="auto"/>
                <w:right w:val="none" w:sz="0" w:space="0" w:color="auto"/>
              </w:divBdr>
            </w:div>
          </w:divsChild>
        </w:div>
        <w:div w:id="1824544546">
          <w:marLeft w:val="0"/>
          <w:marRight w:val="0"/>
          <w:marTop w:val="0"/>
          <w:marBottom w:val="0"/>
          <w:divBdr>
            <w:top w:val="none" w:sz="0" w:space="0" w:color="auto"/>
            <w:left w:val="none" w:sz="0" w:space="0" w:color="auto"/>
            <w:bottom w:val="none" w:sz="0" w:space="0" w:color="auto"/>
            <w:right w:val="none" w:sz="0" w:space="0" w:color="auto"/>
          </w:divBdr>
          <w:divsChild>
            <w:div w:id="417412820">
              <w:marLeft w:val="0"/>
              <w:marRight w:val="0"/>
              <w:marTop w:val="0"/>
              <w:marBottom w:val="0"/>
              <w:divBdr>
                <w:top w:val="none" w:sz="0" w:space="0" w:color="auto"/>
                <w:left w:val="none" w:sz="0" w:space="0" w:color="auto"/>
                <w:bottom w:val="none" w:sz="0" w:space="0" w:color="auto"/>
                <w:right w:val="none" w:sz="0" w:space="0" w:color="auto"/>
              </w:divBdr>
            </w:div>
          </w:divsChild>
        </w:div>
        <w:div w:id="843016577">
          <w:marLeft w:val="0"/>
          <w:marRight w:val="0"/>
          <w:marTop w:val="0"/>
          <w:marBottom w:val="0"/>
          <w:divBdr>
            <w:top w:val="none" w:sz="0" w:space="0" w:color="auto"/>
            <w:left w:val="none" w:sz="0" w:space="0" w:color="auto"/>
            <w:bottom w:val="none" w:sz="0" w:space="0" w:color="auto"/>
            <w:right w:val="none" w:sz="0" w:space="0" w:color="auto"/>
          </w:divBdr>
          <w:divsChild>
            <w:div w:id="1283612361">
              <w:marLeft w:val="0"/>
              <w:marRight w:val="0"/>
              <w:marTop w:val="0"/>
              <w:marBottom w:val="0"/>
              <w:divBdr>
                <w:top w:val="none" w:sz="0" w:space="0" w:color="auto"/>
                <w:left w:val="none" w:sz="0" w:space="0" w:color="auto"/>
                <w:bottom w:val="none" w:sz="0" w:space="0" w:color="auto"/>
                <w:right w:val="none" w:sz="0" w:space="0" w:color="auto"/>
              </w:divBdr>
            </w:div>
            <w:div w:id="1591237393">
              <w:marLeft w:val="0"/>
              <w:marRight w:val="0"/>
              <w:marTop w:val="0"/>
              <w:marBottom w:val="0"/>
              <w:divBdr>
                <w:top w:val="none" w:sz="0" w:space="0" w:color="auto"/>
                <w:left w:val="none" w:sz="0" w:space="0" w:color="auto"/>
                <w:bottom w:val="none" w:sz="0" w:space="0" w:color="auto"/>
                <w:right w:val="none" w:sz="0" w:space="0" w:color="auto"/>
              </w:divBdr>
            </w:div>
          </w:divsChild>
        </w:div>
        <w:div w:id="1934774891">
          <w:marLeft w:val="0"/>
          <w:marRight w:val="0"/>
          <w:marTop w:val="0"/>
          <w:marBottom w:val="0"/>
          <w:divBdr>
            <w:top w:val="none" w:sz="0" w:space="0" w:color="auto"/>
            <w:left w:val="none" w:sz="0" w:space="0" w:color="auto"/>
            <w:bottom w:val="none" w:sz="0" w:space="0" w:color="auto"/>
            <w:right w:val="none" w:sz="0" w:space="0" w:color="auto"/>
          </w:divBdr>
          <w:divsChild>
            <w:div w:id="242836190">
              <w:marLeft w:val="0"/>
              <w:marRight w:val="0"/>
              <w:marTop w:val="0"/>
              <w:marBottom w:val="0"/>
              <w:divBdr>
                <w:top w:val="none" w:sz="0" w:space="0" w:color="auto"/>
                <w:left w:val="none" w:sz="0" w:space="0" w:color="auto"/>
                <w:bottom w:val="none" w:sz="0" w:space="0" w:color="auto"/>
                <w:right w:val="none" w:sz="0" w:space="0" w:color="auto"/>
              </w:divBdr>
            </w:div>
            <w:div w:id="258292022">
              <w:marLeft w:val="0"/>
              <w:marRight w:val="0"/>
              <w:marTop w:val="0"/>
              <w:marBottom w:val="0"/>
              <w:divBdr>
                <w:top w:val="none" w:sz="0" w:space="0" w:color="auto"/>
                <w:left w:val="none" w:sz="0" w:space="0" w:color="auto"/>
                <w:bottom w:val="none" w:sz="0" w:space="0" w:color="auto"/>
                <w:right w:val="none" w:sz="0" w:space="0" w:color="auto"/>
              </w:divBdr>
            </w:div>
          </w:divsChild>
        </w:div>
        <w:div w:id="789980160">
          <w:marLeft w:val="0"/>
          <w:marRight w:val="0"/>
          <w:marTop w:val="0"/>
          <w:marBottom w:val="0"/>
          <w:divBdr>
            <w:top w:val="none" w:sz="0" w:space="0" w:color="auto"/>
            <w:left w:val="none" w:sz="0" w:space="0" w:color="auto"/>
            <w:bottom w:val="none" w:sz="0" w:space="0" w:color="auto"/>
            <w:right w:val="none" w:sz="0" w:space="0" w:color="auto"/>
          </w:divBdr>
          <w:divsChild>
            <w:div w:id="1994144283">
              <w:marLeft w:val="0"/>
              <w:marRight w:val="0"/>
              <w:marTop w:val="0"/>
              <w:marBottom w:val="0"/>
              <w:divBdr>
                <w:top w:val="none" w:sz="0" w:space="0" w:color="auto"/>
                <w:left w:val="none" w:sz="0" w:space="0" w:color="auto"/>
                <w:bottom w:val="none" w:sz="0" w:space="0" w:color="auto"/>
                <w:right w:val="none" w:sz="0" w:space="0" w:color="auto"/>
              </w:divBdr>
            </w:div>
          </w:divsChild>
        </w:div>
        <w:div w:id="2041007151">
          <w:marLeft w:val="0"/>
          <w:marRight w:val="0"/>
          <w:marTop w:val="0"/>
          <w:marBottom w:val="0"/>
          <w:divBdr>
            <w:top w:val="none" w:sz="0" w:space="0" w:color="auto"/>
            <w:left w:val="none" w:sz="0" w:space="0" w:color="auto"/>
            <w:bottom w:val="none" w:sz="0" w:space="0" w:color="auto"/>
            <w:right w:val="none" w:sz="0" w:space="0" w:color="auto"/>
          </w:divBdr>
          <w:divsChild>
            <w:div w:id="895821443">
              <w:marLeft w:val="0"/>
              <w:marRight w:val="0"/>
              <w:marTop w:val="0"/>
              <w:marBottom w:val="0"/>
              <w:divBdr>
                <w:top w:val="none" w:sz="0" w:space="0" w:color="auto"/>
                <w:left w:val="none" w:sz="0" w:space="0" w:color="auto"/>
                <w:bottom w:val="none" w:sz="0" w:space="0" w:color="auto"/>
                <w:right w:val="none" w:sz="0" w:space="0" w:color="auto"/>
              </w:divBdr>
            </w:div>
          </w:divsChild>
        </w:div>
        <w:div w:id="973409476">
          <w:marLeft w:val="0"/>
          <w:marRight w:val="0"/>
          <w:marTop w:val="0"/>
          <w:marBottom w:val="0"/>
          <w:divBdr>
            <w:top w:val="none" w:sz="0" w:space="0" w:color="auto"/>
            <w:left w:val="none" w:sz="0" w:space="0" w:color="auto"/>
            <w:bottom w:val="none" w:sz="0" w:space="0" w:color="auto"/>
            <w:right w:val="none" w:sz="0" w:space="0" w:color="auto"/>
          </w:divBdr>
          <w:divsChild>
            <w:div w:id="1148667944">
              <w:marLeft w:val="0"/>
              <w:marRight w:val="0"/>
              <w:marTop w:val="0"/>
              <w:marBottom w:val="0"/>
              <w:divBdr>
                <w:top w:val="none" w:sz="0" w:space="0" w:color="auto"/>
                <w:left w:val="none" w:sz="0" w:space="0" w:color="auto"/>
                <w:bottom w:val="none" w:sz="0" w:space="0" w:color="auto"/>
                <w:right w:val="none" w:sz="0" w:space="0" w:color="auto"/>
              </w:divBdr>
            </w:div>
            <w:div w:id="1182360488">
              <w:marLeft w:val="0"/>
              <w:marRight w:val="0"/>
              <w:marTop w:val="0"/>
              <w:marBottom w:val="0"/>
              <w:divBdr>
                <w:top w:val="none" w:sz="0" w:space="0" w:color="auto"/>
                <w:left w:val="none" w:sz="0" w:space="0" w:color="auto"/>
                <w:bottom w:val="none" w:sz="0" w:space="0" w:color="auto"/>
                <w:right w:val="none" w:sz="0" w:space="0" w:color="auto"/>
              </w:divBdr>
            </w:div>
          </w:divsChild>
        </w:div>
        <w:div w:id="410809397">
          <w:marLeft w:val="0"/>
          <w:marRight w:val="0"/>
          <w:marTop w:val="0"/>
          <w:marBottom w:val="0"/>
          <w:divBdr>
            <w:top w:val="none" w:sz="0" w:space="0" w:color="auto"/>
            <w:left w:val="none" w:sz="0" w:space="0" w:color="auto"/>
            <w:bottom w:val="none" w:sz="0" w:space="0" w:color="auto"/>
            <w:right w:val="none" w:sz="0" w:space="0" w:color="auto"/>
          </w:divBdr>
          <w:divsChild>
            <w:div w:id="1168863941">
              <w:marLeft w:val="0"/>
              <w:marRight w:val="0"/>
              <w:marTop w:val="0"/>
              <w:marBottom w:val="0"/>
              <w:divBdr>
                <w:top w:val="none" w:sz="0" w:space="0" w:color="auto"/>
                <w:left w:val="none" w:sz="0" w:space="0" w:color="auto"/>
                <w:bottom w:val="none" w:sz="0" w:space="0" w:color="auto"/>
                <w:right w:val="none" w:sz="0" w:space="0" w:color="auto"/>
              </w:divBdr>
            </w:div>
            <w:div w:id="630134136">
              <w:marLeft w:val="0"/>
              <w:marRight w:val="0"/>
              <w:marTop w:val="0"/>
              <w:marBottom w:val="0"/>
              <w:divBdr>
                <w:top w:val="none" w:sz="0" w:space="0" w:color="auto"/>
                <w:left w:val="none" w:sz="0" w:space="0" w:color="auto"/>
                <w:bottom w:val="none" w:sz="0" w:space="0" w:color="auto"/>
                <w:right w:val="none" w:sz="0" w:space="0" w:color="auto"/>
              </w:divBdr>
            </w:div>
          </w:divsChild>
        </w:div>
        <w:div w:id="46955162">
          <w:marLeft w:val="0"/>
          <w:marRight w:val="0"/>
          <w:marTop w:val="0"/>
          <w:marBottom w:val="0"/>
          <w:divBdr>
            <w:top w:val="none" w:sz="0" w:space="0" w:color="auto"/>
            <w:left w:val="none" w:sz="0" w:space="0" w:color="auto"/>
            <w:bottom w:val="none" w:sz="0" w:space="0" w:color="auto"/>
            <w:right w:val="none" w:sz="0" w:space="0" w:color="auto"/>
          </w:divBdr>
          <w:divsChild>
            <w:div w:id="1104888493">
              <w:marLeft w:val="0"/>
              <w:marRight w:val="0"/>
              <w:marTop w:val="0"/>
              <w:marBottom w:val="0"/>
              <w:divBdr>
                <w:top w:val="none" w:sz="0" w:space="0" w:color="auto"/>
                <w:left w:val="none" w:sz="0" w:space="0" w:color="auto"/>
                <w:bottom w:val="none" w:sz="0" w:space="0" w:color="auto"/>
                <w:right w:val="none" w:sz="0" w:space="0" w:color="auto"/>
              </w:divBdr>
            </w:div>
          </w:divsChild>
        </w:div>
        <w:div w:id="840631238">
          <w:marLeft w:val="0"/>
          <w:marRight w:val="0"/>
          <w:marTop w:val="0"/>
          <w:marBottom w:val="0"/>
          <w:divBdr>
            <w:top w:val="none" w:sz="0" w:space="0" w:color="auto"/>
            <w:left w:val="none" w:sz="0" w:space="0" w:color="auto"/>
            <w:bottom w:val="none" w:sz="0" w:space="0" w:color="auto"/>
            <w:right w:val="none" w:sz="0" w:space="0" w:color="auto"/>
          </w:divBdr>
          <w:divsChild>
            <w:div w:id="263998080">
              <w:marLeft w:val="0"/>
              <w:marRight w:val="0"/>
              <w:marTop w:val="0"/>
              <w:marBottom w:val="0"/>
              <w:divBdr>
                <w:top w:val="none" w:sz="0" w:space="0" w:color="auto"/>
                <w:left w:val="none" w:sz="0" w:space="0" w:color="auto"/>
                <w:bottom w:val="none" w:sz="0" w:space="0" w:color="auto"/>
                <w:right w:val="none" w:sz="0" w:space="0" w:color="auto"/>
              </w:divBdr>
            </w:div>
          </w:divsChild>
        </w:div>
        <w:div w:id="2023966985">
          <w:marLeft w:val="0"/>
          <w:marRight w:val="0"/>
          <w:marTop w:val="0"/>
          <w:marBottom w:val="0"/>
          <w:divBdr>
            <w:top w:val="none" w:sz="0" w:space="0" w:color="auto"/>
            <w:left w:val="none" w:sz="0" w:space="0" w:color="auto"/>
            <w:bottom w:val="none" w:sz="0" w:space="0" w:color="auto"/>
            <w:right w:val="none" w:sz="0" w:space="0" w:color="auto"/>
          </w:divBdr>
          <w:divsChild>
            <w:div w:id="1401056187">
              <w:marLeft w:val="0"/>
              <w:marRight w:val="0"/>
              <w:marTop w:val="0"/>
              <w:marBottom w:val="0"/>
              <w:divBdr>
                <w:top w:val="none" w:sz="0" w:space="0" w:color="auto"/>
                <w:left w:val="none" w:sz="0" w:space="0" w:color="auto"/>
                <w:bottom w:val="none" w:sz="0" w:space="0" w:color="auto"/>
                <w:right w:val="none" w:sz="0" w:space="0" w:color="auto"/>
              </w:divBdr>
            </w:div>
            <w:div w:id="187187655">
              <w:marLeft w:val="0"/>
              <w:marRight w:val="0"/>
              <w:marTop w:val="0"/>
              <w:marBottom w:val="0"/>
              <w:divBdr>
                <w:top w:val="none" w:sz="0" w:space="0" w:color="auto"/>
                <w:left w:val="none" w:sz="0" w:space="0" w:color="auto"/>
                <w:bottom w:val="none" w:sz="0" w:space="0" w:color="auto"/>
                <w:right w:val="none" w:sz="0" w:space="0" w:color="auto"/>
              </w:divBdr>
            </w:div>
          </w:divsChild>
        </w:div>
        <w:div w:id="7754730">
          <w:marLeft w:val="0"/>
          <w:marRight w:val="0"/>
          <w:marTop w:val="0"/>
          <w:marBottom w:val="0"/>
          <w:divBdr>
            <w:top w:val="none" w:sz="0" w:space="0" w:color="auto"/>
            <w:left w:val="none" w:sz="0" w:space="0" w:color="auto"/>
            <w:bottom w:val="none" w:sz="0" w:space="0" w:color="auto"/>
            <w:right w:val="none" w:sz="0" w:space="0" w:color="auto"/>
          </w:divBdr>
          <w:divsChild>
            <w:div w:id="106971523">
              <w:marLeft w:val="0"/>
              <w:marRight w:val="0"/>
              <w:marTop w:val="0"/>
              <w:marBottom w:val="0"/>
              <w:divBdr>
                <w:top w:val="none" w:sz="0" w:space="0" w:color="auto"/>
                <w:left w:val="none" w:sz="0" w:space="0" w:color="auto"/>
                <w:bottom w:val="none" w:sz="0" w:space="0" w:color="auto"/>
                <w:right w:val="none" w:sz="0" w:space="0" w:color="auto"/>
              </w:divBdr>
            </w:div>
            <w:div w:id="1256328470">
              <w:marLeft w:val="0"/>
              <w:marRight w:val="0"/>
              <w:marTop w:val="0"/>
              <w:marBottom w:val="0"/>
              <w:divBdr>
                <w:top w:val="none" w:sz="0" w:space="0" w:color="auto"/>
                <w:left w:val="none" w:sz="0" w:space="0" w:color="auto"/>
                <w:bottom w:val="none" w:sz="0" w:space="0" w:color="auto"/>
                <w:right w:val="none" w:sz="0" w:space="0" w:color="auto"/>
              </w:divBdr>
            </w:div>
          </w:divsChild>
        </w:div>
        <w:div w:id="208615593">
          <w:marLeft w:val="0"/>
          <w:marRight w:val="0"/>
          <w:marTop w:val="0"/>
          <w:marBottom w:val="0"/>
          <w:divBdr>
            <w:top w:val="none" w:sz="0" w:space="0" w:color="auto"/>
            <w:left w:val="none" w:sz="0" w:space="0" w:color="auto"/>
            <w:bottom w:val="none" w:sz="0" w:space="0" w:color="auto"/>
            <w:right w:val="none" w:sz="0" w:space="0" w:color="auto"/>
          </w:divBdr>
          <w:divsChild>
            <w:div w:id="1770078530">
              <w:marLeft w:val="0"/>
              <w:marRight w:val="0"/>
              <w:marTop w:val="0"/>
              <w:marBottom w:val="0"/>
              <w:divBdr>
                <w:top w:val="none" w:sz="0" w:space="0" w:color="auto"/>
                <w:left w:val="none" w:sz="0" w:space="0" w:color="auto"/>
                <w:bottom w:val="none" w:sz="0" w:space="0" w:color="auto"/>
                <w:right w:val="none" w:sz="0" w:space="0" w:color="auto"/>
              </w:divBdr>
            </w:div>
          </w:divsChild>
        </w:div>
        <w:div w:id="586959511">
          <w:marLeft w:val="0"/>
          <w:marRight w:val="0"/>
          <w:marTop w:val="0"/>
          <w:marBottom w:val="0"/>
          <w:divBdr>
            <w:top w:val="none" w:sz="0" w:space="0" w:color="auto"/>
            <w:left w:val="none" w:sz="0" w:space="0" w:color="auto"/>
            <w:bottom w:val="none" w:sz="0" w:space="0" w:color="auto"/>
            <w:right w:val="none" w:sz="0" w:space="0" w:color="auto"/>
          </w:divBdr>
          <w:divsChild>
            <w:div w:id="1184202285">
              <w:marLeft w:val="0"/>
              <w:marRight w:val="0"/>
              <w:marTop w:val="0"/>
              <w:marBottom w:val="0"/>
              <w:divBdr>
                <w:top w:val="none" w:sz="0" w:space="0" w:color="auto"/>
                <w:left w:val="none" w:sz="0" w:space="0" w:color="auto"/>
                <w:bottom w:val="none" w:sz="0" w:space="0" w:color="auto"/>
                <w:right w:val="none" w:sz="0" w:space="0" w:color="auto"/>
              </w:divBdr>
            </w:div>
          </w:divsChild>
        </w:div>
        <w:div w:id="2112699910">
          <w:marLeft w:val="0"/>
          <w:marRight w:val="0"/>
          <w:marTop w:val="0"/>
          <w:marBottom w:val="0"/>
          <w:divBdr>
            <w:top w:val="none" w:sz="0" w:space="0" w:color="auto"/>
            <w:left w:val="none" w:sz="0" w:space="0" w:color="auto"/>
            <w:bottom w:val="none" w:sz="0" w:space="0" w:color="auto"/>
            <w:right w:val="none" w:sz="0" w:space="0" w:color="auto"/>
          </w:divBdr>
          <w:divsChild>
            <w:div w:id="801117540">
              <w:marLeft w:val="0"/>
              <w:marRight w:val="0"/>
              <w:marTop w:val="0"/>
              <w:marBottom w:val="0"/>
              <w:divBdr>
                <w:top w:val="none" w:sz="0" w:space="0" w:color="auto"/>
                <w:left w:val="none" w:sz="0" w:space="0" w:color="auto"/>
                <w:bottom w:val="none" w:sz="0" w:space="0" w:color="auto"/>
                <w:right w:val="none" w:sz="0" w:space="0" w:color="auto"/>
              </w:divBdr>
            </w:div>
            <w:div w:id="546914205">
              <w:marLeft w:val="0"/>
              <w:marRight w:val="0"/>
              <w:marTop w:val="0"/>
              <w:marBottom w:val="0"/>
              <w:divBdr>
                <w:top w:val="none" w:sz="0" w:space="0" w:color="auto"/>
                <w:left w:val="none" w:sz="0" w:space="0" w:color="auto"/>
                <w:bottom w:val="none" w:sz="0" w:space="0" w:color="auto"/>
                <w:right w:val="none" w:sz="0" w:space="0" w:color="auto"/>
              </w:divBdr>
            </w:div>
          </w:divsChild>
        </w:div>
        <w:div w:id="5600359">
          <w:marLeft w:val="0"/>
          <w:marRight w:val="0"/>
          <w:marTop w:val="0"/>
          <w:marBottom w:val="0"/>
          <w:divBdr>
            <w:top w:val="none" w:sz="0" w:space="0" w:color="auto"/>
            <w:left w:val="none" w:sz="0" w:space="0" w:color="auto"/>
            <w:bottom w:val="none" w:sz="0" w:space="0" w:color="auto"/>
            <w:right w:val="none" w:sz="0" w:space="0" w:color="auto"/>
          </w:divBdr>
          <w:divsChild>
            <w:div w:id="162091813">
              <w:marLeft w:val="0"/>
              <w:marRight w:val="0"/>
              <w:marTop w:val="0"/>
              <w:marBottom w:val="0"/>
              <w:divBdr>
                <w:top w:val="none" w:sz="0" w:space="0" w:color="auto"/>
                <w:left w:val="none" w:sz="0" w:space="0" w:color="auto"/>
                <w:bottom w:val="none" w:sz="0" w:space="0" w:color="auto"/>
                <w:right w:val="none" w:sz="0" w:space="0" w:color="auto"/>
              </w:divBdr>
            </w:div>
            <w:div w:id="1536650621">
              <w:marLeft w:val="0"/>
              <w:marRight w:val="0"/>
              <w:marTop w:val="0"/>
              <w:marBottom w:val="0"/>
              <w:divBdr>
                <w:top w:val="none" w:sz="0" w:space="0" w:color="auto"/>
                <w:left w:val="none" w:sz="0" w:space="0" w:color="auto"/>
                <w:bottom w:val="none" w:sz="0" w:space="0" w:color="auto"/>
                <w:right w:val="none" w:sz="0" w:space="0" w:color="auto"/>
              </w:divBdr>
            </w:div>
          </w:divsChild>
        </w:div>
        <w:div w:id="1978870609">
          <w:marLeft w:val="0"/>
          <w:marRight w:val="0"/>
          <w:marTop w:val="0"/>
          <w:marBottom w:val="0"/>
          <w:divBdr>
            <w:top w:val="none" w:sz="0" w:space="0" w:color="auto"/>
            <w:left w:val="none" w:sz="0" w:space="0" w:color="auto"/>
            <w:bottom w:val="none" w:sz="0" w:space="0" w:color="auto"/>
            <w:right w:val="none" w:sz="0" w:space="0" w:color="auto"/>
          </w:divBdr>
          <w:divsChild>
            <w:div w:id="785001535">
              <w:marLeft w:val="0"/>
              <w:marRight w:val="0"/>
              <w:marTop w:val="0"/>
              <w:marBottom w:val="0"/>
              <w:divBdr>
                <w:top w:val="none" w:sz="0" w:space="0" w:color="auto"/>
                <w:left w:val="none" w:sz="0" w:space="0" w:color="auto"/>
                <w:bottom w:val="none" w:sz="0" w:space="0" w:color="auto"/>
                <w:right w:val="none" w:sz="0" w:space="0" w:color="auto"/>
              </w:divBdr>
            </w:div>
          </w:divsChild>
        </w:div>
        <w:div w:id="83309418">
          <w:marLeft w:val="0"/>
          <w:marRight w:val="0"/>
          <w:marTop w:val="0"/>
          <w:marBottom w:val="0"/>
          <w:divBdr>
            <w:top w:val="none" w:sz="0" w:space="0" w:color="auto"/>
            <w:left w:val="none" w:sz="0" w:space="0" w:color="auto"/>
            <w:bottom w:val="none" w:sz="0" w:space="0" w:color="auto"/>
            <w:right w:val="none" w:sz="0" w:space="0" w:color="auto"/>
          </w:divBdr>
          <w:divsChild>
            <w:div w:id="1749838388">
              <w:marLeft w:val="0"/>
              <w:marRight w:val="0"/>
              <w:marTop w:val="0"/>
              <w:marBottom w:val="0"/>
              <w:divBdr>
                <w:top w:val="none" w:sz="0" w:space="0" w:color="auto"/>
                <w:left w:val="none" w:sz="0" w:space="0" w:color="auto"/>
                <w:bottom w:val="none" w:sz="0" w:space="0" w:color="auto"/>
                <w:right w:val="none" w:sz="0" w:space="0" w:color="auto"/>
              </w:divBdr>
            </w:div>
          </w:divsChild>
        </w:div>
        <w:div w:id="831414154">
          <w:marLeft w:val="0"/>
          <w:marRight w:val="0"/>
          <w:marTop w:val="0"/>
          <w:marBottom w:val="0"/>
          <w:divBdr>
            <w:top w:val="none" w:sz="0" w:space="0" w:color="auto"/>
            <w:left w:val="none" w:sz="0" w:space="0" w:color="auto"/>
            <w:bottom w:val="none" w:sz="0" w:space="0" w:color="auto"/>
            <w:right w:val="none" w:sz="0" w:space="0" w:color="auto"/>
          </w:divBdr>
          <w:divsChild>
            <w:div w:id="1901791718">
              <w:marLeft w:val="0"/>
              <w:marRight w:val="0"/>
              <w:marTop w:val="0"/>
              <w:marBottom w:val="0"/>
              <w:divBdr>
                <w:top w:val="none" w:sz="0" w:space="0" w:color="auto"/>
                <w:left w:val="none" w:sz="0" w:space="0" w:color="auto"/>
                <w:bottom w:val="none" w:sz="0" w:space="0" w:color="auto"/>
                <w:right w:val="none" w:sz="0" w:space="0" w:color="auto"/>
              </w:divBdr>
            </w:div>
            <w:div w:id="1489663636">
              <w:marLeft w:val="0"/>
              <w:marRight w:val="0"/>
              <w:marTop w:val="0"/>
              <w:marBottom w:val="0"/>
              <w:divBdr>
                <w:top w:val="none" w:sz="0" w:space="0" w:color="auto"/>
                <w:left w:val="none" w:sz="0" w:space="0" w:color="auto"/>
                <w:bottom w:val="none" w:sz="0" w:space="0" w:color="auto"/>
                <w:right w:val="none" w:sz="0" w:space="0" w:color="auto"/>
              </w:divBdr>
            </w:div>
          </w:divsChild>
        </w:div>
        <w:div w:id="1948926171">
          <w:marLeft w:val="0"/>
          <w:marRight w:val="0"/>
          <w:marTop w:val="0"/>
          <w:marBottom w:val="0"/>
          <w:divBdr>
            <w:top w:val="none" w:sz="0" w:space="0" w:color="auto"/>
            <w:left w:val="none" w:sz="0" w:space="0" w:color="auto"/>
            <w:bottom w:val="none" w:sz="0" w:space="0" w:color="auto"/>
            <w:right w:val="none" w:sz="0" w:space="0" w:color="auto"/>
          </w:divBdr>
          <w:divsChild>
            <w:div w:id="1565678669">
              <w:marLeft w:val="0"/>
              <w:marRight w:val="0"/>
              <w:marTop w:val="0"/>
              <w:marBottom w:val="0"/>
              <w:divBdr>
                <w:top w:val="none" w:sz="0" w:space="0" w:color="auto"/>
                <w:left w:val="none" w:sz="0" w:space="0" w:color="auto"/>
                <w:bottom w:val="none" w:sz="0" w:space="0" w:color="auto"/>
                <w:right w:val="none" w:sz="0" w:space="0" w:color="auto"/>
              </w:divBdr>
            </w:div>
            <w:div w:id="579099938">
              <w:marLeft w:val="0"/>
              <w:marRight w:val="0"/>
              <w:marTop w:val="0"/>
              <w:marBottom w:val="0"/>
              <w:divBdr>
                <w:top w:val="none" w:sz="0" w:space="0" w:color="auto"/>
                <w:left w:val="none" w:sz="0" w:space="0" w:color="auto"/>
                <w:bottom w:val="none" w:sz="0" w:space="0" w:color="auto"/>
                <w:right w:val="none" w:sz="0" w:space="0" w:color="auto"/>
              </w:divBdr>
            </w:div>
          </w:divsChild>
        </w:div>
        <w:div w:id="1992637787">
          <w:marLeft w:val="0"/>
          <w:marRight w:val="0"/>
          <w:marTop w:val="0"/>
          <w:marBottom w:val="0"/>
          <w:divBdr>
            <w:top w:val="none" w:sz="0" w:space="0" w:color="auto"/>
            <w:left w:val="none" w:sz="0" w:space="0" w:color="auto"/>
            <w:bottom w:val="none" w:sz="0" w:space="0" w:color="auto"/>
            <w:right w:val="none" w:sz="0" w:space="0" w:color="auto"/>
          </w:divBdr>
          <w:divsChild>
            <w:div w:id="528225745">
              <w:marLeft w:val="0"/>
              <w:marRight w:val="0"/>
              <w:marTop w:val="0"/>
              <w:marBottom w:val="0"/>
              <w:divBdr>
                <w:top w:val="none" w:sz="0" w:space="0" w:color="auto"/>
                <w:left w:val="none" w:sz="0" w:space="0" w:color="auto"/>
                <w:bottom w:val="none" w:sz="0" w:space="0" w:color="auto"/>
                <w:right w:val="none" w:sz="0" w:space="0" w:color="auto"/>
              </w:divBdr>
            </w:div>
          </w:divsChild>
        </w:div>
        <w:div w:id="131337281">
          <w:marLeft w:val="0"/>
          <w:marRight w:val="0"/>
          <w:marTop w:val="0"/>
          <w:marBottom w:val="0"/>
          <w:divBdr>
            <w:top w:val="none" w:sz="0" w:space="0" w:color="auto"/>
            <w:left w:val="none" w:sz="0" w:space="0" w:color="auto"/>
            <w:bottom w:val="none" w:sz="0" w:space="0" w:color="auto"/>
            <w:right w:val="none" w:sz="0" w:space="0" w:color="auto"/>
          </w:divBdr>
          <w:divsChild>
            <w:div w:id="1522861497">
              <w:marLeft w:val="0"/>
              <w:marRight w:val="0"/>
              <w:marTop w:val="0"/>
              <w:marBottom w:val="0"/>
              <w:divBdr>
                <w:top w:val="none" w:sz="0" w:space="0" w:color="auto"/>
                <w:left w:val="none" w:sz="0" w:space="0" w:color="auto"/>
                <w:bottom w:val="none" w:sz="0" w:space="0" w:color="auto"/>
                <w:right w:val="none" w:sz="0" w:space="0" w:color="auto"/>
              </w:divBdr>
            </w:div>
          </w:divsChild>
        </w:div>
        <w:div w:id="1701585351">
          <w:marLeft w:val="0"/>
          <w:marRight w:val="0"/>
          <w:marTop w:val="0"/>
          <w:marBottom w:val="0"/>
          <w:divBdr>
            <w:top w:val="none" w:sz="0" w:space="0" w:color="auto"/>
            <w:left w:val="none" w:sz="0" w:space="0" w:color="auto"/>
            <w:bottom w:val="none" w:sz="0" w:space="0" w:color="auto"/>
            <w:right w:val="none" w:sz="0" w:space="0" w:color="auto"/>
          </w:divBdr>
          <w:divsChild>
            <w:div w:id="895363047">
              <w:marLeft w:val="0"/>
              <w:marRight w:val="0"/>
              <w:marTop w:val="0"/>
              <w:marBottom w:val="0"/>
              <w:divBdr>
                <w:top w:val="none" w:sz="0" w:space="0" w:color="auto"/>
                <w:left w:val="none" w:sz="0" w:space="0" w:color="auto"/>
                <w:bottom w:val="none" w:sz="0" w:space="0" w:color="auto"/>
                <w:right w:val="none" w:sz="0" w:space="0" w:color="auto"/>
              </w:divBdr>
            </w:div>
            <w:div w:id="1366712476">
              <w:marLeft w:val="0"/>
              <w:marRight w:val="0"/>
              <w:marTop w:val="0"/>
              <w:marBottom w:val="0"/>
              <w:divBdr>
                <w:top w:val="none" w:sz="0" w:space="0" w:color="auto"/>
                <w:left w:val="none" w:sz="0" w:space="0" w:color="auto"/>
                <w:bottom w:val="none" w:sz="0" w:space="0" w:color="auto"/>
                <w:right w:val="none" w:sz="0" w:space="0" w:color="auto"/>
              </w:divBdr>
            </w:div>
          </w:divsChild>
        </w:div>
        <w:div w:id="2123455700">
          <w:marLeft w:val="0"/>
          <w:marRight w:val="0"/>
          <w:marTop w:val="0"/>
          <w:marBottom w:val="0"/>
          <w:divBdr>
            <w:top w:val="none" w:sz="0" w:space="0" w:color="auto"/>
            <w:left w:val="none" w:sz="0" w:space="0" w:color="auto"/>
            <w:bottom w:val="none" w:sz="0" w:space="0" w:color="auto"/>
            <w:right w:val="none" w:sz="0" w:space="0" w:color="auto"/>
          </w:divBdr>
          <w:divsChild>
            <w:div w:id="1613395403">
              <w:marLeft w:val="0"/>
              <w:marRight w:val="0"/>
              <w:marTop w:val="0"/>
              <w:marBottom w:val="0"/>
              <w:divBdr>
                <w:top w:val="none" w:sz="0" w:space="0" w:color="auto"/>
                <w:left w:val="none" w:sz="0" w:space="0" w:color="auto"/>
                <w:bottom w:val="none" w:sz="0" w:space="0" w:color="auto"/>
                <w:right w:val="none" w:sz="0" w:space="0" w:color="auto"/>
              </w:divBdr>
            </w:div>
            <w:div w:id="562108504">
              <w:marLeft w:val="0"/>
              <w:marRight w:val="0"/>
              <w:marTop w:val="0"/>
              <w:marBottom w:val="0"/>
              <w:divBdr>
                <w:top w:val="none" w:sz="0" w:space="0" w:color="auto"/>
                <w:left w:val="none" w:sz="0" w:space="0" w:color="auto"/>
                <w:bottom w:val="none" w:sz="0" w:space="0" w:color="auto"/>
                <w:right w:val="none" w:sz="0" w:space="0" w:color="auto"/>
              </w:divBdr>
            </w:div>
          </w:divsChild>
        </w:div>
        <w:div w:id="887692925">
          <w:marLeft w:val="0"/>
          <w:marRight w:val="0"/>
          <w:marTop w:val="0"/>
          <w:marBottom w:val="0"/>
          <w:divBdr>
            <w:top w:val="none" w:sz="0" w:space="0" w:color="auto"/>
            <w:left w:val="none" w:sz="0" w:space="0" w:color="auto"/>
            <w:bottom w:val="none" w:sz="0" w:space="0" w:color="auto"/>
            <w:right w:val="none" w:sz="0" w:space="0" w:color="auto"/>
          </w:divBdr>
          <w:divsChild>
            <w:div w:id="1561558176">
              <w:marLeft w:val="0"/>
              <w:marRight w:val="0"/>
              <w:marTop w:val="0"/>
              <w:marBottom w:val="0"/>
              <w:divBdr>
                <w:top w:val="none" w:sz="0" w:space="0" w:color="auto"/>
                <w:left w:val="none" w:sz="0" w:space="0" w:color="auto"/>
                <w:bottom w:val="none" w:sz="0" w:space="0" w:color="auto"/>
                <w:right w:val="none" w:sz="0" w:space="0" w:color="auto"/>
              </w:divBdr>
            </w:div>
          </w:divsChild>
        </w:div>
        <w:div w:id="874002692">
          <w:marLeft w:val="0"/>
          <w:marRight w:val="0"/>
          <w:marTop w:val="0"/>
          <w:marBottom w:val="0"/>
          <w:divBdr>
            <w:top w:val="none" w:sz="0" w:space="0" w:color="auto"/>
            <w:left w:val="none" w:sz="0" w:space="0" w:color="auto"/>
            <w:bottom w:val="none" w:sz="0" w:space="0" w:color="auto"/>
            <w:right w:val="none" w:sz="0" w:space="0" w:color="auto"/>
          </w:divBdr>
          <w:divsChild>
            <w:div w:id="1020545431">
              <w:marLeft w:val="0"/>
              <w:marRight w:val="0"/>
              <w:marTop w:val="0"/>
              <w:marBottom w:val="0"/>
              <w:divBdr>
                <w:top w:val="none" w:sz="0" w:space="0" w:color="auto"/>
                <w:left w:val="none" w:sz="0" w:space="0" w:color="auto"/>
                <w:bottom w:val="none" w:sz="0" w:space="0" w:color="auto"/>
                <w:right w:val="none" w:sz="0" w:space="0" w:color="auto"/>
              </w:divBdr>
            </w:div>
          </w:divsChild>
        </w:div>
        <w:div w:id="1657418235">
          <w:marLeft w:val="0"/>
          <w:marRight w:val="0"/>
          <w:marTop w:val="0"/>
          <w:marBottom w:val="0"/>
          <w:divBdr>
            <w:top w:val="none" w:sz="0" w:space="0" w:color="auto"/>
            <w:left w:val="none" w:sz="0" w:space="0" w:color="auto"/>
            <w:bottom w:val="none" w:sz="0" w:space="0" w:color="auto"/>
            <w:right w:val="none" w:sz="0" w:space="0" w:color="auto"/>
          </w:divBdr>
          <w:divsChild>
            <w:div w:id="1613441417">
              <w:marLeft w:val="0"/>
              <w:marRight w:val="0"/>
              <w:marTop w:val="0"/>
              <w:marBottom w:val="0"/>
              <w:divBdr>
                <w:top w:val="none" w:sz="0" w:space="0" w:color="auto"/>
                <w:left w:val="none" w:sz="0" w:space="0" w:color="auto"/>
                <w:bottom w:val="none" w:sz="0" w:space="0" w:color="auto"/>
                <w:right w:val="none" w:sz="0" w:space="0" w:color="auto"/>
              </w:divBdr>
            </w:div>
            <w:div w:id="213783276">
              <w:marLeft w:val="0"/>
              <w:marRight w:val="0"/>
              <w:marTop w:val="0"/>
              <w:marBottom w:val="0"/>
              <w:divBdr>
                <w:top w:val="none" w:sz="0" w:space="0" w:color="auto"/>
                <w:left w:val="none" w:sz="0" w:space="0" w:color="auto"/>
                <w:bottom w:val="none" w:sz="0" w:space="0" w:color="auto"/>
                <w:right w:val="none" w:sz="0" w:space="0" w:color="auto"/>
              </w:divBdr>
            </w:div>
          </w:divsChild>
        </w:div>
        <w:div w:id="583147302">
          <w:marLeft w:val="0"/>
          <w:marRight w:val="0"/>
          <w:marTop w:val="0"/>
          <w:marBottom w:val="0"/>
          <w:divBdr>
            <w:top w:val="none" w:sz="0" w:space="0" w:color="auto"/>
            <w:left w:val="none" w:sz="0" w:space="0" w:color="auto"/>
            <w:bottom w:val="none" w:sz="0" w:space="0" w:color="auto"/>
            <w:right w:val="none" w:sz="0" w:space="0" w:color="auto"/>
          </w:divBdr>
          <w:divsChild>
            <w:div w:id="323558373">
              <w:marLeft w:val="0"/>
              <w:marRight w:val="0"/>
              <w:marTop w:val="0"/>
              <w:marBottom w:val="0"/>
              <w:divBdr>
                <w:top w:val="none" w:sz="0" w:space="0" w:color="auto"/>
                <w:left w:val="none" w:sz="0" w:space="0" w:color="auto"/>
                <w:bottom w:val="none" w:sz="0" w:space="0" w:color="auto"/>
                <w:right w:val="none" w:sz="0" w:space="0" w:color="auto"/>
              </w:divBdr>
            </w:div>
            <w:div w:id="815924025">
              <w:marLeft w:val="0"/>
              <w:marRight w:val="0"/>
              <w:marTop w:val="0"/>
              <w:marBottom w:val="0"/>
              <w:divBdr>
                <w:top w:val="none" w:sz="0" w:space="0" w:color="auto"/>
                <w:left w:val="none" w:sz="0" w:space="0" w:color="auto"/>
                <w:bottom w:val="none" w:sz="0" w:space="0" w:color="auto"/>
                <w:right w:val="none" w:sz="0" w:space="0" w:color="auto"/>
              </w:divBdr>
            </w:div>
          </w:divsChild>
        </w:div>
        <w:div w:id="395126693">
          <w:marLeft w:val="0"/>
          <w:marRight w:val="0"/>
          <w:marTop w:val="0"/>
          <w:marBottom w:val="0"/>
          <w:divBdr>
            <w:top w:val="none" w:sz="0" w:space="0" w:color="auto"/>
            <w:left w:val="none" w:sz="0" w:space="0" w:color="auto"/>
            <w:bottom w:val="none" w:sz="0" w:space="0" w:color="auto"/>
            <w:right w:val="none" w:sz="0" w:space="0" w:color="auto"/>
          </w:divBdr>
          <w:divsChild>
            <w:div w:id="40786224">
              <w:marLeft w:val="0"/>
              <w:marRight w:val="0"/>
              <w:marTop w:val="0"/>
              <w:marBottom w:val="0"/>
              <w:divBdr>
                <w:top w:val="none" w:sz="0" w:space="0" w:color="auto"/>
                <w:left w:val="none" w:sz="0" w:space="0" w:color="auto"/>
                <w:bottom w:val="none" w:sz="0" w:space="0" w:color="auto"/>
                <w:right w:val="none" w:sz="0" w:space="0" w:color="auto"/>
              </w:divBdr>
            </w:div>
          </w:divsChild>
        </w:div>
        <w:div w:id="999121070">
          <w:marLeft w:val="0"/>
          <w:marRight w:val="0"/>
          <w:marTop w:val="0"/>
          <w:marBottom w:val="0"/>
          <w:divBdr>
            <w:top w:val="none" w:sz="0" w:space="0" w:color="auto"/>
            <w:left w:val="none" w:sz="0" w:space="0" w:color="auto"/>
            <w:bottom w:val="none" w:sz="0" w:space="0" w:color="auto"/>
            <w:right w:val="none" w:sz="0" w:space="0" w:color="auto"/>
          </w:divBdr>
          <w:divsChild>
            <w:div w:id="2081826930">
              <w:marLeft w:val="0"/>
              <w:marRight w:val="0"/>
              <w:marTop w:val="0"/>
              <w:marBottom w:val="0"/>
              <w:divBdr>
                <w:top w:val="none" w:sz="0" w:space="0" w:color="auto"/>
                <w:left w:val="none" w:sz="0" w:space="0" w:color="auto"/>
                <w:bottom w:val="none" w:sz="0" w:space="0" w:color="auto"/>
                <w:right w:val="none" w:sz="0" w:space="0" w:color="auto"/>
              </w:divBdr>
            </w:div>
          </w:divsChild>
        </w:div>
        <w:div w:id="506405180">
          <w:marLeft w:val="0"/>
          <w:marRight w:val="0"/>
          <w:marTop w:val="0"/>
          <w:marBottom w:val="0"/>
          <w:divBdr>
            <w:top w:val="none" w:sz="0" w:space="0" w:color="auto"/>
            <w:left w:val="none" w:sz="0" w:space="0" w:color="auto"/>
            <w:bottom w:val="none" w:sz="0" w:space="0" w:color="auto"/>
            <w:right w:val="none" w:sz="0" w:space="0" w:color="auto"/>
          </w:divBdr>
          <w:divsChild>
            <w:div w:id="351107921">
              <w:marLeft w:val="0"/>
              <w:marRight w:val="0"/>
              <w:marTop w:val="0"/>
              <w:marBottom w:val="0"/>
              <w:divBdr>
                <w:top w:val="none" w:sz="0" w:space="0" w:color="auto"/>
                <w:left w:val="none" w:sz="0" w:space="0" w:color="auto"/>
                <w:bottom w:val="none" w:sz="0" w:space="0" w:color="auto"/>
                <w:right w:val="none" w:sz="0" w:space="0" w:color="auto"/>
              </w:divBdr>
            </w:div>
            <w:div w:id="1983074774">
              <w:marLeft w:val="0"/>
              <w:marRight w:val="0"/>
              <w:marTop w:val="0"/>
              <w:marBottom w:val="0"/>
              <w:divBdr>
                <w:top w:val="none" w:sz="0" w:space="0" w:color="auto"/>
                <w:left w:val="none" w:sz="0" w:space="0" w:color="auto"/>
                <w:bottom w:val="none" w:sz="0" w:space="0" w:color="auto"/>
                <w:right w:val="none" w:sz="0" w:space="0" w:color="auto"/>
              </w:divBdr>
            </w:div>
          </w:divsChild>
        </w:div>
        <w:div w:id="2080592302">
          <w:marLeft w:val="0"/>
          <w:marRight w:val="0"/>
          <w:marTop w:val="0"/>
          <w:marBottom w:val="0"/>
          <w:divBdr>
            <w:top w:val="none" w:sz="0" w:space="0" w:color="auto"/>
            <w:left w:val="none" w:sz="0" w:space="0" w:color="auto"/>
            <w:bottom w:val="none" w:sz="0" w:space="0" w:color="auto"/>
            <w:right w:val="none" w:sz="0" w:space="0" w:color="auto"/>
          </w:divBdr>
          <w:divsChild>
            <w:div w:id="137693768">
              <w:marLeft w:val="0"/>
              <w:marRight w:val="0"/>
              <w:marTop w:val="0"/>
              <w:marBottom w:val="0"/>
              <w:divBdr>
                <w:top w:val="none" w:sz="0" w:space="0" w:color="auto"/>
                <w:left w:val="none" w:sz="0" w:space="0" w:color="auto"/>
                <w:bottom w:val="none" w:sz="0" w:space="0" w:color="auto"/>
                <w:right w:val="none" w:sz="0" w:space="0" w:color="auto"/>
              </w:divBdr>
            </w:div>
            <w:div w:id="1978605396">
              <w:marLeft w:val="0"/>
              <w:marRight w:val="0"/>
              <w:marTop w:val="0"/>
              <w:marBottom w:val="0"/>
              <w:divBdr>
                <w:top w:val="none" w:sz="0" w:space="0" w:color="auto"/>
                <w:left w:val="none" w:sz="0" w:space="0" w:color="auto"/>
                <w:bottom w:val="none" w:sz="0" w:space="0" w:color="auto"/>
                <w:right w:val="none" w:sz="0" w:space="0" w:color="auto"/>
              </w:divBdr>
            </w:div>
          </w:divsChild>
        </w:div>
        <w:div w:id="308830659">
          <w:marLeft w:val="0"/>
          <w:marRight w:val="0"/>
          <w:marTop w:val="0"/>
          <w:marBottom w:val="0"/>
          <w:divBdr>
            <w:top w:val="none" w:sz="0" w:space="0" w:color="auto"/>
            <w:left w:val="none" w:sz="0" w:space="0" w:color="auto"/>
            <w:bottom w:val="none" w:sz="0" w:space="0" w:color="auto"/>
            <w:right w:val="none" w:sz="0" w:space="0" w:color="auto"/>
          </w:divBdr>
          <w:divsChild>
            <w:div w:id="693573924">
              <w:marLeft w:val="0"/>
              <w:marRight w:val="0"/>
              <w:marTop w:val="0"/>
              <w:marBottom w:val="0"/>
              <w:divBdr>
                <w:top w:val="none" w:sz="0" w:space="0" w:color="auto"/>
                <w:left w:val="none" w:sz="0" w:space="0" w:color="auto"/>
                <w:bottom w:val="none" w:sz="0" w:space="0" w:color="auto"/>
                <w:right w:val="none" w:sz="0" w:space="0" w:color="auto"/>
              </w:divBdr>
            </w:div>
          </w:divsChild>
        </w:div>
        <w:div w:id="103382489">
          <w:marLeft w:val="0"/>
          <w:marRight w:val="0"/>
          <w:marTop w:val="0"/>
          <w:marBottom w:val="0"/>
          <w:divBdr>
            <w:top w:val="none" w:sz="0" w:space="0" w:color="auto"/>
            <w:left w:val="none" w:sz="0" w:space="0" w:color="auto"/>
            <w:bottom w:val="none" w:sz="0" w:space="0" w:color="auto"/>
            <w:right w:val="none" w:sz="0" w:space="0" w:color="auto"/>
          </w:divBdr>
          <w:divsChild>
            <w:div w:id="367073772">
              <w:marLeft w:val="0"/>
              <w:marRight w:val="0"/>
              <w:marTop w:val="0"/>
              <w:marBottom w:val="0"/>
              <w:divBdr>
                <w:top w:val="none" w:sz="0" w:space="0" w:color="auto"/>
                <w:left w:val="none" w:sz="0" w:space="0" w:color="auto"/>
                <w:bottom w:val="none" w:sz="0" w:space="0" w:color="auto"/>
                <w:right w:val="none" w:sz="0" w:space="0" w:color="auto"/>
              </w:divBdr>
            </w:div>
          </w:divsChild>
        </w:div>
        <w:div w:id="1905524912">
          <w:marLeft w:val="0"/>
          <w:marRight w:val="0"/>
          <w:marTop w:val="0"/>
          <w:marBottom w:val="0"/>
          <w:divBdr>
            <w:top w:val="none" w:sz="0" w:space="0" w:color="auto"/>
            <w:left w:val="none" w:sz="0" w:space="0" w:color="auto"/>
            <w:bottom w:val="none" w:sz="0" w:space="0" w:color="auto"/>
            <w:right w:val="none" w:sz="0" w:space="0" w:color="auto"/>
          </w:divBdr>
          <w:divsChild>
            <w:div w:id="657541105">
              <w:marLeft w:val="0"/>
              <w:marRight w:val="0"/>
              <w:marTop w:val="0"/>
              <w:marBottom w:val="0"/>
              <w:divBdr>
                <w:top w:val="none" w:sz="0" w:space="0" w:color="auto"/>
                <w:left w:val="none" w:sz="0" w:space="0" w:color="auto"/>
                <w:bottom w:val="none" w:sz="0" w:space="0" w:color="auto"/>
                <w:right w:val="none" w:sz="0" w:space="0" w:color="auto"/>
              </w:divBdr>
            </w:div>
            <w:div w:id="203178345">
              <w:marLeft w:val="0"/>
              <w:marRight w:val="0"/>
              <w:marTop w:val="0"/>
              <w:marBottom w:val="0"/>
              <w:divBdr>
                <w:top w:val="none" w:sz="0" w:space="0" w:color="auto"/>
                <w:left w:val="none" w:sz="0" w:space="0" w:color="auto"/>
                <w:bottom w:val="none" w:sz="0" w:space="0" w:color="auto"/>
                <w:right w:val="none" w:sz="0" w:space="0" w:color="auto"/>
              </w:divBdr>
            </w:div>
          </w:divsChild>
        </w:div>
        <w:div w:id="1834833769">
          <w:marLeft w:val="0"/>
          <w:marRight w:val="0"/>
          <w:marTop w:val="0"/>
          <w:marBottom w:val="0"/>
          <w:divBdr>
            <w:top w:val="none" w:sz="0" w:space="0" w:color="auto"/>
            <w:left w:val="none" w:sz="0" w:space="0" w:color="auto"/>
            <w:bottom w:val="none" w:sz="0" w:space="0" w:color="auto"/>
            <w:right w:val="none" w:sz="0" w:space="0" w:color="auto"/>
          </w:divBdr>
          <w:divsChild>
            <w:div w:id="1726100970">
              <w:marLeft w:val="0"/>
              <w:marRight w:val="0"/>
              <w:marTop w:val="0"/>
              <w:marBottom w:val="0"/>
              <w:divBdr>
                <w:top w:val="none" w:sz="0" w:space="0" w:color="auto"/>
                <w:left w:val="none" w:sz="0" w:space="0" w:color="auto"/>
                <w:bottom w:val="none" w:sz="0" w:space="0" w:color="auto"/>
                <w:right w:val="none" w:sz="0" w:space="0" w:color="auto"/>
              </w:divBdr>
            </w:div>
            <w:div w:id="1962833678">
              <w:marLeft w:val="0"/>
              <w:marRight w:val="0"/>
              <w:marTop w:val="0"/>
              <w:marBottom w:val="0"/>
              <w:divBdr>
                <w:top w:val="none" w:sz="0" w:space="0" w:color="auto"/>
                <w:left w:val="none" w:sz="0" w:space="0" w:color="auto"/>
                <w:bottom w:val="none" w:sz="0" w:space="0" w:color="auto"/>
                <w:right w:val="none" w:sz="0" w:space="0" w:color="auto"/>
              </w:divBdr>
            </w:div>
          </w:divsChild>
        </w:div>
        <w:div w:id="493883744">
          <w:marLeft w:val="0"/>
          <w:marRight w:val="0"/>
          <w:marTop w:val="0"/>
          <w:marBottom w:val="0"/>
          <w:divBdr>
            <w:top w:val="none" w:sz="0" w:space="0" w:color="auto"/>
            <w:left w:val="none" w:sz="0" w:space="0" w:color="auto"/>
            <w:bottom w:val="none" w:sz="0" w:space="0" w:color="auto"/>
            <w:right w:val="none" w:sz="0" w:space="0" w:color="auto"/>
          </w:divBdr>
          <w:divsChild>
            <w:div w:id="2008903081">
              <w:marLeft w:val="0"/>
              <w:marRight w:val="0"/>
              <w:marTop w:val="0"/>
              <w:marBottom w:val="0"/>
              <w:divBdr>
                <w:top w:val="none" w:sz="0" w:space="0" w:color="auto"/>
                <w:left w:val="none" w:sz="0" w:space="0" w:color="auto"/>
                <w:bottom w:val="none" w:sz="0" w:space="0" w:color="auto"/>
                <w:right w:val="none" w:sz="0" w:space="0" w:color="auto"/>
              </w:divBdr>
            </w:div>
          </w:divsChild>
        </w:div>
        <w:div w:id="367535244">
          <w:marLeft w:val="0"/>
          <w:marRight w:val="0"/>
          <w:marTop w:val="0"/>
          <w:marBottom w:val="0"/>
          <w:divBdr>
            <w:top w:val="none" w:sz="0" w:space="0" w:color="auto"/>
            <w:left w:val="none" w:sz="0" w:space="0" w:color="auto"/>
            <w:bottom w:val="none" w:sz="0" w:space="0" w:color="auto"/>
            <w:right w:val="none" w:sz="0" w:space="0" w:color="auto"/>
          </w:divBdr>
          <w:divsChild>
            <w:div w:id="469980156">
              <w:marLeft w:val="0"/>
              <w:marRight w:val="0"/>
              <w:marTop w:val="0"/>
              <w:marBottom w:val="0"/>
              <w:divBdr>
                <w:top w:val="none" w:sz="0" w:space="0" w:color="auto"/>
                <w:left w:val="none" w:sz="0" w:space="0" w:color="auto"/>
                <w:bottom w:val="none" w:sz="0" w:space="0" w:color="auto"/>
                <w:right w:val="none" w:sz="0" w:space="0" w:color="auto"/>
              </w:divBdr>
            </w:div>
          </w:divsChild>
        </w:div>
        <w:div w:id="1772894682">
          <w:marLeft w:val="0"/>
          <w:marRight w:val="0"/>
          <w:marTop w:val="0"/>
          <w:marBottom w:val="0"/>
          <w:divBdr>
            <w:top w:val="none" w:sz="0" w:space="0" w:color="auto"/>
            <w:left w:val="none" w:sz="0" w:space="0" w:color="auto"/>
            <w:bottom w:val="none" w:sz="0" w:space="0" w:color="auto"/>
            <w:right w:val="none" w:sz="0" w:space="0" w:color="auto"/>
          </w:divBdr>
          <w:divsChild>
            <w:div w:id="592477546">
              <w:marLeft w:val="0"/>
              <w:marRight w:val="0"/>
              <w:marTop w:val="0"/>
              <w:marBottom w:val="0"/>
              <w:divBdr>
                <w:top w:val="none" w:sz="0" w:space="0" w:color="auto"/>
                <w:left w:val="none" w:sz="0" w:space="0" w:color="auto"/>
                <w:bottom w:val="none" w:sz="0" w:space="0" w:color="auto"/>
                <w:right w:val="none" w:sz="0" w:space="0" w:color="auto"/>
              </w:divBdr>
            </w:div>
            <w:div w:id="1952783351">
              <w:marLeft w:val="0"/>
              <w:marRight w:val="0"/>
              <w:marTop w:val="0"/>
              <w:marBottom w:val="0"/>
              <w:divBdr>
                <w:top w:val="none" w:sz="0" w:space="0" w:color="auto"/>
                <w:left w:val="none" w:sz="0" w:space="0" w:color="auto"/>
                <w:bottom w:val="none" w:sz="0" w:space="0" w:color="auto"/>
                <w:right w:val="none" w:sz="0" w:space="0" w:color="auto"/>
              </w:divBdr>
            </w:div>
          </w:divsChild>
        </w:div>
        <w:div w:id="358818789">
          <w:marLeft w:val="0"/>
          <w:marRight w:val="0"/>
          <w:marTop w:val="0"/>
          <w:marBottom w:val="0"/>
          <w:divBdr>
            <w:top w:val="none" w:sz="0" w:space="0" w:color="auto"/>
            <w:left w:val="none" w:sz="0" w:space="0" w:color="auto"/>
            <w:bottom w:val="none" w:sz="0" w:space="0" w:color="auto"/>
            <w:right w:val="none" w:sz="0" w:space="0" w:color="auto"/>
          </w:divBdr>
          <w:divsChild>
            <w:div w:id="2100564491">
              <w:marLeft w:val="0"/>
              <w:marRight w:val="0"/>
              <w:marTop w:val="0"/>
              <w:marBottom w:val="0"/>
              <w:divBdr>
                <w:top w:val="none" w:sz="0" w:space="0" w:color="auto"/>
                <w:left w:val="none" w:sz="0" w:space="0" w:color="auto"/>
                <w:bottom w:val="none" w:sz="0" w:space="0" w:color="auto"/>
                <w:right w:val="none" w:sz="0" w:space="0" w:color="auto"/>
              </w:divBdr>
            </w:div>
            <w:div w:id="1014720703">
              <w:marLeft w:val="0"/>
              <w:marRight w:val="0"/>
              <w:marTop w:val="0"/>
              <w:marBottom w:val="0"/>
              <w:divBdr>
                <w:top w:val="none" w:sz="0" w:space="0" w:color="auto"/>
                <w:left w:val="none" w:sz="0" w:space="0" w:color="auto"/>
                <w:bottom w:val="none" w:sz="0" w:space="0" w:color="auto"/>
                <w:right w:val="none" w:sz="0" w:space="0" w:color="auto"/>
              </w:divBdr>
            </w:div>
          </w:divsChild>
        </w:div>
        <w:div w:id="1018778784">
          <w:marLeft w:val="0"/>
          <w:marRight w:val="0"/>
          <w:marTop w:val="0"/>
          <w:marBottom w:val="0"/>
          <w:divBdr>
            <w:top w:val="none" w:sz="0" w:space="0" w:color="auto"/>
            <w:left w:val="none" w:sz="0" w:space="0" w:color="auto"/>
            <w:bottom w:val="none" w:sz="0" w:space="0" w:color="auto"/>
            <w:right w:val="none" w:sz="0" w:space="0" w:color="auto"/>
          </w:divBdr>
          <w:divsChild>
            <w:div w:id="755445084">
              <w:marLeft w:val="0"/>
              <w:marRight w:val="0"/>
              <w:marTop w:val="0"/>
              <w:marBottom w:val="0"/>
              <w:divBdr>
                <w:top w:val="none" w:sz="0" w:space="0" w:color="auto"/>
                <w:left w:val="none" w:sz="0" w:space="0" w:color="auto"/>
                <w:bottom w:val="none" w:sz="0" w:space="0" w:color="auto"/>
                <w:right w:val="none" w:sz="0" w:space="0" w:color="auto"/>
              </w:divBdr>
            </w:div>
          </w:divsChild>
        </w:div>
        <w:div w:id="142817337">
          <w:marLeft w:val="0"/>
          <w:marRight w:val="0"/>
          <w:marTop w:val="0"/>
          <w:marBottom w:val="0"/>
          <w:divBdr>
            <w:top w:val="none" w:sz="0" w:space="0" w:color="auto"/>
            <w:left w:val="none" w:sz="0" w:space="0" w:color="auto"/>
            <w:bottom w:val="none" w:sz="0" w:space="0" w:color="auto"/>
            <w:right w:val="none" w:sz="0" w:space="0" w:color="auto"/>
          </w:divBdr>
          <w:divsChild>
            <w:div w:id="678429456">
              <w:marLeft w:val="0"/>
              <w:marRight w:val="0"/>
              <w:marTop w:val="0"/>
              <w:marBottom w:val="0"/>
              <w:divBdr>
                <w:top w:val="none" w:sz="0" w:space="0" w:color="auto"/>
                <w:left w:val="none" w:sz="0" w:space="0" w:color="auto"/>
                <w:bottom w:val="none" w:sz="0" w:space="0" w:color="auto"/>
                <w:right w:val="none" w:sz="0" w:space="0" w:color="auto"/>
              </w:divBdr>
            </w:div>
          </w:divsChild>
        </w:div>
        <w:div w:id="447356139">
          <w:marLeft w:val="0"/>
          <w:marRight w:val="0"/>
          <w:marTop w:val="0"/>
          <w:marBottom w:val="0"/>
          <w:divBdr>
            <w:top w:val="none" w:sz="0" w:space="0" w:color="auto"/>
            <w:left w:val="none" w:sz="0" w:space="0" w:color="auto"/>
            <w:bottom w:val="none" w:sz="0" w:space="0" w:color="auto"/>
            <w:right w:val="none" w:sz="0" w:space="0" w:color="auto"/>
          </w:divBdr>
          <w:divsChild>
            <w:div w:id="54671655">
              <w:marLeft w:val="0"/>
              <w:marRight w:val="0"/>
              <w:marTop w:val="0"/>
              <w:marBottom w:val="0"/>
              <w:divBdr>
                <w:top w:val="none" w:sz="0" w:space="0" w:color="auto"/>
                <w:left w:val="none" w:sz="0" w:space="0" w:color="auto"/>
                <w:bottom w:val="none" w:sz="0" w:space="0" w:color="auto"/>
                <w:right w:val="none" w:sz="0" w:space="0" w:color="auto"/>
              </w:divBdr>
            </w:div>
            <w:div w:id="736973594">
              <w:marLeft w:val="0"/>
              <w:marRight w:val="0"/>
              <w:marTop w:val="0"/>
              <w:marBottom w:val="0"/>
              <w:divBdr>
                <w:top w:val="none" w:sz="0" w:space="0" w:color="auto"/>
                <w:left w:val="none" w:sz="0" w:space="0" w:color="auto"/>
                <w:bottom w:val="none" w:sz="0" w:space="0" w:color="auto"/>
                <w:right w:val="none" w:sz="0" w:space="0" w:color="auto"/>
              </w:divBdr>
            </w:div>
          </w:divsChild>
        </w:div>
        <w:div w:id="1701738904">
          <w:marLeft w:val="0"/>
          <w:marRight w:val="0"/>
          <w:marTop w:val="0"/>
          <w:marBottom w:val="0"/>
          <w:divBdr>
            <w:top w:val="none" w:sz="0" w:space="0" w:color="auto"/>
            <w:left w:val="none" w:sz="0" w:space="0" w:color="auto"/>
            <w:bottom w:val="none" w:sz="0" w:space="0" w:color="auto"/>
            <w:right w:val="none" w:sz="0" w:space="0" w:color="auto"/>
          </w:divBdr>
          <w:divsChild>
            <w:div w:id="1646544217">
              <w:marLeft w:val="0"/>
              <w:marRight w:val="0"/>
              <w:marTop w:val="0"/>
              <w:marBottom w:val="0"/>
              <w:divBdr>
                <w:top w:val="none" w:sz="0" w:space="0" w:color="auto"/>
                <w:left w:val="none" w:sz="0" w:space="0" w:color="auto"/>
                <w:bottom w:val="none" w:sz="0" w:space="0" w:color="auto"/>
                <w:right w:val="none" w:sz="0" w:space="0" w:color="auto"/>
              </w:divBdr>
            </w:div>
            <w:div w:id="280962176">
              <w:marLeft w:val="0"/>
              <w:marRight w:val="0"/>
              <w:marTop w:val="0"/>
              <w:marBottom w:val="0"/>
              <w:divBdr>
                <w:top w:val="none" w:sz="0" w:space="0" w:color="auto"/>
                <w:left w:val="none" w:sz="0" w:space="0" w:color="auto"/>
                <w:bottom w:val="none" w:sz="0" w:space="0" w:color="auto"/>
                <w:right w:val="none" w:sz="0" w:space="0" w:color="auto"/>
              </w:divBdr>
            </w:div>
          </w:divsChild>
        </w:div>
        <w:div w:id="1395079791">
          <w:marLeft w:val="0"/>
          <w:marRight w:val="0"/>
          <w:marTop w:val="0"/>
          <w:marBottom w:val="0"/>
          <w:divBdr>
            <w:top w:val="none" w:sz="0" w:space="0" w:color="auto"/>
            <w:left w:val="none" w:sz="0" w:space="0" w:color="auto"/>
            <w:bottom w:val="none" w:sz="0" w:space="0" w:color="auto"/>
            <w:right w:val="none" w:sz="0" w:space="0" w:color="auto"/>
          </w:divBdr>
          <w:divsChild>
            <w:div w:id="1495993250">
              <w:marLeft w:val="0"/>
              <w:marRight w:val="0"/>
              <w:marTop w:val="0"/>
              <w:marBottom w:val="0"/>
              <w:divBdr>
                <w:top w:val="none" w:sz="0" w:space="0" w:color="auto"/>
                <w:left w:val="none" w:sz="0" w:space="0" w:color="auto"/>
                <w:bottom w:val="none" w:sz="0" w:space="0" w:color="auto"/>
                <w:right w:val="none" w:sz="0" w:space="0" w:color="auto"/>
              </w:divBdr>
            </w:div>
          </w:divsChild>
        </w:div>
        <w:div w:id="309359548">
          <w:marLeft w:val="0"/>
          <w:marRight w:val="0"/>
          <w:marTop w:val="0"/>
          <w:marBottom w:val="0"/>
          <w:divBdr>
            <w:top w:val="none" w:sz="0" w:space="0" w:color="auto"/>
            <w:left w:val="none" w:sz="0" w:space="0" w:color="auto"/>
            <w:bottom w:val="none" w:sz="0" w:space="0" w:color="auto"/>
            <w:right w:val="none" w:sz="0" w:space="0" w:color="auto"/>
          </w:divBdr>
          <w:divsChild>
            <w:div w:id="1036930521">
              <w:marLeft w:val="0"/>
              <w:marRight w:val="0"/>
              <w:marTop w:val="0"/>
              <w:marBottom w:val="0"/>
              <w:divBdr>
                <w:top w:val="none" w:sz="0" w:space="0" w:color="auto"/>
                <w:left w:val="none" w:sz="0" w:space="0" w:color="auto"/>
                <w:bottom w:val="none" w:sz="0" w:space="0" w:color="auto"/>
                <w:right w:val="none" w:sz="0" w:space="0" w:color="auto"/>
              </w:divBdr>
            </w:div>
          </w:divsChild>
        </w:div>
        <w:div w:id="1737051824">
          <w:marLeft w:val="0"/>
          <w:marRight w:val="0"/>
          <w:marTop w:val="0"/>
          <w:marBottom w:val="0"/>
          <w:divBdr>
            <w:top w:val="none" w:sz="0" w:space="0" w:color="auto"/>
            <w:left w:val="none" w:sz="0" w:space="0" w:color="auto"/>
            <w:bottom w:val="none" w:sz="0" w:space="0" w:color="auto"/>
            <w:right w:val="none" w:sz="0" w:space="0" w:color="auto"/>
          </w:divBdr>
          <w:divsChild>
            <w:div w:id="633485241">
              <w:marLeft w:val="0"/>
              <w:marRight w:val="0"/>
              <w:marTop w:val="0"/>
              <w:marBottom w:val="0"/>
              <w:divBdr>
                <w:top w:val="none" w:sz="0" w:space="0" w:color="auto"/>
                <w:left w:val="none" w:sz="0" w:space="0" w:color="auto"/>
                <w:bottom w:val="none" w:sz="0" w:space="0" w:color="auto"/>
                <w:right w:val="none" w:sz="0" w:space="0" w:color="auto"/>
              </w:divBdr>
            </w:div>
            <w:div w:id="1146245091">
              <w:marLeft w:val="0"/>
              <w:marRight w:val="0"/>
              <w:marTop w:val="0"/>
              <w:marBottom w:val="0"/>
              <w:divBdr>
                <w:top w:val="none" w:sz="0" w:space="0" w:color="auto"/>
                <w:left w:val="none" w:sz="0" w:space="0" w:color="auto"/>
                <w:bottom w:val="none" w:sz="0" w:space="0" w:color="auto"/>
                <w:right w:val="none" w:sz="0" w:space="0" w:color="auto"/>
              </w:divBdr>
            </w:div>
          </w:divsChild>
        </w:div>
        <w:div w:id="76295519">
          <w:marLeft w:val="0"/>
          <w:marRight w:val="0"/>
          <w:marTop w:val="0"/>
          <w:marBottom w:val="0"/>
          <w:divBdr>
            <w:top w:val="none" w:sz="0" w:space="0" w:color="auto"/>
            <w:left w:val="none" w:sz="0" w:space="0" w:color="auto"/>
            <w:bottom w:val="none" w:sz="0" w:space="0" w:color="auto"/>
            <w:right w:val="none" w:sz="0" w:space="0" w:color="auto"/>
          </w:divBdr>
          <w:divsChild>
            <w:div w:id="1673144064">
              <w:marLeft w:val="0"/>
              <w:marRight w:val="0"/>
              <w:marTop w:val="0"/>
              <w:marBottom w:val="0"/>
              <w:divBdr>
                <w:top w:val="none" w:sz="0" w:space="0" w:color="auto"/>
                <w:left w:val="none" w:sz="0" w:space="0" w:color="auto"/>
                <w:bottom w:val="none" w:sz="0" w:space="0" w:color="auto"/>
                <w:right w:val="none" w:sz="0" w:space="0" w:color="auto"/>
              </w:divBdr>
            </w:div>
            <w:div w:id="1005859166">
              <w:marLeft w:val="0"/>
              <w:marRight w:val="0"/>
              <w:marTop w:val="0"/>
              <w:marBottom w:val="0"/>
              <w:divBdr>
                <w:top w:val="none" w:sz="0" w:space="0" w:color="auto"/>
                <w:left w:val="none" w:sz="0" w:space="0" w:color="auto"/>
                <w:bottom w:val="none" w:sz="0" w:space="0" w:color="auto"/>
                <w:right w:val="none" w:sz="0" w:space="0" w:color="auto"/>
              </w:divBdr>
            </w:div>
          </w:divsChild>
        </w:div>
        <w:div w:id="873806303">
          <w:marLeft w:val="0"/>
          <w:marRight w:val="0"/>
          <w:marTop w:val="0"/>
          <w:marBottom w:val="0"/>
          <w:divBdr>
            <w:top w:val="none" w:sz="0" w:space="0" w:color="auto"/>
            <w:left w:val="none" w:sz="0" w:space="0" w:color="auto"/>
            <w:bottom w:val="none" w:sz="0" w:space="0" w:color="auto"/>
            <w:right w:val="none" w:sz="0" w:space="0" w:color="auto"/>
          </w:divBdr>
          <w:divsChild>
            <w:div w:id="750394128">
              <w:marLeft w:val="0"/>
              <w:marRight w:val="0"/>
              <w:marTop w:val="0"/>
              <w:marBottom w:val="0"/>
              <w:divBdr>
                <w:top w:val="none" w:sz="0" w:space="0" w:color="auto"/>
                <w:left w:val="none" w:sz="0" w:space="0" w:color="auto"/>
                <w:bottom w:val="none" w:sz="0" w:space="0" w:color="auto"/>
                <w:right w:val="none" w:sz="0" w:space="0" w:color="auto"/>
              </w:divBdr>
            </w:div>
          </w:divsChild>
        </w:div>
        <w:div w:id="675809439">
          <w:marLeft w:val="0"/>
          <w:marRight w:val="0"/>
          <w:marTop w:val="0"/>
          <w:marBottom w:val="0"/>
          <w:divBdr>
            <w:top w:val="none" w:sz="0" w:space="0" w:color="auto"/>
            <w:left w:val="none" w:sz="0" w:space="0" w:color="auto"/>
            <w:bottom w:val="none" w:sz="0" w:space="0" w:color="auto"/>
            <w:right w:val="none" w:sz="0" w:space="0" w:color="auto"/>
          </w:divBdr>
          <w:divsChild>
            <w:div w:id="1031496165">
              <w:marLeft w:val="0"/>
              <w:marRight w:val="0"/>
              <w:marTop w:val="0"/>
              <w:marBottom w:val="0"/>
              <w:divBdr>
                <w:top w:val="none" w:sz="0" w:space="0" w:color="auto"/>
                <w:left w:val="none" w:sz="0" w:space="0" w:color="auto"/>
                <w:bottom w:val="none" w:sz="0" w:space="0" w:color="auto"/>
                <w:right w:val="none" w:sz="0" w:space="0" w:color="auto"/>
              </w:divBdr>
            </w:div>
          </w:divsChild>
        </w:div>
        <w:div w:id="1436562989">
          <w:marLeft w:val="0"/>
          <w:marRight w:val="0"/>
          <w:marTop w:val="0"/>
          <w:marBottom w:val="0"/>
          <w:divBdr>
            <w:top w:val="none" w:sz="0" w:space="0" w:color="auto"/>
            <w:left w:val="none" w:sz="0" w:space="0" w:color="auto"/>
            <w:bottom w:val="none" w:sz="0" w:space="0" w:color="auto"/>
            <w:right w:val="none" w:sz="0" w:space="0" w:color="auto"/>
          </w:divBdr>
          <w:divsChild>
            <w:div w:id="1198619699">
              <w:marLeft w:val="0"/>
              <w:marRight w:val="0"/>
              <w:marTop w:val="0"/>
              <w:marBottom w:val="0"/>
              <w:divBdr>
                <w:top w:val="none" w:sz="0" w:space="0" w:color="auto"/>
                <w:left w:val="none" w:sz="0" w:space="0" w:color="auto"/>
                <w:bottom w:val="none" w:sz="0" w:space="0" w:color="auto"/>
                <w:right w:val="none" w:sz="0" w:space="0" w:color="auto"/>
              </w:divBdr>
            </w:div>
            <w:div w:id="1281038113">
              <w:marLeft w:val="0"/>
              <w:marRight w:val="0"/>
              <w:marTop w:val="0"/>
              <w:marBottom w:val="0"/>
              <w:divBdr>
                <w:top w:val="none" w:sz="0" w:space="0" w:color="auto"/>
                <w:left w:val="none" w:sz="0" w:space="0" w:color="auto"/>
                <w:bottom w:val="none" w:sz="0" w:space="0" w:color="auto"/>
                <w:right w:val="none" w:sz="0" w:space="0" w:color="auto"/>
              </w:divBdr>
            </w:div>
          </w:divsChild>
        </w:div>
        <w:div w:id="1478299838">
          <w:marLeft w:val="0"/>
          <w:marRight w:val="0"/>
          <w:marTop w:val="0"/>
          <w:marBottom w:val="0"/>
          <w:divBdr>
            <w:top w:val="none" w:sz="0" w:space="0" w:color="auto"/>
            <w:left w:val="none" w:sz="0" w:space="0" w:color="auto"/>
            <w:bottom w:val="none" w:sz="0" w:space="0" w:color="auto"/>
            <w:right w:val="none" w:sz="0" w:space="0" w:color="auto"/>
          </w:divBdr>
          <w:divsChild>
            <w:div w:id="1810318581">
              <w:marLeft w:val="0"/>
              <w:marRight w:val="0"/>
              <w:marTop w:val="0"/>
              <w:marBottom w:val="0"/>
              <w:divBdr>
                <w:top w:val="none" w:sz="0" w:space="0" w:color="auto"/>
                <w:left w:val="none" w:sz="0" w:space="0" w:color="auto"/>
                <w:bottom w:val="none" w:sz="0" w:space="0" w:color="auto"/>
                <w:right w:val="none" w:sz="0" w:space="0" w:color="auto"/>
              </w:divBdr>
            </w:div>
            <w:div w:id="1971013372">
              <w:marLeft w:val="0"/>
              <w:marRight w:val="0"/>
              <w:marTop w:val="0"/>
              <w:marBottom w:val="0"/>
              <w:divBdr>
                <w:top w:val="none" w:sz="0" w:space="0" w:color="auto"/>
                <w:left w:val="none" w:sz="0" w:space="0" w:color="auto"/>
                <w:bottom w:val="none" w:sz="0" w:space="0" w:color="auto"/>
                <w:right w:val="none" w:sz="0" w:space="0" w:color="auto"/>
              </w:divBdr>
            </w:div>
          </w:divsChild>
        </w:div>
        <w:div w:id="133376858">
          <w:marLeft w:val="0"/>
          <w:marRight w:val="0"/>
          <w:marTop w:val="0"/>
          <w:marBottom w:val="0"/>
          <w:divBdr>
            <w:top w:val="none" w:sz="0" w:space="0" w:color="auto"/>
            <w:left w:val="none" w:sz="0" w:space="0" w:color="auto"/>
            <w:bottom w:val="none" w:sz="0" w:space="0" w:color="auto"/>
            <w:right w:val="none" w:sz="0" w:space="0" w:color="auto"/>
          </w:divBdr>
          <w:divsChild>
            <w:div w:id="1168599531">
              <w:marLeft w:val="0"/>
              <w:marRight w:val="0"/>
              <w:marTop w:val="0"/>
              <w:marBottom w:val="0"/>
              <w:divBdr>
                <w:top w:val="none" w:sz="0" w:space="0" w:color="auto"/>
                <w:left w:val="none" w:sz="0" w:space="0" w:color="auto"/>
                <w:bottom w:val="none" w:sz="0" w:space="0" w:color="auto"/>
                <w:right w:val="none" w:sz="0" w:space="0" w:color="auto"/>
              </w:divBdr>
            </w:div>
          </w:divsChild>
        </w:div>
        <w:div w:id="1880780166">
          <w:marLeft w:val="0"/>
          <w:marRight w:val="0"/>
          <w:marTop w:val="0"/>
          <w:marBottom w:val="0"/>
          <w:divBdr>
            <w:top w:val="none" w:sz="0" w:space="0" w:color="auto"/>
            <w:left w:val="none" w:sz="0" w:space="0" w:color="auto"/>
            <w:bottom w:val="none" w:sz="0" w:space="0" w:color="auto"/>
            <w:right w:val="none" w:sz="0" w:space="0" w:color="auto"/>
          </w:divBdr>
          <w:divsChild>
            <w:div w:id="732394147">
              <w:marLeft w:val="0"/>
              <w:marRight w:val="0"/>
              <w:marTop w:val="0"/>
              <w:marBottom w:val="0"/>
              <w:divBdr>
                <w:top w:val="none" w:sz="0" w:space="0" w:color="auto"/>
                <w:left w:val="none" w:sz="0" w:space="0" w:color="auto"/>
                <w:bottom w:val="none" w:sz="0" w:space="0" w:color="auto"/>
                <w:right w:val="none" w:sz="0" w:space="0" w:color="auto"/>
              </w:divBdr>
            </w:div>
          </w:divsChild>
        </w:div>
        <w:div w:id="1842818691">
          <w:marLeft w:val="0"/>
          <w:marRight w:val="0"/>
          <w:marTop w:val="0"/>
          <w:marBottom w:val="0"/>
          <w:divBdr>
            <w:top w:val="none" w:sz="0" w:space="0" w:color="auto"/>
            <w:left w:val="none" w:sz="0" w:space="0" w:color="auto"/>
            <w:bottom w:val="none" w:sz="0" w:space="0" w:color="auto"/>
            <w:right w:val="none" w:sz="0" w:space="0" w:color="auto"/>
          </w:divBdr>
          <w:divsChild>
            <w:div w:id="1586262495">
              <w:marLeft w:val="0"/>
              <w:marRight w:val="0"/>
              <w:marTop w:val="0"/>
              <w:marBottom w:val="0"/>
              <w:divBdr>
                <w:top w:val="none" w:sz="0" w:space="0" w:color="auto"/>
                <w:left w:val="none" w:sz="0" w:space="0" w:color="auto"/>
                <w:bottom w:val="none" w:sz="0" w:space="0" w:color="auto"/>
                <w:right w:val="none" w:sz="0" w:space="0" w:color="auto"/>
              </w:divBdr>
            </w:div>
            <w:div w:id="320815765">
              <w:marLeft w:val="0"/>
              <w:marRight w:val="0"/>
              <w:marTop w:val="0"/>
              <w:marBottom w:val="0"/>
              <w:divBdr>
                <w:top w:val="none" w:sz="0" w:space="0" w:color="auto"/>
                <w:left w:val="none" w:sz="0" w:space="0" w:color="auto"/>
                <w:bottom w:val="none" w:sz="0" w:space="0" w:color="auto"/>
                <w:right w:val="none" w:sz="0" w:space="0" w:color="auto"/>
              </w:divBdr>
            </w:div>
          </w:divsChild>
        </w:div>
        <w:div w:id="63183586">
          <w:marLeft w:val="0"/>
          <w:marRight w:val="0"/>
          <w:marTop w:val="0"/>
          <w:marBottom w:val="0"/>
          <w:divBdr>
            <w:top w:val="none" w:sz="0" w:space="0" w:color="auto"/>
            <w:left w:val="none" w:sz="0" w:space="0" w:color="auto"/>
            <w:bottom w:val="none" w:sz="0" w:space="0" w:color="auto"/>
            <w:right w:val="none" w:sz="0" w:space="0" w:color="auto"/>
          </w:divBdr>
          <w:divsChild>
            <w:div w:id="1691680990">
              <w:marLeft w:val="0"/>
              <w:marRight w:val="0"/>
              <w:marTop w:val="0"/>
              <w:marBottom w:val="0"/>
              <w:divBdr>
                <w:top w:val="none" w:sz="0" w:space="0" w:color="auto"/>
                <w:left w:val="none" w:sz="0" w:space="0" w:color="auto"/>
                <w:bottom w:val="none" w:sz="0" w:space="0" w:color="auto"/>
                <w:right w:val="none" w:sz="0" w:space="0" w:color="auto"/>
              </w:divBdr>
            </w:div>
            <w:div w:id="979382636">
              <w:marLeft w:val="0"/>
              <w:marRight w:val="0"/>
              <w:marTop w:val="0"/>
              <w:marBottom w:val="0"/>
              <w:divBdr>
                <w:top w:val="none" w:sz="0" w:space="0" w:color="auto"/>
                <w:left w:val="none" w:sz="0" w:space="0" w:color="auto"/>
                <w:bottom w:val="none" w:sz="0" w:space="0" w:color="auto"/>
                <w:right w:val="none" w:sz="0" w:space="0" w:color="auto"/>
              </w:divBdr>
            </w:div>
          </w:divsChild>
        </w:div>
        <w:div w:id="1443110552">
          <w:marLeft w:val="0"/>
          <w:marRight w:val="0"/>
          <w:marTop w:val="0"/>
          <w:marBottom w:val="0"/>
          <w:divBdr>
            <w:top w:val="none" w:sz="0" w:space="0" w:color="auto"/>
            <w:left w:val="none" w:sz="0" w:space="0" w:color="auto"/>
            <w:bottom w:val="none" w:sz="0" w:space="0" w:color="auto"/>
            <w:right w:val="none" w:sz="0" w:space="0" w:color="auto"/>
          </w:divBdr>
          <w:divsChild>
            <w:div w:id="1864125097">
              <w:marLeft w:val="0"/>
              <w:marRight w:val="0"/>
              <w:marTop w:val="0"/>
              <w:marBottom w:val="0"/>
              <w:divBdr>
                <w:top w:val="none" w:sz="0" w:space="0" w:color="auto"/>
                <w:left w:val="none" w:sz="0" w:space="0" w:color="auto"/>
                <w:bottom w:val="none" w:sz="0" w:space="0" w:color="auto"/>
                <w:right w:val="none" w:sz="0" w:space="0" w:color="auto"/>
              </w:divBdr>
            </w:div>
          </w:divsChild>
        </w:div>
        <w:div w:id="894514178">
          <w:marLeft w:val="0"/>
          <w:marRight w:val="0"/>
          <w:marTop w:val="0"/>
          <w:marBottom w:val="0"/>
          <w:divBdr>
            <w:top w:val="none" w:sz="0" w:space="0" w:color="auto"/>
            <w:left w:val="none" w:sz="0" w:space="0" w:color="auto"/>
            <w:bottom w:val="none" w:sz="0" w:space="0" w:color="auto"/>
            <w:right w:val="none" w:sz="0" w:space="0" w:color="auto"/>
          </w:divBdr>
          <w:divsChild>
            <w:div w:id="1122336758">
              <w:marLeft w:val="0"/>
              <w:marRight w:val="0"/>
              <w:marTop w:val="0"/>
              <w:marBottom w:val="0"/>
              <w:divBdr>
                <w:top w:val="none" w:sz="0" w:space="0" w:color="auto"/>
                <w:left w:val="none" w:sz="0" w:space="0" w:color="auto"/>
                <w:bottom w:val="none" w:sz="0" w:space="0" w:color="auto"/>
                <w:right w:val="none" w:sz="0" w:space="0" w:color="auto"/>
              </w:divBdr>
            </w:div>
          </w:divsChild>
        </w:div>
        <w:div w:id="82339070">
          <w:marLeft w:val="0"/>
          <w:marRight w:val="0"/>
          <w:marTop w:val="0"/>
          <w:marBottom w:val="0"/>
          <w:divBdr>
            <w:top w:val="none" w:sz="0" w:space="0" w:color="auto"/>
            <w:left w:val="none" w:sz="0" w:space="0" w:color="auto"/>
            <w:bottom w:val="none" w:sz="0" w:space="0" w:color="auto"/>
            <w:right w:val="none" w:sz="0" w:space="0" w:color="auto"/>
          </w:divBdr>
          <w:divsChild>
            <w:div w:id="1207450191">
              <w:marLeft w:val="0"/>
              <w:marRight w:val="0"/>
              <w:marTop w:val="0"/>
              <w:marBottom w:val="0"/>
              <w:divBdr>
                <w:top w:val="none" w:sz="0" w:space="0" w:color="auto"/>
                <w:left w:val="none" w:sz="0" w:space="0" w:color="auto"/>
                <w:bottom w:val="none" w:sz="0" w:space="0" w:color="auto"/>
                <w:right w:val="none" w:sz="0" w:space="0" w:color="auto"/>
              </w:divBdr>
            </w:div>
            <w:div w:id="2008508750">
              <w:marLeft w:val="0"/>
              <w:marRight w:val="0"/>
              <w:marTop w:val="0"/>
              <w:marBottom w:val="0"/>
              <w:divBdr>
                <w:top w:val="none" w:sz="0" w:space="0" w:color="auto"/>
                <w:left w:val="none" w:sz="0" w:space="0" w:color="auto"/>
                <w:bottom w:val="none" w:sz="0" w:space="0" w:color="auto"/>
                <w:right w:val="none" w:sz="0" w:space="0" w:color="auto"/>
              </w:divBdr>
            </w:div>
          </w:divsChild>
        </w:div>
        <w:div w:id="1867064015">
          <w:marLeft w:val="0"/>
          <w:marRight w:val="0"/>
          <w:marTop w:val="0"/>
          <w:marBottom w:val="0"/>
          <w:divBdr>
            <w:top w:val="none" w:sz="0" w:space="0" w:color="auto"/>
            <w:left w:val="none" w:sz="0" w:space="0" w:color="auto"/>
            <w:bottom w:val="none" w:sz="0" w:space="0" w:color="auto"/>
            <w:right w:val="none" w:sz="0" w:space="0" w:color="auto"/>
          </w:divBdr>
          <w:divsChild>
            <w:div w:id="416556567">
              <w:marLeft w:val="0"/>
              <w:marRight w:val="0"/>
              <w:marTop w:val="0"/>
              <w:marBottom w:val="0"/>
              <w:divBdr>
                <w:top w:val="none" w:sz="0" w:space="0" w:color="auto"/>
                <w:left w:val="none" w:sz="0" w:space="0" w:color="auto"/>
                <w:bottom w:val="none" w:sz="0" w:space="0" w:color="auto"/>
                <w:right w:val="none" w:sz="0" w:space="0" w:color="auto"/>
              </w:divBdr>
            </w:div>
            <w:div w:id="1667702872">
              <w:marLeft w:val="0"/>
              <w:marRight w:val="0"/>
              <w:marTop w:val="0"/>
              <w:marBottom w:val="0"/>
              <w:divBdr>
                <w:top w:val="none" w:sz="0" w:space="0" w:color="auto"/>
                <w:left w:val="none" w:sz="0" w:space="0" w:color="auto"/>
                <w:bottom w:val="none" w:sz="0" w:space="0" w:color="auto"/>
                <w:right w:val="none" w:sz="0" w:space="0" w:color="auto"/>
              </w:divBdr>
            </w:div>
          </w:divsChild>
        </w:div>
        <w:div w:id="34237789">
          <w:marLeft w:val="0"/>
          <w:marRight w:val="0"/>
          <w:marTop w:val="0"/>
          <w:marBottom w:val="0"/>
          <w:divBdr>
            <w:top w:val="none" w:sz="0" w:space="0" w:color="auto"/>
            <w:left w:val="none" w:sz="0" w:space="0" w:color="auto"/>
            <w:bottom w:val="none" w:sz="0" w:space="0" w:color="auto"/>
            <w:right w:val="none" w:sz="0" w:space="0" w:color="auto"/>
          </w:divBdr>
          <w:divsChild>
            <w:div w:id="1732999703">
              <w:marLeft w:val="0"/>
              <w:marRight w:val="0"/>
              <w:marTop w:val="0"/>
              <w:marBottom w:val="0"/>
              <w:divBdr>
                <w:top w:val="none" w:sz="0" w:space="0" w:color="auto"/>
                <w:left w:val="none" w:sz="0" w:space="0" w:color="auto"/>
                <w:bottom w:val="none" w:sz="0" w:space="0" w:color="auto"/>
                <w:right w:val="none" w:sz="0" w:space="0" w:color="auto"/>
              </w:divBdr>
            </w:div>
          </w:divsChild>
        </w:div>
        <w:div w:id="30964303">
          <w:marLeft w:val="0"/>
          <w:marRight w:val="0"/>
          <w:marTop w:val="0"/>
          <w:marBottom w:val="0"/>
          <w:divBdr>
            <w:top w:val="none" w:sz="0" w:space="0" w:color="auto"/>
            <w:left w:val="none" w:sz="0" w:space="0" w:color="auto"/>
            <w:bottom w:val="none" w:sz="0" w:space="0" w:color="auto"/>
            <w:right w:val="none" w:sz="0" w:space="0" w:color="auto"/>
          </w:divBdr>
          <w:divsChild>
            <w:div w:id="651636759">
              <w:marLeft w:val="0"/>
              <w:marRight w:val="0"/>
              <w:marTop w:val="0"/>
              <w:marBottom w:val="0"/>
              <w:divBdr>
                <w:top w:val="none" w:sz="0" w:space="0" w:color="auto"/>
                <w:left w:val="none" w:sz="0" w:space="0" w:color="auto"/>
                <w:bottom w:val="none" w:sz="0" w:space="0" w:color="auto"/>
                <w:right w:val="none" w:sz="0" w:space="0" w:color="auto"/>
              </w:divBdr>
            </w:div>
          </w:divsChild>
        </w:div>
        <w:div w:id="1416702363">
          <w:marLeft w:val="0"/>
          <w:marRight w:val="0"/>
          <w:marTop w:val="0"/>
          <w:marBottom w:val="0"/>
          <w:divBdr>
            <w:top w:val="none" w:sz="0" w:space="0" w:color="auto"/>
            <w:left w:val="none" w:sz="0" w:space="0" w:color="auto"/>
            <w:bottom w:val="none" w:sz="0" w:space="0" w:color="auto"/>
            <w:right w:val="none" w:sz="0" w:space="0" w:color="auto"/>
          </w:divBdr>
          <w:divsChild>
            <w:div w:id="1713844483">
              <w:marLeft w:val="0"/>
              <w:marRight w:val="0"/>
              <w:marTop w:val="0"/>
              <w:marBottom w:val="0"/>
              <w:divBdr>
                <w:top w:val="none" w:sz="0" w:space="0" w:color="auto"/>
                <w:left w:val="none" w:sz="0" w:space="0" w:color="auto"/>
                <w:bottom w:val="none" w:sz="0" w:space="0" w:color="auto"/>
                <w:right w:val="none" w:sz="0" w:space="0" w:color="auto"/>
              </w:divBdr>
            </w:div>
            <w:div w:id="1585065032">
              <w:marLeft w:val="0"/>
              <w:marRight w:val="0"/>
              <w:marTop w:val="0"/>
              <w:marBottom w:val="0"/>
              <w:divBdr>
                <w:top w:val="none" w:sz="0" w:space="0" w:color="auto"/>
                <w:left w:val="none" w:sz="0" w:space="0" w:color="auto"/>
                <w:bottom w:val="none" w:sz="0" w:space="0" w:color="auto"/>
                <w:right w:val="none" w:sz="0" w:space="0" w:color="auto"/>
              </w:divBdr>
            </w:div>
          </w:divsChild>
        </w:div>
        <w:div w:id="606470778">
          <w:marLeft w:val="0"/>
          <w:marRight w:val="0"/>
          <w:marTop w:val="0"/>
          <w:marBottom w:val="0"/>
          <w:divBdr>
            <w:top w:val="none" w:sz="0" w:space="0" w:color="auto"/>
            <w:left w:val="none" w:sz="0" w:space="0" w:color="auto"/>
            <w:bottom w:val="none" w:sz="0" w:space="0" w:color="auto"/>
            <w:right w:val="none" w:sz="0" w:space="0" w:color="auto"/>
          </w:divBdr>
          <w:divsChild>
            <w:div w:id="1174147191">
              <w:marLeft w:val="0"/>
              <w:marRight w:val="0"/>
              <w:marTop w:val="0"/>
              <w:marBottom w:val="0"/>
              <w:divBdr>
                <w:top w:val="none" w:sz="0" w:space="0" w:color="auto"/>
                <w:left w:val="none" w:sz="0" w:space="0" w:color="auto"/>
                <w:bottom w:val="none" w:sz="0" w:space="0" w:color="auto"/>
                <w:right w:val="none" w:sz="0" w:space="0" w:color="auto"/>
              </w:divBdr>
            </w:div>
            <w:div w:id="883520377">
              <w:marLeft w:val="0"/>
              <w:marRight w:val="0"/>
              <w:marTop w:val="0"/>
              <w:marBottom w:val="0"/>
              <w:divBdr>
                <w:top w:val="none" w:sz="0" w:space="0" w:color="auto"/>
                <w:left w:val="none" w:sz="0" w:space="0" w:color="auto"/>
                <w:bottom w:val="none" w:sz="0" w:space="0" w:color="auto"/>
                <w:right w:val="none" w:sz="0" w:space="0" w:color="auto"/>
              </w:divBdr>
            </w:div>
          </w:divsChild>
        </w:div>
        <w:div w:id="1589995612">
          <w:marLeft w:val="0"/>
          <w:marRight w:val="0"/>
          <w:marTop w:val="0"/>
          <w:marBottom w:val="0"/>
          <w:divBdr>
            <w:top w:val="none" w:sz="0" w:space="0" w:color="auto"/>
            <w:left w:val="none" w:sz="0" w:space="0" w:color="auto"/>
            <w:bottom w:val="none" w:sz="0" w:space="0" w:color="auto"/>
            <w:right w:val="none" w:sz="0" w:space="0" w:color="auto"/>
          </w:divBdr>
          <w:divsChild>
            <w:div w:id="1325206">
              <w:marLeft w:val="0"/>
              <w:marRight w:val="0"/>
              <w:marTop w:val="0"/>
              <w:marBottom w:val="0"/>
              <w:divBdr>
                <w:top w:val="none" w:sz="0" w:space="0" w:color="auto"/>
                <w:left w:val="none" w:sz="0" w:space="0" w:color="auto"/>
                <w:bottom w:val="none" w:sz="0" w:space="0" w:color="auto"/>
                <w:right w:val="none" w:sz="0" w:space="0" w:color="auto"/>
              </w:divBdr>
            </w:div>
          </w:divsChild>
        </w:div>
        <w:div w:id="1811022700">
          <w:marLeft w:val="0"/>
          <w:marRight w:val="0"/>
          <w:marTop w:val="0"/>
          <w:marBottom w:val="0"/>
          <w:divBdr>
            <w:top w:val="none" w:sz="0" w:space="0" w:color="auto"/>
            <w:left w:val="none" w:sz="0" w:space="0" w:color="auto"/>
            <w:bottom w:val="none" w:sz="0" w:space="0" w:color="auto"/>
            <w:right w:val="none" w:sz="0" w:space="0" w:color="auto"/>
          </w:divBdr>
          <w:divsChild>
            <w:div w:id="805971139">
              <w:marLeft w:val="0"/>
              <w:marRight w:val="0"/>
              <w:marTop w:val="0"/>
              <w:marBottom w:val="0"/>
              <w:divBdr>
                <w:top w:val="none" w:sz="0" w:space="0" w:color="auto"/>
                <w:left w:val="none" w:sz="0" w:space="0" w:color="auto"/>
                <w:bottom w:val="none" w:sz="0" w:space="0" w:color="auto"/>
                <w:right w:val="none" w:sz="0" w:space="0" w:color="auto"/>
              </w:divBdr>
            </w:div>
          </w:divsChild>
        </w:div>
        <w:div w:id="2057849497">
          <w:marLeft w:val="0"/>
          <w:marRight w:val="0"/>
          <w:marTop w:val="0"/>
          <w:marBottom w:val="0"/>
          <w:divBdr>
            <w:top w:val="none" w:sz="0" w:space="0" w:color="auto"/>
            <w:left w:val="none" w:sz="0" w:space="0" w:color="auto"/>
            <w:bottom w:val="none" w:sz="0" w:space="0" w:color="auto"/>
            <w:right w:val="none" w:sz="0" w:space="0" w:color="auto"/>
          </w:divBdr>
          <w:divsChild>
            <w:div w:id="1088233628">
              <w:marLeft w:val="0"/>
              <w:marRight w:val="0"/>
              <w:marTop w:val="0"/>
              <w:marBottom w:val="0"/>
              <w:divBdr>
                <w:top w:val="none" w:sz="0" w:space="0" w:color="auto"/>
                <w:left w:val="none" w:sz="0" w:space="0" w:color="auto"/>
                <w:bottom w:val="none" w:sz="0" w:space="0" w:color="auto"/>
                <w:right w:val="none" w:sz="0" w:space="0" w:color="auto"/>
              </w:divBdr>
            </w:div>
            <w:div w:id="212235385">
              <w:marLeft w:val="0"/>
              <w:marRight w:val="0"/>
              <w:marTop w:val="0"/>
              <w:marBottom w:val="0"/>
              <w:divBdr>
                <w:top w:val="none" w:sz="0" w:space="0" w:color="auto"/>
                <w:left w:val="none" w:sz="0" w:space="0" w:color="auto"/>
                <w:bottom w:val="none" w:sz="0" w:space="0" w:color="auto"/>
                <w:right w:val="none" w:sz="0" w:space="0" w:color="auto"/>
              </w:divBdr>
            </w:div>
          </w:divsChild>
        </w:div>
        <w:div w:id="671226890">
          <w:marLeft w:val="0"/>
          <w:marRight w:val="0"/>
          <w:marTop w:val="0"/>
          <w:marBottom w:val="0"/>
          <w:divBdr>
            <w:top w:val="none" w:sz="0" w:space="0" w:color="auto"/>
            <w:left w:val="none" w:sz="0" w:space="0" w:color="auto"/>
            <w:bottom w:val="none" w:sz="0" w:space="0" w:color="auto"/>
            <w:right w:val="none" w:sz="0" w:space="0" w:color="auto"/>
          </w:divBdr>
          <w:divsChild>
            <w:div w:id="1817993387">
              <w:marLeft w:val="0"/>
              <w:marRight w:val="0"/>
              <w:marTop w:val="0"/>
              <w:marBottom w:val="0"/>
              <w:divBdr>
                <w:top w:val="none" w:sz="0" w:space="0" w:color="auto"/>
                <w:left w:val="none" w:sz="0" w:space="0" w:color="auto"/>
                <w:bottom w:val="none" w:sz="0" w:space="0" w:color="auto"/>
                <w:right w:val="none" w:sz="0" w:space="0" w:color="auto"/>
              </w:divBdr>
            </w:div>
          </w:divsChild>
        </w:div>
        <w:div w:id="1217424707">
          <w:marLeft w:val="0"/>
          <w:marRight w:val="0"/>
          <w:marTop w:val="0"/>
          <w:marBottom w:val="0"/>
          <w:divBdr>
            <w:top w:val="none" w:sz="0" w:space="0" w:color="auto"/>
            <w:left w:val="none" w:sz="0" w:space="0" w:color="auto"/>
            <w:bottom w:val="none" w:sz="0" w:space="0" w:color="auto"/>
            <w:right w:val="none" w:sz="0" w:space="0" w:color="auto"/>
          </w:divBdr>
          <w:divsChild>
            <w:div w:id="1186405186">
              <w:marLeft w:val="0"/>
              <w:marRight w:val="0"/>
              <w:marTop w:val="0"/>
              <w:marBottom w:val="0"/>
              <w:divBdr>
                <w:top w:val="none" w:sz="0" w:space="0" w:color="auto"/>
                <w:left w:val="none" w:sz="0" w:space="0" w:color="auto"/>
                <w:bottom w:val="none" w:sz="0" w:space="0" w:color="auto"/>
                <w:right w:val="none" w:sz="0" w:space="0" w:color="auto"/>
              </w:divBdr>
            </w:div>
          </w:divsChild>
        </w:div>
        <w:div w:id="465440987">
          <w:marLeft w:val="0"/>
          <w:marRight w:val="0"/>
          <w:marTop w:val="0"/>
          <w:marBottom w:val="0"/>
          <w:divBdr>
            <w:top w:val="none" w:sz="0" w:space="0" w:color="auto"/>
            <w:left w:val="none" w:sz="0" w:space="0" w:color="auto"/>
            <w:bottom w:val="none" w:sz="0" w:space="0" w:color="auto"/>
            <w:right w:val="none" w:sz="0" w:space="0" w:color="auto"/>
          </w:divBdr>
          <w:divsChild>
            <w:div w:id="1558322239">
              <w:marLeft w:val="0"/>
              <w:marRight w:val="0"/>
              <w:marTop w:val="0"/>
              <w:marBottom w:val="0"/>
              <w:divBdr>
                <w:top w:val="none" w:sz="0" w:space="0" w:color="auto"/>
                <w:left w:val="none" w:sz="0" w:space="0" w:color="auto"/>
                <w:bottom w:val="none" w:sz="0" w:space="0" w:color="auto"/>
                <w:right w:val="none" w:sz="0" w:space="0" w:color="auto"/>
              </w:divBdr>
            </w:div>
          </w:divsChild>
        </w:div>
        <w:div w:id="288510707">
          <w:marLeft w:val="0"/>
          <w:marRight w:val="0"/>
          <w:marTop w:val="0"/>
          <w:marBottom w:val="0"/>
          <w:divBdr>
            <w:top w:val="none" w:sz="0" w:space="0" w:color="auto"/>
            <w:left w:val="none" w:sz="0" w:space="0" w:color="auto"/>
            <w:bottom w:val="none" w:sz="0" w:space="0" w:color="auto"/>
            <w:right w:val="none" w:sz="0" w:space="0" w:color="auto"/>
          </w:divBdr>
          <w:divsChild>
            <w:div w:id="477770148">
              <w:marLeft w:val="0"/>
              <w:marRight w:val="0"/>
              <w:marTop w:val="0"/>
              <w:marBottom w:val="0"/>
              <w:divBdr>
                <w:top w:val="none" w:sz="0" w:space="0" w:color="auto"/>
                <w:left w:val="none" w:sz="0" w:space="0" w:color="auto"/>
                <w:bottom w:val="none" w:sz="0" w:space="0" w:color="auto"/>
                <w:right w:val="none" w:sz="0" w:space="0" w:color="auto"/>
              </w:divBdr>
            </w:div>
            <w:div w:id="76944683">
              <w:marLeft w:val="0"/>
              <w:marRight w:val="0"/>
              <w:marTop w:val="0"/>
              <w:marBottom w:val="0"/>
              <w:divBdr>
                <w:top w:val="none" w:sz="0" w:space="0" w:color="auto"/>
                <w:left w:val="none" w:sz="0" w:space="0" w:color="auto"/>
                <w:bottom w:val="none" w:sz="0" w:space="0" w:color="auto"/>
                <w:right w:val="none" w:sz="0" w:space="0" w:color="auto"/>
              </w:divBdr>
            </w:div>
          </w:divsChild>
        </w:div>
        <w:div w:id="1455252437">
          <w:marLeft w:val="0"/>
          <w:marRight w:val="0"/>
          <w:marTop w:val="0"/>
          <w:marBottom w:val="0"/>
          <w:divBdr>
            <w:top w:val="none" w:sz="0" w:space="0" w:color="auto"/>
            <w:left w:val="none" w:sz="0" w:space="0" w:color="auto"/>
            <w:bottom w:val="none" w:sz="0" w:space="0" w:color="auto"/>
            <w:right w:val="none" w:sz="0" w:space="0" w:color="auto"/>
          </w:divBdr>
          <w:divsChild>
            <w:div w:id="1440759858">
              <w:marLeft w:val="0"/>
              <w:marRight w:val="0"/>
              <w:marTop w:val="0"/>
              <w:marBottom w:val="0"/>
              <w:divBdr>
                <w:top w:val="none" w:sz="0" w:space="0" w:color="auto"/>
                <w:left w:val="none" w:sz="0" w:space="0" w:color="auto"/>
                <w:bottom w:val="none" w:sz="0" w:space="0" w:color="auto"/>
                <w:right w:val="none" w:sz="0" w:space="0" w:color="auto"/>
              </w:divBdr>
            </w:div>
          </w:divsChild>
        </w:div>
        <w:div w:id="841119645">
          <w:marLeft w:val="0"/>
          <w:marRight w:val="0"/>
          <w:marTop w:val="0"/>
          <w:marBottom w:val="0"/>
          <w:divBdr>
            <w:top w:val="none" w:sz="0" w:space="0" w:color="auto"/>
            <w:left w:val="none" w:sz="0" w:space="0" w:color="auto"/>
            <w:bottom w:val="none" w:sz="0" w:space="0" w:color="auto"/>
            <w:right w:val="none" w:sz="0" w:space="0" w:color="auto"/>
          </w:divBdr>
          <w:divsChild>
            <w:div w:id="274753104">
              <w:marLeft w:val="0"/>
              <w:marRight w:val="0"/>
              <w:marTop w:val="0"/>
              <w:marBottom w:val="0"/>
              <w:divBdr>
                <w:top w:val="none" w:sz="0" w:space="0" w:color="auto"/>
                <w:left w:val="none" w:sz="0" w:space="0" w:color="auto"/>
                <w:bottom w:val="none" w:sz="0" w:space="0" w:color="auto"/>
                <w:right w:val="none" w:sz="0" w:space="0" w:color="auto"/>
              </w:divBdr>
            </w:div>
          </w:divsChild>
        </w:div>
        <w:div w:id="239675182">
          <w:marLeft w:val="0"/>
          <w:marRight w:val="0"/>
          <w:marTop w:val="0"/>
          <w:marBottom w:val="0"/>
          <w:divBdr>
            <w:top w:val="none" w:sz="0" w:space="0" w:color="auto"/>
            <w:left w:val="none" w:sz="0" w:space="0" w:color="auto"/>
            <w:bottom w:val="none" w:sz="0" w:space="0" w:color="auto"/>
            <w:right w:val="none" w:sz="0" w:space="0" w:color="auto"/>
          </w:divBdr>
          <w:divsChild>
            <w:div w:id="1671718019">
              <w:marLeft w:val="0"/>
              <w:marRight w:val="0"/>
              <w:marTop w:val="0"/>
              <w:marBottom w:val="0"/>
              <w:divBdr>
                <w:top w:val="none" w:sz="0" w:space="0" w:color="auto"/>
                <w:left w:val="none" w:sz="0" w:space="0" w:color="auto"/>
                <w:bottom w:val="none" w:sz="0" w:space="0" w:color="auto"/>
                <w:right w:val="none" w:sz="0" w:space="0" w:color="auto"/>
              </w:divBdr>
            </w:div>
          </w:divsChild>
        </w:div>
        <w:div w:id="834997605">
          <w:marLeft w:val="0"/>
          <w:marRight w:val="0"/>
          <w:marTop w:val="0"/>
          <w:marBottom w:val="0"/>
          <w:divBdr>
            <w:top w:val="none" w:sz="0" w:space="0" w:color="auto"/>
            <w:left w:val="none" w:sz="0" w:space="0" w:color="auto"/>
            <w:bottom w:val="none" w:sz="0" w:space="0" w:color="auto"/>
            <w:right w:val="none" w:sz="0" w:space="0" w:color="auto"/>
          </w:divBdr>
          <w:divsChild>
            <w:div w:id="885142382">
              <w:marLeft w:val="0"/>
              <w:marRight w:val="0"/>
              <w:marTop w:val="0"/>
              <w:marBottom w:val="0"/>
              <w:divBdr>
                <w:top w:val="none" w:sz="0" w:space="0" w:color="auto"/>
                <w:left w:val="none" w:sz="0" w:space="0" w:color="auto"/>
                <w:bottom w:val="none" w:sz="0" w:space="0" w:color="auto"/>
                <w:right w:val="none" w:sz="0" w:space="0" w:color="auto"/>
              </w:divBdr>
            </w:div>
            <w:div w:id="593974015">
              <w:marLeft w:val="0"/>
              <w:marRight w:val="0"/>
              <w:marTop w:val="0"/>
              <w:marBottom w:val="0"/>
              <w:divBdr>
                <w:top w:val="none" w:sz="0" w:space="0" w:color="auto"/>
                <w:left w:val="none" w:sz="0" w:space="0" w:color="auto"/>
                <w:bottom w:val="none" w:sz="0" w:space="0" w:color="auto"/>
                <w:right w:val="none" w:sz="0" w:space="0" w:color="auto"/>
              </w:divBdr>
            </w:div>
          </w:divsChild>
        </w:div>
        <w:div w:id="1965767832">
          <w:marLeft w:val="0"/>
          <w:marRight w:val="0"/>
          <w:marTop w:val="0"/>
          <w:marBottom w:val="0"/>
          <w:divBdr>
            <w:top w:val="none" w:sz="0" w:space="0" w:color="auto"/>
            <w:left w:val="none" w:sz="0" w:space="0" w:color="auto"/>
            <w:bottom w:val="none" w:sz="0" w:space="0" w:color="auto"/>
            <w:right w:val="none" w:sz="0" w:space="0" w:color="auto"/>
          </w:divBdr>
          <w:divsChild>
            <w:div w:id="1674643980">
              <w:marLeft w:val="0"/>
              <w:marRight w:val="0"/>
              <w:marTop w:val="0"/>
              <w:marBottom w:val="0"/>
              <w:divBdr>
                <w:top w:val="none" w:sz="0" w:space="0" w:color="auto"/>
                <w:left w:val="none" w:sz="0" w:space="0" w:color="auto"/>
                <w:bottom w:val="none" w:sz="0" w:space="0" w:color="auto"/>
                <w:right w:val="none" w:sz="0" w:space="0" w:color="auto"/>
              </w:divBdr>
            </w:div>
          </w:divsChild>
        </w:div>
        <w:div w:id="1634484743">
          <w:marLeft w:val="0"/>
          <w:marRight w:val="0"/>
          <w:marTop w:val="0"/>
          <w:marBottom w:val="0"/>
          <w:divBdr>
            <w:top w:val="none" w:sz="0" w:space="0" w:color="auto"/>
            <w:left w:val="none" w:sz="0" w:space="0" w:color="auto"/>
            <w:bottom w:val="none" w:sz="0" w:space="0" w:color="auto"/>
            <w:right w:val="none" w:sz="0" w:space="0" w:color="auto"/>
          </w:divBdr>
          <w:divsChild>
            <w:div w:id="444544430">
              <w:marLeft w:val="0"/>
              <w:marRight w:val="0"/>
              <w:marTop w:val="0"/>
              <w:marBottom w:val="0"/>
              <w:divBdr>
                <w:top w:val="none" w:sz="0" w:space="0" w:color="auto"/>
                <w:left w:val="none" w:sz="0" w:space="0" w:color="auto"/>
                <w:bottom w:val="none" w:sz="0" w:space="0" w:color="auto"/>
                <w:right w:val="none" w:sz="0" w:space="0" w:color="auto"/>
              </w:divBdr>
            </w:div>
          </w:divsChild>
        </w:div>
        <w:div w:id="1580288150">
          <w:marLeft w:val="0"/>
          <w:marRight w:val="0"/>
          <w:marTop w:val="0"/>
          <w:marBottom w:val="0"/>
          <w:divBdr>
            <w:top w:val="none" w:sz="0" w:space="0" w:color="auto"/>
            <w:left w:val="none" w:sz="0" w:space="0" w:color="auto"/>
            <w:bottom w:val="none" w:sz="0" w:space="0" w:color="auto"/>
            <w:right w:val="none" w:sz="0" w:space="0" w:color="auto"/>
          </w:divBdr>
          <w:divsChild>
            <w:div w:id="834733018">
              <w:marLeft w:val="0"/>
              <w:marRight w:val="0"/>
              <w:marTop w:val="0"/>
              <w:marBottom w:val="0"/>
              <w:divBdr>
                <w:top w:val="none" w:sz="0" w:space="0" w:color="auto"/>
                <w:left w:val="none" w:sz="0" w:space="0" w:color="auto"/>
                <w:bottom w:val="none" w:sz="0" w:space="0" w:color="auto"/>
                <w:right w:val="none" w:sz="0" w:space="0" w:color="auto"/>
              </w:divBdr>
            </w:div>
          </w:divsChild>
        </w:div>
        <w:div w:id="1676150091">
          <w:marLeft w:val="0"/>
          <w:marRight w:val="0"/>
          <w:marTop w:val="0"/>
          <w:marBottom w:val="0"/>
          <w:divBdr>
            <w:top w:val="none" w:sz="0" w:space="0" w:color="auto"/>
            <w:left w:val="none" w:sz="0" w:space="0" w:color="auto"/>
            <w:bottom w:val="none" w:sz="0" w:space="0" w:color="auto"/>
            <w:right w:val="none" w:sz="0" w:space="0" w:color="auto"/>
          </w:divBdr>
          <w:divsChild>
            <w:div w:id="1369916723">
              <w:marLeft w:val="0"/>
              <w:marRight w:val="0"/>
              <w:marTop w:val="0"/>
              <w:marBottom w:val="0"/>
              <w:divBdr>
                <w:top w:val="none" w:sz="0" w:space="0" w:color="auto"/>
                <w:left w:val="none" w:sz="0" w:space="0" w:color="auto"/>
                <w:bottom w:val="none" w:sz="0" w:space="0" w:color="auto"/>
                <w:right w:val="none" w:sz="0" w:space="0" w:color="auto"/>
              </w:divBdr>
            </w:div>
            <w:div w:id="1504928891">
              <w:marLeft w:val="0"/>
              <w:marRight w:val="0"/>
              <w:marTop w:val="0"/>
              <w:marBottom w:val="0"/>
              <w:divBdr>
                <w:top w:val="none" w:sz="0" w:space="0" w:color="auto"/>
                <w:left w:val="none" w:sz="0" w:space="0" w:color="auto"/>
                <w:bottom w:val="none" w:sz="0" w:space="0" w:color="auto"/>
                <w:right w:val="none" w:sz="0" w:space="0" w:color="auto"/>
              </w:divBdr>
            </w:div>
          </w:divsChild>
        </w:div>
        <w:div w:id="237642040">
          <w:marLeft w:val="0"/>
          <w:marRight w:val="0"/>
          <w:marTop w:val="0"/>
          <w:marBottom w:val="0"/>
          <w:divBdr>
            <w:top w:val="none" w:sz="0" w:space="0" w:color="auto"/>
            <w:left w:val="none" w:sz="0" w:space="0" w:color="auto"/>
            <w:bottom w:val="none" w:sz="0" w:space="0" w:color="auto"/>
            <w:right w:val="none" w:sz="0" w:space="0" w:color="auto"/>
          </w:divBdr>
          <w:divsChild>
            <w:div w:id="324432177">
              <w:marLeft w:val="0"/>
              <w:marRight w:val="0"/>
              <w:marTop w:val="0"/>
              <w:marBottom w:val="0"/>
              <w:divBdr>
                <w:top w:val="none" w:sz="0" w:space="0" w:color="auto"/>
                <w:left w:val="none" w:sz="0" w:space="0" w:color="auto"/>
                <w:bottom w:val="none" w:sz="0" w:space="0" w:color="auto"/>
                <w:right w:val="none" w:sz="0" w:space="0" w:color="auto"/>
              </w:divBdr>
            </w:div>
          </w:divsChild>
        </w:div>
        <w:div w:id="1012217737">
          <w:marLeft w:val="0"/>
          <w:marRight w:val="0"/>
          <w:marTop w:val="0"/>
          <w:marBottom w:val="0"/>
          <w:divBdr>
            <w:top w:val="none" w:sz="0" w:space="0" w:color="auto"/>
            <w:left w:val="none" w:sz="0" w:space="0" w:color="auto"/>
            <w:bottom w:val="none" w:sz="0" w:space="0" w:color="auto"/>
            <w:right w:val="none" w:sz="0" w:space="0" w:color="auto"/>
          </w:divBdr>
          <w:divsChild>
            <w:div w:id="1704482002">
              <w:marLeft w:val="0"/>
              <w:marRight w:val="0"/>
              <w:marTop w:val="0"/>
              <w:marBottom w:val="0"/>
              <w:divBdr>
                <w:top w:val="none" w:sz="0" w:space="0" w:color="auto"/>
                <w:left w:val="none" w:sz="0" w:space="0" w:color="auto"/>
                <w:bottom w:val="none" w:sz="0" w:space="0" w:color="auto"/>
                <w:right w:val="none" w:sz="0" w:space="0" w:color="auto"/>
              </w:divBdr>
            </w:div>
            <w:div w:id="342244835">
              <w:marLeft w:val="0"/>
              <w:marRight w:val="0"/>
              <w:marTop w:val="0"/>
              <w:marBottom w:val="0"/>
              <w:divBdr>
                <w:top w:val="none" w:sz="0" w:space="0" w:color="auto"/>
                <w:left w:val="none" w:sz="0" w:space="0" w:color="auto"/>
                <w:bottom w:val="none" w:sz="0" w:space="0" w:color="auto"/>
                <w:right w:val="none" w:sz="0" w:space="0" w:color="auto"/>
              </w:divBdr>
            </w:div>
          </w:divsChild>
        </w:div>
        <w:div w:id="1795976265">
          <w:marLeft w:val="0"/>
          <w:marRight w:val="0"/>
          <w:marTop w:val="0"/>
          <w:marBottom w:val="0"/>
          <w:divBdr>
            <w:top w:val="none" w:sz="0" w:space="0" w:color="auto"/>
            <w:left w:val="none" w:sz="0" w:space="0" w:color="auto"/>
            <w:bottom w:val="none" w:sz="0" w:space="0" w:color="auto"/>
            <w:right w:val="none" w:sz="0" w:space="0" w:color="auto"/>
          </w:divBdr>
          <w:divsChild>
            <w:div w:id="651639678">
              <w:marLeft w:val="0"/>
              <w:marRight w:val="0"/>
              <w:marTop w:val="0"/>
              <w:marBottom w:val="0"/>
              <w:divBdr>
                <w:top w:val="none" w:sz="0" w:space="0" w:color="auto"/>
                <w:left w:val="none" w:sz="0" w:space="0" w:color="auto"/>
                <w:bottom w:val="none" w:sz="0" w:space="0" w:color="auto"/>
                <w:right w:val="none" w:sz="0" w:space="0" w:color="auto"/>
              </w:divBdr>
            </w:div>
          </w:divsChild>
        </w:div>
        <w:div w:id="197473186">
          <w:marLeft w:val="0"/>
          <w:marRight w:val="0"/>
          <w:marTop w:val="0"/>
          <w:marBottom w:val="0"/>
          <w:divBdr>
            <w:top w:val="none" w:sz="0" w:space="0" w:color="auto"/>
            <w:left w:val="none" w:sz="0" w:space="0" w:color="auto"/>
            <w:bottom w:val="none" w:sz="0" w:space="0" w:color="auto"/>
            <w:right w:val="none" w:sz="0" w:space="0" w:color="auto"/>
          </w:divBdr>
          <w:divsChild>
            <w:div w:id="1205173159">
              <w:marLeft w:val="0"/>
              <w:marRight w:val="0"/>
              <w:marTop w:val="0"/>
              <w:marBottom w:val="0"/>
              <w:divBdr>
                <w:top w:val="none" w:sz="0" w:space="0" w:color="auto"/>
                <w:left w:val="none" w:sz="0" w:space="0" w:color="auto"/>
                <w:bottom w:val="none" w:sz="0" w:space="0" w:color="auto"/>
                <w:right w:val="none" w:sz="0" w:space="0" w:color="auto"/>
              </w:divBdr>
            </w:div>
            <w:div w:id="1561288184">
              <w:marLeft w:val="0"/>
              <w:marRight w:val="0"/>
              <w:marTop w:val="0"/>
              <w:marBottom w:val="0"/>
              <w:divBdr>
                <w:top w:val="none" w:sz="0" w:space="0" w:color="auto"/>
                <w:left w:val="none" w:sz="0" w:space="0" w:color="auto"/>
                <w:bottom w:val="none" w:sz="0" w:space="0" w:color="auto"/>
                <w:right w:val="none" w:sz="0" w:space="0" w:color="auto"/>
              </w:divBdr>
            </w:div>
          </w:divsChild>
        </w:div>
        <w:div w:id="1774934014">
          <w:marLeft w:val="0"/>
          <w:marRight w:val="0"/>
          <w:marTop w:val="0"/>
          <w:marBottom w:val="0"/>
          <w:divBdr>
            <w:top w:val="none" w:sz="0" w:space="0" w:color="auto"/>
            <w:left w:val="none" w:sz="0" w:space="0" w:color="auto"/>
            <w:bottom w:val="none" w:sz="0" w:space="0" w:color="auto"/>
            <w:right w:val="none" w:sz="0" w:space="0" w:color="auto"/>
          </w:divBdr>
          <w:divsChild>
            <w:div w:id="1915969789">
              <w:marLeft w:val="0"/>
              <w:marRight w:val="0"/>
              <w:marTop w:val="0"/>
              <w:marBottom w:val="0"/>
              <w:divBdr>
                <w:top w:val="none" w:sz="0" w:space="0" w:color="auto"/>
                <w:left w:val="none" w:sz="0" w:space="0" w:color="auto"/>
                <w:bottom w:val="none" w:sz="0" w:space="0" w:color="auto"/>
                <w:right w:val="none" w:sz="0" w:space="0" w:color="auto"/>
              </w:divBdr>
            </w:div>
          </w:divsChild>
        </w:div>
        <w:div w:id="1947079090">
          <w:marLeft w:val="0"/>
          <w:marRight w:val="0"/>
          <w:marTop w:val="0"/>
          <w:marBottom w:val="0"/>
          <w:divBdr>
            <w:top w:val="none" w:sz="0" w:space="0" w:color="auto"/>
            <w:left w:val="none" w:sz="0" w:space="0" w:color="auto"/>
            <w:bottom w:val="none" w:sz="0" w:space="0" w:color="auto"/>
            <w:right w:val="none" w:sz="0" w:space="0" w:color="auto"/>
          </w:divBdr>
          <w:divsChild>
            <w:div w:id="1223785421">
              <w:marLeft w:val="0"/>
              <w:marRight w:val="0"/>
              <w:marTop w:val="0"/>
              <w:marBottom w:val="0"/>
              <w:divBdr>
                <w:top w:val="none" w:sz="0" w:space="0" w:color="auto"/>
                <w:left w:val="none" w:sz="0" w:space="0" w:color="auto"/>
                <w:bottom w:val="none" w:sz="0" w:space="0" w:color="auto"/>
                <w:right w:val="none" w:sz="0" w:space="0" w:color="auto"/>
              </w:divBdr>
            </w:div>
            <w:div w:id="185339067">
              <w:marLeft w:val="0"/>
              <w:marRight w:val="0"/>
              <w:marTop w:val="0"/>
              <w:marBottom w:val="0"/>
              <w:divBdr>
                <w:top w:val="none" w:sz="0" w:space="0" w:color="auto"/>
                <w:left w:val="none" w:sz="0" w:space="0" w:color="auto"/>
                <w:bottom w:val="none" w:sz="0" w:space="0" w:color="auto"/>
                <w:right w:val="none" w:sz="0" w:space="0" w:color="auto"/>
              </w:divBdr>
            </w:div>
          </w:divsChild>
        </w:div>
        <w:div w:id="456609451">
          <w:marLeft w:val="0"/>
          <w:marRight w:val="0"/>
          <w:marTop w:val="0"/>
          <w:marBottom w:val="0"/>
          <w:divBdr>
            <w:top w:val="none" w:sz="0" w:space="0" w:color="auto"/>
            <w:left w:val="none" w:sz="0" w:space="0" w:color="auto"/>
            <w:bottom w:val="none" w:sz="0" w:space="0" w:color="auto"/>
            <w:right w:val="none" w:sz="0" w:space="0" w:color="auto"/>
          </w:divBdr>
          <w:divsChild>
            <w:div w:id="1812365041">
              <w:marLeft w:val="0"/>
              <w:marRight w:val="0"/>
              <w:marTop w:val="0"/>
              <w:marBottom w:val="0"/>
              <w:divBdr>
                <w:top w:val="none" w:sz="0" w:space="0" w:color="auto"/>
                <w:left w:val="none" w:sz="0" w:space="0" w:color="auto"/>
                <w:bottom w:val="none" w:sz="0" w:space="0" w:color="auto"/>
                <w:right w:val="none" w:sz="0" w:space="0" w:color="auto"/>
              </w:divBdr>
            </w:div>
          </w:divsChild>
        </w:div>
        <w:div w:id="1429041041">
          <w:marLeft w:val="0"/>
          <w:marRight w:val="0"/>
          <w:marTop w:val="0"/>
          <w:marBottom w:val="0"/>
          <w:divBdr>
            <w:top w:val="none" w:sz="0" w:space="0" w:color="auto"/>
            <w:left w:val="none" w:sz="0" w:space="0" w:color="auto"/>
            <w:bottom w:val="none" w:sz="0" w:space="0" w:color="auto"/>
            <w:right w:val="none" w:sz="0" w:space="0" w:color="auto"/>
          </w:divBdr>
          <w:divsChild>
            <w:div w:id="583537690">
              <w:marLeft w:val="0"/>
              <w:marRight w:val="0"/>
              <w:marTop w:val="0"/>
              <w:marBottom w:val="0"/>
              <w:divBdr>
                <w:top w:val="none" w:sz="0" w:space="0" w:color="auto"/>
                <w:left w:val="none" w:sz="0" w:space="0" w:color="auto"/>
                <w:bottom w:val="none" w:sz="0" w:space="0" w:color="auto"/>
                <w:right w:val="none" w:sz="0" w:space="0" w:color="auto"/>
              </w:divBdr>
            </w:div>
            <w:div w:id="971252344">
              <w:marLeft w:val="0"/>
              <w:marRight w:val="0"/>
              <w:marTop w:val="0"/>
              <w:marBottom w:val="0"/>
              <w:divBdr>
                <w:top w:val="none" w:sz="0" w:space="0" w:color="auto"/>
                <w:left w:val="none" w:sz="0" w:space="0" w:color="auto"/>
                <w:bottom w:val="none" w:sz="0" w:space="0" w:color="auto"/>
                <w:right w:val="none" w:sz="0" w:space="0" w:color="auto"/>
              </w:divBdr>
            </w:div>
          </w:divsChild>
        </w:div>
        <w:div w:id="287781530">
          <w:marLeft w:val="0"/>
          <w:marRight w:val="0"/>
          <w:marTop w:val="0"/>
          <w:marBottom w:val="0"/>
          <w:divBdr>
            <w:top w:val="none" w:sz="0" w:space="0" w:color="auto"/>
            <w:left w:val="none" w:sz="0" w:space="0" w:color="auto"/>
            <w:bottom w:val="none" w:sz="0" w:space="0" w:color="auto"/>
            <w:right w:val="none" w:sz="0" w:space="0" w:color="auto"/>
          </w:divBdr>
          <w:divsChild>
            <w:div w:id="1033850249">
              <w:marLeft w:val="0"/>
              <w:marRight w:val="0"/>
              <w:marTop w:val="0"/>
              <w:marBottom w:val="0"/>
              <w:divBdr>
                <w:top w:val="none" w:sz="0" w:space="0" w:color="auto"/>
                <w:left w:val="none" w:sz="0" w:space="0" w:color="auto"/>
                <w:bottom w:val="none" w:sz="0" w:space="0" w:color="auto"/>
                <w:right w:val="none" w:sz="0" w:space="0" w:color="auto"/>
              </w:divBdr>
            </w:div>
          </w:divsChild>
        </w:div>
        <w:div w:id="841507962">
          <w:marLeft w:val="0"/>
          <w:marRight w:val="0"/>
          <w:marTop w:val="0"/>
          <w:marBottom w:val="0"/>
          <w:divBdr>
            <w:top w:val="none" w:sz="0" w:space="0" w:color="auto"/>
            <w:left w:val="none" w:sz="0" w:space="0" w:color="auto"/>
            <w:bottom w:val="none" w:sz="0" w:space="0" w:color="auto"/>
            <w:right w:val="none" w:sz="0" w:space="0" w:color="auto"/>
          </w:divBdr>
          <w:divsChild>
            <w:div w:id="1559978882">
              <w:marLeft w:val="0"/>
              <w:marRight w:val="0"/>
              <w:marTop w:val="0"/>
              <w:marBottom w:val="0"/>
              <w:divBdr>
                <w:top w:val="none" w:sz="0" w:space="0" w:color="auto"/>
                <w:left w:val="none" w:sz="0" w:space="0" w:color="auto"/>
                <w:bottom w:val="none" w:sz="0" w:space="0" w:color="auto"/>
                <w:right w:val="none" w:sz="0" w:space="0" w:color="auto"/>
              </w:divBdr>
            </w:div>
            <w:div w:id="625543784">
              <w:marLeft w:val="0"/>
              <w:marRight w:val="0"/>
              <w:marTop w:val="0"/>
              <w:marBottom w:val="0"/>
              <w:divBdr>
                <w:top w:val="none" w:sz="0" w:space="0" w:color="auto"/>
                <w:left w:val="none" w:sz="0" w:space="0" w:color="auto"/>
                <w:bottom w:val="none" w:sz="0" w:space="0" w:color="auto"/>
                <w:right w:val="none" w:sz="0" w:space="0" w:color="auto"/>
              </w:divBdr>
            </w:div>
          </w:divsChild>
        </w:div>
        <w:div w:id="1239897853">
          <w:marLeft w:val="0"/>
          <w:marRight w:val="0"/>
          <w:marTop w:val="0"/>
          <w:marBottom w:val="0"/>
          <w:divBdr>
            <w:top w:val="none" w:sz="0" w:space="0" w:color="auto"/>
            <w:left w:val="none" w:sz="0" w:space="0" w:color="auto"/>
            <w:bottom w:val="none" w:sz="0" w:space="0" w:color="auto"/>
            <w:right w:val="none" w:sz="0" w:space="0" w:color="auto"/>
          </w:divBdr>
          <w:divsChild>
            <w:div w:id="902374504">
              <w:marLeft w:val="0"/>
              <w:marRight w:val="0"/>
              <w:marTop w:val="0"/>
              <w:marBottom w:val="0"/>
              <w:divBdr>
                <w:top w:val="none" w:sz="0" w:space="0" w:color="auto"/>
                <w:left w:val="none" w:sz="0" w:space="0" w:color="auto"/>
                <w:bottom w:val="none" w:sz="0" w:space="0" w:color="auto"/>
                <w:right w:val="none" w:sz="0" w:space="0" w:color="auto"/>
              </w:divBdr>
            </w:div>
          </w:divsChild>
        </w:div>
        <w:div w:id="1052270017">
          <w:marLeft w:val="0"/>
          <w:marRight w:val="0"/>
          <w:marTop w:val="0"/>
          <w:marBottom w:val="0"/>
          <w:divBdr>
            <w:top w:val="none" w:sz="0" w:space="0" w:color="auto"/>
            <w:left w:val="none" w:sz="0" w:space="0" w:color="auto"/>
            <w:bottom w:val="none" w:sz="0" w:space="0" w:color="auto"/>
            <w:right w:val="none" w:sz="0" w:space="0" w:color="auto"/>
          </w:divBdr>
          <w:divsChild>
            <w:div w:id="1458182316">
              <w:marLeft w:val="0"/>
              <w:marRight w:val="0"/>
              <w:marTop w:val="0"/>
              <w:marBottom w:val="0"/>
              <w:divBdr>
                <w:top w:val="none" w:sz="0" w:space="0" w:color="auto"/>
                <w:left w:val="none" w:sz="0" w:space="0" w:color="auto"/>
                <w:bottom w:val="none" w:sz="0" w:space="0" w:color="auto"/>
                <w:right w:val="none" w:sz="0" w:space="0" w:color="auto"/>
              </w:divBdr>
            </w:div>
            <w:div w:id="2097439803">
              <w:marLeft w:val="0"/>
              <w:marRight w:val="0"/>
              <w:marTop w:val="0"/>
              <w:marBottom w:val="0"/>
              <w:divBdr>
                <w:top w:val="none" w:sz="0" w:space="0" w:color="auto"/>
                <w:left w:val="none" w:sz="0" w:space="0" w:color="auto"/>
                <w:bottom w:val="none" w:sz="0" w:space="0" w:color="auto"/>
                <w:right w:val="none" w:sz="0" w:space="0" w:color="auto"/>
              </w:divBdr>
            </w:div>
          </w:divsChild>
        </w:div>
        <w:div w:id="367068112">
          <w:marLeft w:val="0"/>
          <w:marRight w:val="0"/>
          <w:marTop w:val="0"/>
          <w:marBottom w:val="0"/>
          <w:divBdr>
            <w:top w:val="none" w:sz="0" w:space="0" w:color="auto"/>
            <w:left w:val="none" w:sz="0" w:space="0" w:color="auto"/>
            <w:bottom w:val="none" w:sz="0" w:space="0" w:color="auto"/>
            <w:right w:val="none" w:sz="0" w:space="0" w:color="auto"/>
          </w:divBdr>
          <w:divsChild>
            <w:div w:id="1671981334">
              <w:marLeft w:val="0"/>
              <w:marRight w:val="0"/>
              <w:marTop w:val="0"/>
              <w:marBottom w:val="0"/>
              <w:divBdr>
                <w:top w:val="none" w:sz="0" w:space="0" w:color="auto"/>
                <w:left w:val="none" w:sz="0" w:space="0" w:color="auto"/>
                <w:bottom w:val="none" w:sz="0" w:space="0" w:color="auto"/>
                <w:right w:val="none" w:sz="0" w:space="0" w:color="auto"/>
              </w:divBdr>
            </w:div>
          </w:divsChild>
        </w:div>
        <w:div w:id="1817797780">
          <w:marLeft w:val="0"/>
          <w:marRight w:val="0"/>
          <w:marTop w:val="0"/>
          <w:marBottom w:val="0"/>
          <w:divBdr>
            <w:top w:val="none" w:sz="0" w:space="0" w:color="auto"/>
            <w:left w:val="none" w:sz="0" w:space="0" w:color="auto"/>
            <w:bottom w:val="none" w:sz="0" w:space="0" w:color="auto"/>
            <w:right w:val="none" w:sz="0" w:space="0" w:color="auto"/>
          </w:divBdr>
          <w:divsChild>
            <w:div w:id="1464813019">
              <w:marLeft w:val="0"/>
              <w:marRight w:val="0"/>
              <w:marTop w:val="0"/>
              <w:marBottom w:val="0"/>
              <w:divBdr>
                <w:top w:val="none" w:sz="0" w:space="0" w:color="auto"/>
                <w:left w:val="none" w:sz="0" w:space="0" w:color="auto"/>
                <w:bottom w:val="none" w:sz="0" w:space="0" w:color="auto"/>
                <w:right w:val="none" w:sz="0" w:space="0" w:color="auto"/>
              </w:divBdr>
            </w:div>
          </w:divsChild>
        </w:div>
        <w:div w:id="360710527">
          <w:marLeft w:val="0"/>
          <w:marRight w:val="0"/>
          <w:marTop w:val="0"/>
          <w:marBottom w:val="0"/>
          <w:divBdr>
            <w:top w:val="none" w:sz="0" w:space="0" w:color="auto"/>
            <w:left w:val="none" w:sz="0" w:space="0" w:color="auto"/>
            <w:bottom w:val="none" w:sz="0" w:space="0" w:color="auto"/>
            <w:right w:val="none" w:sz="0" w:space="0" w:color="auto"/>
          </w:divBdr>
          <w:divsChild>
            <w:div w:id="356587265">
              <w:marLeft w:val="0"/>
              <w:marRight w:val="0"/>
              <w:marTop w:val="0"/>
              <w:marBottom w:val="0"/>
              <w:divBdr>
                <w:top w:val="none" w:sz="0" w:space="0" w:color="auto"/>
                <w:left w:val="none" w:sz="0" w:space="0" w:color="auto"/>
                <w:bottom w:val="none" w:sz="0" w:space="0" w:color="auto"/>
                <w:right w:val="none" w:sz="0" w:space="0" w:color="auto"/>
              </w:divBdr>
            </w:div>
          </w:divsChild>
        </w:div>
        <w:div w:id="2045207392">
          <w:marLeft w:val="0"/>
          <w:marRight w:val="0"/>
          <w:marTop w:val="0"/>
          <w:marBottom w:val="0"/>
          <w:divBdr>
            <w:top w:val="none" w:sz="0" w:space="0" w:color="auto"/>
            <w:left w:val="none" w:sz="0" w:space="0" w:color="auto"/>
            <w:bottom w:val="none" w:sz="0" w:space="0" w:color="auto"/>
            <w:right w:val="none" w:sz="0" w:space="0" w:color="auto"/>
          </w:divBdr>
          <w:divsChild>
            <w:div w:id="1727297558">
              <w:marLeft w:val="0"/>
              <w:marRight w:val="0"/>
              <w:marTop w:val="0"/>
              <w:marBottom w:val="0"/>
              <w:divBdr>
                <w:top w:val="none" w:sz="0" w:space="0" w:color="auto"/>
                <w:left w:val="none" w:sz="0" w:space="0" w:color="auto"/>
                <w:bottom w:val="none" w:sz="0" w:space="0" w:color="auto"/>
                <w:right w:val="none" w:sz="0" w:space="0" w:color="auto"/>
              </w:divBdr>
            </w:div>
            <w:div w:id="135421438">
              <w:marLeft w:val="0"/>
              <w:marRight w:val="0"/>
              <w:marTop w:val="0"/>
              <w:marBottom w:val="0"/>
              <w:divBdr>
                <w:top w:val="none" w:sz="0" w:space="0" w:color="auto"/>
                <w:left w:val="none" w:sz="0" w:space="0" w:color="auto"/>
                <w:bottom w:val="none" w:sz="0" w:space="0" w:color="auto"/>
                <w:right w:val="none" w:sz="0" w:space="0" w:color="auto"/>
              </w:divBdr>
            </w:div>
          </w:divsChild>
        </w:div>
        <w:div w:id="1574393768">
          <w:marLeft w:val="0"/>
          <w:marRight w:val="0"/>
          <w:marTop w:val="0"/>
          <w:marBottom w:val="0"/>
          <w:divBdr>
            <w:top w:val="none" w:sz="0" w:space="0" w:color="auto"/>
            <w:left w:val="none" w:sz="0" w:space="0" w:color="auto"/>
            <w:bottom w:val="none" w:sz="0" w:space="0" w:color="auto"/>
            <w:right w:val="none" w:sz="0" w:space="0" w:color="auto"/>
          </w:divBdr>
          <w:divsChild>
            <w:div w:id="2034840755">
              <w:marLeft w:val="0"/>
              <w:marRight w:val="0"/>
              <w:marTop w:val="0"/>
              <w:marBottom w:val="0"/>
              <w:divBdr>
                <w:top w:val="none" w:sz="0" w:space="0" w:color="auto"/>
                <w:left w:val="none" w:sz="0" w:space="0" w:color="auto"/>
                <w:bottom w:val="none" w:sz="0" w:space="0" w:color="auto"/>
                <w:right w:val="none" w:sz="0" w:space="0" w:color="auto"/>
              </w:divBdr>
            </w:div>
          </w:divsChild>
        </w:div>
        <w:div w:id="482552568">
          <w:marLeft w:val="0"/>
          <w:marRight w:val="0"/>
          <w:marTop w:val="0"/>
          <w:marBottom w:val="0"/>
          <w:divBdr>
            <w:top w:val="none" w:sz="0" w:space="0" w:color="auto"/>
            <w:left w:val="none" w:sz="0" w:space="0" w:color="auto"/>
            <w:bottom w:val="none" w:sz="0" w:space="0" w:color="auto"/>
            <w:right w:val="none" w:sz="0" w:space="0" w:color="auto"/>
          </w:divBdr>
          <w:divsChild>
            <w:div w:id="1639141149">
              <w:marLeft w:val="0"/>
              <w:marRight w:val="0"/>
              <w:marTop w:val="0"/>
              <w:marBottom w:val="0"/>
              <w:divBdr>
                <w:top w:val="none" w:sz="0" w:space="0" w:color="auto"/>
                <w:left w:val="none" w:sz="0" w:space="0" w:color="auto"/>
                <w:bottom w:val="none" w:sz="0" w:space="0" w:color="auto"/>
                <w:right w:val="none" w:sz="0" w:space="0" w:color="auto"/>
              </w:divBdr>
            </w:div>
          </w:divsChild>
        </w:div>
        <w:div w:id="2036298491">
          <w:marLeft w:val="0"/>
          <w:marRight w:val="0"/>
          <w:marTop w:val="0"/>
          <w:marBottom w:val="0"/>
          <w:divBdr>
            <w:top w:val="none" w:sz="0" w:space="0" w:color="auto"/>
            <w:left w:val="none" w:sz="0" w:space="0" w:color="auto"/>
            <w:bottom w:val="none" w:sz="0" w:space="0" w:color="auto"/>
            <w:right w:val="none" w:sz="0" w:space="0" w:color="auto"/>
          </w:divBdr>
          <w:divsChild>
            <w:div w:id="153955481">
              <w:marLeft w:val="0"/>
              <w:marRight w:val="0"/>
              <w:marTop w:val="0"/>
              <w:marBottom w:val="0"/>
              <w:divBdr>
                <w:top w:val="none" w:sz="0" w:space="0" w:color="auto"/>
                <w:left w:val="none" w:sz="0" w:space="0" w:color="auto"/>
                <w:bottom w:val="none" w:sz="0" w:space="0" w:color="auto"/>
                <w:right w:val="none" w:sz="0" w:space="0" w:color="auto"/>
              </w:divBdr>
            </w:div>
          </w:divsChild>
        </w:div>
        <w:div w:id="1339505111">
          <w:marLeft w:val="0"/>
          <w:marRight w:val="0"/>
          <w:marTop w:val="0"/>
          <w:marBottom w:val="0"/>
          <w:divBdr>
            <w:top w:val="none" w:sz="0" w:space="0" w:color="auto"/>
            <w:left w:val="none" w:sz="0" w:space="0" w:color="auto"/>
            <w:bottom w:val="none" w:sz="0" w:space="0" w:color="auto"/>
            <w:right w:val="none" w:sz="0" w:space="0" w:color="auto"/>
          </w:divBdr>
          <w:divsChild>
            <w:div w:id="528572631">
              <w:marLeft w:val="0"/>
              <w:marRight w:val="0"/>
              <w:marTop w:val="0"/>
              <w:marBottom w:val="0"/>
              <w:divBdr>
                <w:top w:val="none" w:sz="0" w:space="0" w:color="auto"/>
                <w:left w:val="none" w:sz="0" w:space="0" w:color="auto"/>
                <w:bottom w:val="none" w:sz="0" w:space="0" w:color="auto"/>
                <w:right w:val="none" w:sz="0" w:space="0" w:color="auto"/>
              </w:divBdr>
            </w:div>
            <w:div w:id="1191338119">
              <w:marLeft w:val="0"/>
              <w:marRight w:val="0"/>
              <w:marTop w:val="0"/>
              <w:marBottom w:val="0"/>
              <w:divBdr>
                <w:top w:val="none" w:sz="0" w:space="0" w:color="auto"/>
                <w:left w:val="none" w:sz="0" w:space="0" w:color="auto"/>
                <w:bottom w:val="none" w:sz="0" w:space="0" w:color="auto"/>
                <w:right w:val="none" w:sz="0" w:space="0" w:color="auto"/>
              </w:divBdr>
            </w:div>
          </w:divsChild>
        </w:div>
        <w:div w:id="1604681691">
          <w:marLeft w:val="0"/>
          <w:marRight w:val="0"/>
          <w:marTop w:val="0"/>
          <w:marBottom w:val="0"/>
          <w:divBdr>
            <w:top w:val="none" w:sz="0" w:space="0" w:color="auto"/>
            <w:left w:val="none" w:sz="0" w:space="0" w:color="auto"/>
            <w:bottom w:val="none" w:sz="0" w:space="0" w:color="auto"/>
            <w:right w:val="none" w:sz="0" w:space="0" w:color="auto"/>
          </w:divBdr>
          <w:divsChild>
            <w:div w:id="2044549372">
              <w:marLeft w:val="0"/>
              <w:marRight w:val="0"/>
              <w:marTop w:val="0"/>
              <w:marBottom w:val="0"/>
              <w:divBdr>
                <w:top w:val="none" w:sz="0" w:space="0" w:color="auto"/>
                <w:left w:val="none" w:sz="0" w:space="0" w:color="auto"/>
                <w:bottom w:val="none" w:sz="0" w:space="0" w:color="auto"/>
                <w:right w:val="none" w:sz="0" w:space="0" w:color="auto"/>
              </w:divBdr>
            </w:div>
          </w:divsChild>
        </w:div>
        <w:div w:id="545069298">
          <w:marLeft w:val="0"/>
          <w:marRight w:val="0"/>
          <w:marTop w:val="0"/>
          <w:marBottom w:val="0"/>
          <w:divBdr>
            <w:top w:val="none" w:sz="0" w:space="0" w:color="auto"/>
            <w:left w:val="none" w:sz="0" w:space="0" w:color="auto"/>
            <w:bottom w:val="none" w:sz="0" w:space="0" w:color="auto"/>
            <w:right w:val="none" w:sz="0" w:space="0" w:color="auto"/>
          </w:divBdr>
          <w:divsChild>
            <w:div w:id="367535030">
              <w:marLeft w:val="0"/>
              <w:marRight w:val="0"/>
              <w:marTop w:val="0"/>
              <w:marBottom w:val="0"/>
              <w:divBdr>
                <w:top w:val="none" w:sz="0" w:space="0" w:color="auto"/>
                <w:left w:val="none" w:sz="0" w:space="0" w:color="auto"/>
                <w:bottom w:val="none" w:sz="0" w:space="0" w:color="auto"/>
                <w:right w:val="none" w:sz="0" w:space="0" w:color="auto"/>
              </w:divBdr>
            </w:div>
          </w:divsChild>
        </w:div>
        <w:div w:id="458687610">
          <w:marLeft w:val="0"/>
          <w:marRight w:val="0"/>
          <w:marTop w:val="0"/>
          <w:marBottom w:val="0"/>
          <w:divBdr>
            <w:top w:val="none" w:sz="0" w:space="0" w:color="auto"/>
            <w:left w:val="none" w:sz="0" w:space="0" w:color="auto"/>
            <w:bottom w:val="none" w:sz="0" w:space="0" w:color="auto"/>
            <w:right w:val="none" w:sz="0" w:space="0" w:color="auto"/>
          </w:divBdr>
          <w:divsChild>
            <w:div w:id="2092773777">
              <w:marLeft w:val="0"/>
              <w:marRight w:val="0"/>
              <w:marTop w:val="0"/>
              <w:marBottom w:val="0"/>
              <w:divBdr>
                <w:top w:val="none" w:sz="0" w:space="0" w:color="auto"/>
                <w:left w:val="none" w:sz="0" w:space="0" w:color="auto"/>
                <w:bottom w:val="none" w:sz="0" w:space="0" w:color="auto"/>
                <w:right w:val="none" w:sz="0" w:space="0" w:color="auto"/>
              </w:divBdr>
            </w:div>
          </w:divsChild>
        </w:div>
        <w:div w:id="666446184">
          <w:marLeft w:val="0"/>
          <w:marRight w:val="0"/>
          <w:marTop w:val="0"/>
          <w:marBottom w:val="0"/>
          <w:divBdr>
            <w:top w:val="none" w:sz="0" w:space="0" w:color="auto"/>
            <w:left w:val="none" w:sz="0" w:space="0" w:color="auto"/>
            <w:bottom w:val="none" w:sz="0" w:space="0" w:color="auto"/>
            <w:right w:val="none" w:sz="0" w:space="0" w:color="auto"/>
          </w:divBdr>
          <w:divsChild>
            <w:div w:id="1281297014">
              <w:marLeft w:val="0"/>
              <w:marRight w:val="0"/>
              <w:marTop w:val="0"/>
              <w:marBottom w:val="0"/>
              <w:divBdr>
                <w:top w:val="none" w:sz="0" w:space="0" w:color="auto"/>
                <w:left w:val="none" w:sz="0" w:space="0" w:color="auto"/>
                <w:bottom w:val="none" w:sz="0" w:space="0" w:color="auto"/>
                <w:right w:val="none" w:sz="0" w:space="0" w:color="auto"/>
              </w:divBdr>
            </w:div>
            <w:div w:id="1640265454">
              <w:marLeft w:val="0"/>
              <w:marRight w:val="0"/>
              <w:marTop w:val="0"/>
              <w:marBottom w:val="0"/>
              <w:divBdr>
                <w:top w:val="none" w:sz="0" w:space="0" w:color="auto"/>
                <w:left w:val="none" w:sz="0" w:space="0" w:color="auto"/>
                <w:bottom w:val="none" w:sz="0" w:space="0" w:color="auto"/>
                <w:right w:val="none" w:sz="0" w:space="0" w:color="auto"/>
              </w:divBdr>
            </w:div>
          </w:divsChild>
        </w:div>
        <w:div w:id="903947627">
          <w:marLeft w:val="0"/>
          <w:marRight w:val="0"/>
          <w:marTop w:val="0"/>
          <w:marBottom w:val="0"/>
          <w:divBdr>
            <w:top w:val="none" w:sz="0" w:space="0" w:color="auto"/>
            <w:left w:val="none" w:sz="0" w:space="0" w:color="auto"/>
            <w:bottom w:val="none" w:sz="0" w:space="0" w:color="auto"/>
            <w:right w:val="none" w:sz="0" w:space="0" w:color="auto"/>
          </w:divBdr>
          <w:divsChild>
            <w:div w:id="2091534179">
              <w:marLeft w:val="0"/>
              <w:marRight w:val="0"/>
              <w:marTop w:val="0"/>
              <w:marBottom w:val="0"/>
              <w:divBdr>
                <w:top w:val="none" w:sz="0" w:space="0" w:color="auto"/>
                <w:left w:val="none" w:sz="0" w:space="0" w:color="auto"/>
                <w:bottom w:val="none" w:sz="0" w:space="0" w:color="auto"/>
                <w:right w:val="none" w:sz="0" w:space="0" w:color="auto"/>
              </w:divBdr>
            </w:div>
          </w:divsChild>
        </w:div>
        <w:div w:id="1800802784">
          <w:marLeft w:val="0"/>
          <w:marRight w:val="0"/>
          <w:marTop w:val="0"/>
          <w:marBottom w:val="0"/>
          <w:divBdr>
            <w:top w:val="none" w:sz="0" w:space="0" w:color="auto"/>
            <w:left w:val="none" w:sz="0" w:space="0" w:color="auto"/>
            <w:bottom w:val="none" w:sz="0" w:space="0" w:color="auto"/>
            <w:right w:val="none" w:sz="0" w:space="0" w:color="auto"/>
          </w:divBdr>
          <w:divsChild>
            <w:div w:id="2085495132">
              <w:marLeft w:val="0"/>
              <w:marRight w:val="0"/>
              <w:marTop w:val="0"/>
              <w:marBottom w:val="0"/>
              <w:divBdr>
                <w:top w:val="none" w:sz="0" w:space="0" w:color="auto"/>
                <w:left w:val="none" w:sz="0" w:space="0" w:color="auto"/>
                <w:bottom w:val="none" w:sz="0" w:space="0" w:color="auto"/>
                <w:right w:val="none" w:sz="0" w:space="0" w:color="auto"/>
              </w:divBdr>
            </w:div>
          </w:divsChild>
        </w:div>
        <w:div w:id="1367363608">
          <w:marLeft w:val="0"/>
          <w:marRight w:val="0"/>
          <w:marTop w:val="0"/>
          <w:marBottom w:val="0"/>
          <w:divBdr>
            <w:top w:val="none" w:sz="0" w:space="0" w:color="auto"/>
            <w:left w:val="none" w:sz="0" w:space="0" w:color="auto"/>
            <w:bottom w:val="none" w:sz="0" w:space="0" w:color="auto"/>
            <w:right w:val="none" w:sz="0" w:space="0" w:color="auto"/>
          </w:divBdr>
          <w:divsChild>
            <w:div w:id="1248686327">
              <w:marLeft w:val="0"/>
              <w:marRight w:val="0"/>
              <w:marTop w:val="0"/>
              <w:marBottom w:val="0"/>
              <w:divBdr>
                <w:top w:val="none" w:sz="0" w:space="0" w:color="auto"/>
                <w:left w:val="none" w:sz="0" w:space="0" w:color="auto"/>
                <w:bottom w:val="none" w:sz="0" w:space="0" w:color="auto"/>
                <w:right w:val="none" w:sz="0" w:space="0" w:color="auto"/>
              </w:divBdr>
            </w:div>
          </w:divsChild>
        </w:div>
        <w:div w:id="218438224">
          <w:marLeft w:val="0"/>
          <w:marRight w:val="0"/>
          <w:marTop w:val="0"/>
          <w:marBottom w:val="0"/>
          <w:divBdr>
            <w:top w:val="none" w:sz="0" w:space="0" w:color="auto"/>
            <w:left w:val="none" w:sz="0" w:space="0" w:color="auto"/>
            <w:bottom w:val="none" w:sz="0" w:space="0" w:color="auto"/>
            <w:right w:val="none" w:sz="0" w:space="0" w:color="auto"/>
          </w:divBdr>
          <w:divsChild>
            <w:div w:id="1086264803">
              <w:marLeft w:val="0"/>
              <w:marRight w:val="0"/>
              <w:marTop w:val="0"/>
              <w:marBottom w:val="0"/>
              <w:divBdr>
                <w:top w:val="none" w:sz="0" w:space="0" w:color="auto"/>
                <w:left w:val="none" w:sz="0" w:space="0" w:color="auto"/>
                <w:bottom w:val="none" w:sz="0" w:space="0" w:color="auto"/>
                <w:right w:val="none" w:sz="0" w:space="0" w:color="auto"/>
              </w:divBdr>
            </w:div>
            <w:div w:id="550382575">
              <w:marLeft w:val="0"/>
              <w:marRight w:val="0"/>
              <w:marTop w:val="0"/>
              <w:marBottom w:val="0"/>
              <w:divBdr>
                <w:top w:val="none" w:sz="0" w:space="0" w:color="auto"/>
                <w:left w:val="none" w:sz="0" w:space="0" w:color="auto"/>
                <w:bottom w:val="none" w:sz="0" w:space="0" w:color="auto"/>
                <w:right w:val="none" w:sz="0" w:space="0" w:color="auto"/>
              </w:divBdr>
            </w:div>
          </w:divsChild>
        </w:div>
        <w:div w:id="738096312">
          <w:marLeft w:val="0"/>
          <w:marRight w:val="0"/>
          <w:marTop w:val="0"/>
          <w:marBottom w:val="0"/>
          <w:divBdr>
            <w:top w:val="none" w:sz="0" w:space="0" w:color="auto"/>
            <w:left w:val="none" w:sz="0" w:space="0" w:color="auto"/>
            <w:bottom w:val="none" w:sz="0" w:space="0" w:color="auto"/>
            <w:right w:val="none" w:sz="0" w:space="0" w:color="auto"/>
          </w:divBdr>
          <w:divsChild>
            <w:div w:id="251016415">
              <w:marLeft w:val="0"/>
              <w:marRight w:val="0"/>
              <w:marTop w:val="0"/>
              <w:marBottom w:val="0"/>
              <w:divBdr>
                <w:top w:val="none" w:sz="0" w:space="0" w:color="auto"/>
                <w:left w:val="none" w:sz="0" w:space="0" w:color="auto"/>
                <w:bottom w:val="none" w:sz="0" w:space="0" w:color="auto"/>
                <w:right w:val="none" w:sz="0" w:space="0" w:color="auto"/>
              </w:divBdr>
            </w:div>
            <w:div w:id="1810049038">
              <w:marLeft w:val="0"/>
              <w:marRight w:val="0"/>
              <w:marTop w:val="0"/>
              <w:marBottom w:val="0"/>
              <w:divBdr>
                <w:top w:val="none" w:sz="0" w:space="0" w:color="auto"/>
                <w:left w:val="none" w:sz="0" w:space="0" w:color="auto"/>
                <w:bottom w:val="none" w:sz="0" w:space="0" w:color="auto"/>
                <w:right w:val="none" w:sz="0" w:space="0" w:color="auto"/>
              </w:divBdr>
            </w:div>
          </w:divsChild>
        </w:div>
        <w:div w:id="580526789">
          <w:marLeft w:val="0"/>
          <w:marRight w:val="0"/>
          <w:marTop w:val="0"/>
          <w:marBottom w:val="0"/>
          <w:divBdr>
            <w:top w:val="none" w:sz="0" w:space="0" w:color="auto"/>
            <w:left w:val="none" w:sz="0" w:space="0" w:color="auto"/>
            <w:bottom w:val="none" w:sz="0" w:space="0" w:color="auto"/>
            <w:right w:val="none" w:sz="0" w:space="0" w:color="auto"/>
          </w:divBdr>
          <w:divsChild>
            <w:div w:id="1852793453">
              <w:marLeft w:val="0"/>
              <w:marRight w:val="0"/>
              <w:marTop w:val="0"/>
              <w:marBottom w:val="0"/>
              <w:divBdr>
                <w:top w:val="none" w:sz="0" w:space="0" w:color="auto"/>
                <w:left w:val="none" w:sz="0" w:space="0" w:color="auto"/>
                <w:bottom w:val="none" w:sz="0" w:space="0" w:color="auto"/>
                <w:right w:val="none" w:sz="0" w:space="0" w:color="auto"/>
              </w:divBdr>
            </w:div>
          </w:divsChild>
        </w:div>
        <w:div w:id="1527133980">
          <w:marLeft w:val="0"/>
          <w:marRight w:val="0"/>
          <w:marTop w:val="0"/>
          <w:marBottom w:val="0"/>
          <w:divBdr>
            <w:top w:val="none" w:sz="0" w:space="0" w:color="auto"/>
            <w:left w:val="none" w:sz="0" w:space="0" w:color="auto"/>
            <w:bottom w:val="none" w:sz="0" w:space="0" w:color="auto"/>
            <w:right w:val="none" w:sz="0" w:space="0" w:color="auto"/>
          </w:divBdr>
          <w:divsChild>
            <w:div w:id="1992754829">
              <w:marLeft w:val="0"/>
              <w:marRight w:val="0"/>
              <w:marTop w:val="0"/>
              <w:marBottom w:val="0"/>
              <w:divBdr>
                <w:top w:val="none" w:sz="0" w:space="0" w:color="auto"/>
                <w:left w:val="none" w:sz="0" w:space="0" w:color="auto"/>
                <w:bottom w:val="none" w:sz="0" w:space="0" w:color="auto"/>
                <w:right w:val="none" w:sz="0" w:space="0" w:color="auto"/>
              </w:divBdr>
            </w:div>
          </w:divsChild>
        </w:div>
        <w:div w:id="1885366746">
          <w:marLeft w:val="0"/>
          <w:marRight w:val="0"/>
          <w:marTop w:val="0"/>
          <w:marBottom w:val="0"/>
          <w:divBdr>
            <w:top w:val="none" w:sz="0" w:space="0" w:color="auto"/>
            <w:left w:val="none" w:sz="0" w:space="0" w:color="auto"/>
            <w:bottom w:val="none" w:sz="0" w:space="0" w:color="auto"/>
            <w:right w:val="none" w:sz="0" w:space="0" w:color="auto"/>
          </w:divBdr>
          <w:divsChild>
            <w:div w:id="986082458">
              <w:marLeft w:val="0"/>
              <w:marRight w:val="0"/>
              <w:marTop w:val="0"/>
              <w:marBottom w:val="0"/>
              <w:divBdr>
                <w:top w:val="none" w:sz="0" w:space="0" w:color="auto"/>
                <w:left w:val="none" w:sz="0" w:space="0" w:color="auto"/>
                <w:bottom w:val="none" w:sz="0" w:space="0" w:color="auto"/>
                <w:right w:val="none" w:sz="0" w:space="0" w:color="auto"/>
              </w:divBdr>
            </w:div>
            <w:div w:id="22100612">
              <w:marLeft w:val="0"/>
              <w:marRight w:val="0"/>
              <w:marTop w:val="0"/>
              <w:marBottom w:val="0"/>
              <w:divBdr>
                <w:top w:val="none" w:sz="0" w:space="0" w:color="auto"/>
                <w:left w:val="none" w:sz="0" w:space="0" w:color="auto"/>
                <w:bottom w:val="none" w:sz="0" w:space="0" w:color="auto"/>
                <w:right w:val="none" w:sz="0" w:space="0" w:color="auto"/>
              </w:divBdr>
            </w:div>
          </w:divsChild>
        </w:div>
        <w:div w:id="1393775837">
          <w:marLeft w:val="0"/>
          <w:marRight w:val="0"/>
          <w:marTop w:val="0"/>
          <w:marBottom w:val="0"/>
          <w:divBdr>
            <w:top w:val="none" w:sz="0" w:space="0" w:color="auto"/>
            <w:left w:val="none" w:sz="0" w:space="0" w:color="auto"/>
            <w:bottom w:val="none" w:sz="0" w:space="0" w:color="auto"/>
            <w:right w:val="none" w:sz="0" w:space="0" w:color="auto"/>
          </w:divBdr>
          <w:divsChild>
            <w:div w:id="2050837868">
              <w:marLeft w:val="0"/>
              <w:marRight w:val="0"/>
              <w:marTop w:val="0"/>
              <w:marBottom w:val="0"/>
              <w:divBdr>
                <w:top w:val="none" w:sz="0" w:space="0" w:color="auto"/>
                <w:left w:val="none" w:sz="0" w:space="0" w:color="auto"/>
                <w:bottom w:val="none" w:sz="0" w:space="0" w:color="auto"/>
                <w:right w:val="none" w:sz="0" w:space="0" w:color="auto"/>
              </w:divBdr>
            </w:div>
            <w:div w:id="1472401037">
              <w:marLeft w:val="0"/>
              <w:marRight w:val="0"/>
              <w:marTop w:val="0"/>
              <w:marBottom w:val="0"/>
              <w:divBdr>
                <w:top w:val="none" w:sz="0" w:space="0" w:color="auto"/>
                <w:left w:val="none" w:sz="0" w:space="0" w:color="auto"/>
                <w:bottom w:val="none" w:sz="0" w:space="0" w:color="auto"/>
                <w:right w:val="none" w:sz="0" w:space="0" w:color="auto"/>
              </w:divBdr>
            </w:div>
          </w:divsChild>
        </w:div>
        <w:div w:id="376858812">
          <w:marLeft w:val="0"/>
          <w:marRight w:val="0"/>
          <w:marTop w:val="0"/>
          <w:marBottom w:val="0"/>
          <w:divBdr>
            <w:top w:val="none" w:sz="0" w:space="0" w:color="auto"/>
            <w:left w:val="none" w:sz="0" w:space="0" w:color="auto"/>
            <w:bottom w:val="none" w:sz="0" w:space="0" w:color="auto"/>
            <w:right w:val="none" w:sz="0" w:space="0" w:color="auto"/>
          </w:divBdr>
          <w:divsChild>
            <w:div w:id="1304695950">
              <w:marLeft w:val="0"/>
              <w:marRight w:val="0"/>
              <w:marTop w:val="0"/>
              <w:marBottom w:val="0"/>
              <w:divBdr>
                <w:top w:val="none" w:sz="0" w:space="0" w:color="auto"/>
                <w:left w:val="none" w:sz="0" w:space="0" w:color="auto"/>
                <w:bottom w:val="none" w:sz="0" w:space="0" w:color="auto"/>
                <w:right w:val="none" w:sz="0" w:space="0" w:color="auto"/>
              </w:divBdr>
            </w:div>
          </w:divsChild>
        </w:div>
        <w:div w:id="1278607834">
          <w:marLeft w:val="0"/>
          <w:marRight w:val="0"/>
          <w:marTop w:val="0"/>
          <w:marBottom w:val="0"/>
          <w:divBdr>
            <w:top w:val="none" w:sz="0" w:space="0" w:color="auto"/>
            <w:left w:val="none" w:sz="0" w:space="0" w:color="auto"/>
            <w:bottom w:val="none" w:sz="0" w:space="0" w:color="auto"/>
            <w:right w:val="none" w:sz="0" w:space="0" w:color="auto"/>
          </w:divBdr>
          <w:divsChild>
            <w:div w:id="407459511">
              <w:marLeft w:val="0"/>
              <w:marRight w:val="0"/>
              <w:marTop w:val="0"/>
              <w:marBottom w:val="0"/>
              <w:divBdr>
                <w:top w:val="none" w:sz="0" w:space="0" w:color="auto"/>
                <w:left w:val="none" w:sz="0" w:space="0" w:color="auto"/>
                <w:bottom w:val="none" w:sz="0" w:space="0" w:color="auto"/>
                <w:right w:val="none" w:sz="0" w:space="0" w:color="auto"/>
              </w:divBdr>
            </w:div>
          </w:divsChild>
        </w:div>
        <w:div w:id="1894929328">
          <w:marLeft w:val="0"/>
          <w:marRight w:val="0"/>
          <w:marTop w:val="0"/>
          <w:marBottom w:val="0"/>
          <w:divBdr>
            <w:top w:val="none" w:sz="0" w:space="0" w:color="auto"/>
            <w:left w:val="none" w:sz="0" w:space="0" w:color="auto"/>
            <w:bottom w:val="none" w:sz="0" w:space="0" w:color="auto"/>
            <w:right w:val="none" w:sz="0" w:space="0" w:color="auto"/>
          </w:divBdr>
          <w:divsChild>
            <w:div w:id="17390906">
              <w:marLeft w:val="0"/>
              <w:marRight w:val="0"/>
              <w:marTop w:val="0"/>
              <w:marBottom w:val="0"/>
              <w:divBdr>
                <w:top w:val="none" w:sz="0" w:space="0" w:color="auto"/>
                <w:left w:val="none" w:sz="0" w:space="0" w:color="auto"/>
                <w:bottom w:val="none" w:sz="0" w:space="0" w:color="auto"/>
                <w:right w:val="none" w:sz="0" w:space="0" w:color="auto"/>
              </w:divBdr>
            </w:div>
            <w:div w:id="575824222">
              <w:marLeft w:val="0"/>
              <w:marRight w:val="0"/>
              <w:marTop w:val="0"/>
              <w:marBottom w:val="0"/>
              <w:divBdr>
                <w:top w:val="none" w:sz="0" w:space="0" w:color="auto"/>
                <w:left w:val="none" w:sz="0" w:space="0" w:color="auto"/>
                <w:bottom w:val="none" w:sz="0" w:space="0" w:color="auto"/>
                <w:right w:val="none" w:sz="0" w:space="0" w:color="auto"/>
              </w:divBdr>
            </w:div>
          </w:divsChild>
        </w:div>
        <w:div w:id="1671516861">
          <w:marLeft w:val="0"/>
          <w:marRight w:val="0"/>
          <w:marTop w:val="0"/>
          <w:marBottom w:val="0"/>
          <w:divBdr>
            <w:top w:val="none" w:sz="0" w:space="0" w:color="auto"/>
            <w:left w:val="none" w:sz="0" w:space="0" w:color="auto"/>
            <w:bottom w:val="none" w:sz="0" w:space="0" w:color="auto"/>
            <w:right w:val="none" w:sz="0" w:space="0" w:color="auto"/>
          </w:divBdr>
          <w:divsChild>
            <w:div w:id="986056331">
              <w:marLeft w:val="0"/>
              <w:marRight w:val="0"/>
              <w:marTop w:val="0"/>
              <w:marBottom w:val="0"/>
              <w:divBdr>
                <w:top w:val="none" w:sz="0" w:space="0" w:color="auto"/>
                <w:left w:val="none" w:sz="0" w:space="0" w:color="auto"/>
                <w:bottom w:val="none" w:sz="0" w:space="0" w:color="auto"/>
                <w:right w:val="none" w:sz="0" w:space="0" w:color="auto"/>
              </w:divBdr>
            </w:div>
            <w:div w:id="2078554042">
              <w:marLeft w:val="0"/>
              <w:marRight w:val="0"/>
              <w:marTop w:val="0"/>
              <w:marBottom w:val="0"/>
              <w:divBdr>
                <w:top w:val="none" w:sz="0" w:space="0" w:color="auto"/>
                <w:left w:val="none" w:sz="0" w:space="0" w:color="auto"/>
                <w:bottom w:val="none" w:sz="0" w:space="0" w:color="auto"/>
                <w:right w:val="none" w:sz="0" w:space="0" w:color="auto"/>
              </w:divBdr>
            </w:div>
          </w:divsChild>
        </w:div>
        <w:div w:id="185559041">
          <w:marLeft w:val="0"/>
          <w:marRight w:val="0"/>
          <w:marTop w:val="0"/>
          <w:marBottom w:val="0"/>
          <w:divBdr>
            <w:top w:val="none" w:sz="0" w:space="0" w:color="auto"/>
            <w:left w:val="none" w:sz="0" w:space="0" w:color="auto"/>
            <w:bottom w:val="none" w:sz="0" w:space="0" w:color="auto"/>
            <w:right w:val="none" w:sz="0" w:space="0" w:color="auto"/>
          </w:divBdr>
          <w:divsChild>
            <w:div w:id="1319846917">
              <w:marLeft w:val="0"/>
              <w:marRight w:val="0"/>
              <w:marTop w:val="0"/>
              <w:marBottom w:val="0"/>
              <w:divBdr>
                <w:top w:val="none" w:sz="0" w:space="0" w:color="auto"/>
                <w:left w:val="none" w:sz="0" w:space="0" w:color="auto"/>
                <w:bottom w:val="none" w:sz="0" w:space="0" w:color="auto"/>
                <w:right w:val="none" w:sz="0" w:space="0" w:color="auto"/>
              </w:divBdr>
            </w:div>
          </w:divsChild>
        </w:div>
        <w:div w:id="1177965929">
          <w:marLeft w:val="0"/>
          <w:marRight w:val="0"/>
          <w:marTop w:val="0"/>
          <w:marBottom w:val="0"/>
          <w:divBdr>
            <w:top w:val="none" w:sz="0" w:space="0" w:color="auto"/>
            <w:left w:val="none" w:sz="0" w:space="0" w:color="auto"/>
            <w:bottom w:val="none" w:sz="0" w:space="0" w:color="auto"/>
            <w:right w:val="none" w:sz="0" w:space="0" w:color="auto"/>
          </w:divBdr>
          <w:divsChild>
            <w:div w:id="676427145">
              <w:marLeft w:val="0"/>
              <w:marRight w:val="0"/>
              <w:marTop w:val="0"/>
              <w:marBottom w:val="0"/>
              <w:divBdr>
                <w:top w:val="none" w:sz="0" w:space="0" w:color="auto"/>
                <w:left w:val="none" w:sz="0" w:space="0" w:color="auto"/>
                <w:bottom w:val="none" w:sz="0" w:space="0" w:color="auto"/>
                <w:right w:val="none" w:sz="0" w:space="0" w:color="auto"/>
              </w:divBdr>
            </w:div>
          </w:divsChild>
        </w:div>
        <w:div w:id="1862619757">
          <w:marLeft w:val="0"/>
          <w:marRight w:val="0"/>
          <w:marTop w:val="0"/>
          <w:marBottom w:val="0"/>
          <w:divBdr>
            <w:top w:val="none" w:sz="0" w:space="0" w:color="auto"/>
            <w:left w:val="none" w:sz="0" w:space="0" w:color="auto"/>
            <w:bottom w:val="none" w:sz="0" w:space="0" w:color="auto"/>
            <w:right w:val="none" w:sz="0" w:space="0" w:color="auto"/>
          </w:divBdr>
          <w:divsChild>
            <w:div w:id="992640803">
              <w:marLeft w:val="0"/>
              <w:marRight w:val="0"/>
              <w:marTop w:val="0"/>
              <w:marBottom w:val="0"/>
              <w:divBdr>
                <w:top w:val="none" w:sz="0" w:space="0" w:color="auto"/>
                <w:left w:val="none" w:sz="0" w:space="0" w:color="auto"/>
                <w:bottom w:val="none" w:sz="0" w:space="0" w:color="auto"/>
                <w:right w:val="none" w:sz="0" w:space="0" w:color="auto"/>
              </w:divBdr>
            </w:div>
            <w:div w:id="331565337">
              <w:marLeft w:val="0"/>
              <w:marRight w:val="0"/>
              <w:marTop w:val="0"/>
              <w:marBottom w:val="0"/>
              <w:divBdr>
                <w:top w:val="none" w:sz="0" w:space="0" w:color="auto"/>
                <w:left w:val="none" w:sz="0" w:space="0" w:color="auto"/>
                <w:bottom w:val="none" w:sz="0" w:space="0" w:color="auto"/>
                <w:right w:val="none" w:sz="0" w:space="0" w:color="auto"/>
              </w:divBdr>
            </w:div>
          </w:divsChild>
        </w:div>
        <w:div w:id="1974864658">
          <w:marLeft w:val="0"/>
          <w:marRight w:val="0"/>
          <w:marTop w:val="0"/>
          <w:marBottom w:val="0"/>
          <w:divBdr>
            <w:top w:val="none" w:sz="0" w:space="0" w:color="auto"/>
            <w:left w:val="none" w:sz="0" w:space="0" w:color="auto"/>
            <w:bottom w:val="none" w:sz="0" w:space="0" w:color="auto"/>
            <w:right w:val="none" w:sz="0" w:space="0" w:color="auto"/>
          </w:divBdr>
          <w:divsChild>
            <w:div w:id="1286429689">
              <w:marLeft w:val="0"/>
              <w:marRight w:val="0"/>
              <w:marTop w:val="0"/>
              <w:marBottom w:val="0"/>
              <w:divBdr>
                <w:top w:val="none" w:sz="0" w:space="0" w:color="auto"/>
                <w:left w:val="none" w:sz="0" w:space="0" w:color="auto"/>
                <w:bottom w:val="none" w:sz="0" w:space="0" w:color="auto"/>
                <w:right w:val="none" w:sz="0" w:space="0" w:color="auto"/>
              </w:divBdr>
            </w:div>
            <w:div w:id="147019295">
              <w:marLeft w:val="0"/>
              <w:marRight w:val="0"/>
              <w:marTop w:val="0"/>
              <w:marBottom w:val="0"/>
              <w:divBdr>
                <w:top w:val="none" w:sz="0" w:space="0" w:color="auto"/>
                <w:left w:val="none" w:sz="0" w:space="0" w:color="auto"/>
                <w:bottom w:val="none" w:sz="0" w:space="0" w:color="auto"/>
                <w:right w:val="none" w:sz="0" w:space="0" w:color="auto"/>
              </w:divBdr>
            </w:div>
          </w:divsChild>
        </w:div>
        <w:div w:id="1864904681">
          <w:marLeft w:val="0"/>
          <w:marRight w:val="0"/>
          <w:marTop w:val="0"/>
          <w:marBottom w:val="0"/>
          <w:divBdr>
            <w:top w:val="none" w:sz="0" w:space="0" w:color="auto"/>
            <w:left w:val="none" w:sz="0" w:space="0" w:color="auto"/>
            <w:bottom w:val="none" w:sz="0" w:space="0" w:color="auto"/>
            <w:right w:val="none" w:sz="0" w:space="0" w:color="auto"/>
          </w:divBdr>
          <w:divsChild>
            <w:div w:id="1068921103">
              <w:marLeft w:val="0"/>
              <w:marRight w:val="0"/>
              <w:marTop w:val="0"/>
              <w:marBottom w:val="0"/>
              <w:divBdr>
                <w:top w:val="none" w:sz="0" w:space="0" w:color="auto"/>
                <w:left w:val="none" w:sz="0" w:space="0" w:color="auto"/>
                <w:bottom w:val="none" w:sz="0" w:space="0" w:color="auto"/>
                <w:right w:val="none" w:sz="0" w:space="0" w:color="auto"/>
              </w:divBdr>
            </w:div>
          </w:divsChild>
        </w:div>
        <w:div w:id="1099834948">
          <w:marLeft w:val="0"/>
          <w:marRight w:val="0"/>
          <w:marTop w:val="0"/>
          <w:marBottom w:val="0"/>
          <w:divBdr>
            <w:top w:val="none" w:sz="0" w:space="0" w:color="auto"/>
            <w:left w:val="none" w:sz="0" w:space="0" w:color="auto"/>
            <w:bottom w:val="none" w:sz="0" w:space="0" w:color="auto"/>
            <w:right w:val="none" w:sz="0" w:space="0" w:color="auto"/>
          </w:divBdr>
          <w:divsChild>
            <w:div w:id="17394460">
              <w:marLeft w:val="0"/>
              <w:marRight w:val="0"/>
              <w:marTop w:val="0"/>
              <w:marBottom w:val="0"/>
              <w:divBdr>
                <w:top w:val="none" w:sz="0" w:space="0" w:color="auto"/>
                <w:left w:val="none" w:sz="0" w:space="0" w:color="auto"/>
                <w:bottom w:val="none" w:sz="0" w:space="0" w:color="auto"/>
                <w:right w:val="none" w:sz="0" w:space="0" w:color="auto"/>
              </w:divBdr>
            </w:div>
          </w:divsChild>
        </w:div>
        <w:div w:id="803086387">
          <w:marLeft w:val="0"/>
          <w:marRight w:val="0"/>
          <w:marTop w:val="0"/>
          <w:marBottom w:val="0"/>
          <w:divBdr>
            <w:top w:val="none" w:sz="0" w:space="0" w:color="auto"/>
            <w:left w:val="none" w:sz="0" w:space="0" w:color="auto"/>
            <w:bottom w:val="none" w:sz="0" w:space="0" w:color="auto"/>
            <w:right w:val="none" w:sz="0" w:space="0" w:color="auto"/>
          </w:divBdr>
          <w:divsChild>
            <w:div w:id="277565250">
              <w:marLeft w:val="0"/>
              <w:marRight w:val="0"/>
              <w:marTop w:val="0"/>
              <w:marBottom w:val="0"/>
              <w:divBdr>
                <w:top w:val="none" w:sz="0" w:space="0" w:color="auto"/>
                <w:left w:val="none" w:sz="0" w:space="0" w:color="auto"/>
                <w:bottom w:val="none" w:sz="0" w:space="0" w:color="auto"/>
                <w:right w:val="none" w:sz="0" w:space="0" w:color="auto"/>
              </w:divBdr>
            </w:div>
            <w:div w:id="953827060">
              <w:marLeft w:val="0"/>
              <w:marRight w:val="0"/>
              <w:marTop w:val="0"/>
              <w:marBottom w:val="0"/>
              <w:divBdr>
                <w:top w:val="none" w:sz="0" w:space="0" w:color="auto"/>
                <w:left w:val="none" w:sz="0" w:space="0" w:color="auto"/>
                <w:bottom w:val="none" w:sz="0" w:space="0" w:color="auto"/>
                <w:right w:val="none" w:sz="0" w:space="0" w:color="auto"/>
              </w:divBdr>
            </w:div>
          </w:divsChild>
        </w:div>
        <w:div w:id="29501967">
          <w:marLeft w:val="0"/>
          <w:marRight w:val="0"/>
          <w:marTop w:val="0"/>
          <w:marBottom w:val="0"/>
          <w:divBdr>
            <w:top w:val="none" w:sz="0" w:space="0" w:color="auto"/>
            <w:left w:val="none" w:sz="0" w:space="0" w:color="auto"/>
            <w:bottom w:val="none" w:sz="0" w:space="0" w:color="auto"/>
            <w:right w:val="none" w:sz="0" w:space="0" w:color="auto"/>
          </w:divBdr>
          <w:divsChild>
            <w:div w:id="1269238662">
              <w:marLeft w:val="0"/>
              <w:marRight w:val="0"/>
              <w:marTop w:val="0"/>
              <w:marBottom w:val="0"/>
              <w:divBdr>
                <w:top w:val="none" w:sz="0" w:space="0" w:color="auto"/>
                <w:left w:val="none" w:sz="0" w:space="0" w:color="auto"/>
                <w:bottom w:val="none" w:sz="0" w:space="0" w:color="auto"/>
                <w:right w:val="none" w:sz="0" w:space="0" w:color="auto"/>
              </w:divBdr>
            </w:div>
            <w:div w:id="535699061">
              <w:marLeft w:val="0"/>
              <w:marRight w:val="0"/>
              <w:marTop w:val="0"/>
              <w:marBottom w:val="0"/>
              <w:divBdr>
                <w:top w:val="none" w:sz="0" w:space="0" w:color="auto"/>
                <w:left w:val="none" w:sz="0" w:space="0" w:color="auto"/>
                <w:bottom w:val="none" w:sz="0" w:space="0" w:color="auto"/>
                <w:right w:val="none" w:sz="0" w:space="0" w:color="auto"/>
              </w:divBdr>
            </w:div>
          </w:divsChild>
        </w:div>
        <w:div w:id="336352261">
          <w:marLeft w:val="0"/>
          <w:marRight w:val="0"/>
          <w:marTop w:val="0"/>
          <w:marBottom w:val="0"/>
          <w:divBdr>
            <w:top w:val="none" w:sz="0" w:space="0" w:color="auto"/>
            <w:left w:val="none" w:sz="0" w:space="0" w:color="auto"/>
            <w:bottom w:val="none" w:sz="0" w:space="0" w:color="auto"/>
            <w:right w:val="none" w:sz="0" w:space="0" w:color="auto"/>
          </w:divBdr>
          <w:divsChild>
            <w:div w:id="95832897">
              <w:marLeft w:val="0"/>
              <w:marRight w:val="0"/>
              <w:marTop w:val="0"/>
              <w:marBottom w:val="0"/>
              <w:divBdr>
                <w:top w:val="none" w:sz="0" w:space="0" w:color="auto"/>
                <w:left w:val="none" w:sz="0" w:space="0" w:color="auto"/>
                <w:bottom w:val="none" w:sz="0" w:space="0" w:color="auto"/>
                <w:right w:val="none" w:sz="0" w:space="0" w:color="auto"/>
              </w:divBdr>
            </w:div>
          </w:divsChild>
        </w:div>
        <w:div w:id="1490056586">
          <w:marLeft w:val="0"/>
          <w:marRight w:val="0"/>
          <w:marTop w:val="0"/>
          <w:marBottom w:val="0"/>
          <w:divBdr>
            <w:top w:val="none" w:sz="0" w:space="0" w:color="auto"/>
            <w:left w:val="none" w:sz="0" w:space="0" w:color="auto"/>
            <w:bottom w:val="none" w:sz="0" w:space="0" w:color="auto"/>
            <w:right w:val="none" w:sz="0" w:space="0" w:color="auto"/>
          </w:divBdr>
          <w:divsChild>
            <w:div w:id="1467696695">
              <w:marLeft w:val="0"/>
              <w:marRight w:val="0"/>
              <w:marTop w:val="0"/>
              <w:marBottom w:val="0"/>
              <w:divBdr>
                <w:top w:val="none" w:sz="0" w:space="0" w:color="auto"/>
                <w:left w:val="none" w:sz="0" w:space="0" w:color="auto"/>
                <w:bottom w:val="none" w:sz="0" w:space="0" w:color="auto"/>
                <w:right w:val="none" w:sz="0" w:space="0" w:color="auto"/>
              </w:divBdr>
            </w:div>
          </w:divsChild>
        </w:div>
        <w:div w:id="1830517622">
          <w:marLeft w:val="0"/>
          <w:marRight w:val="0"/>
          <w:marTop w:val="0"/>
          <w:marBottom w:val="0"/>
          <w:divBdr>
            <w:top w:val="none" w:sz="0" w:space="0" w:color="auto"/>
            <w:left w:val="none" w:sz="0" w:space="0" w:color="auto"/>
            <w:bottom w:val="none" w:sz="0" w:space="0" w:color="auto"/>
            <w:right w:val="none" w:sz="0" w:space="0" w:color="auto"/>
          </w:divBdr>
          <w:divsChild>
            <w:div w:id="1669940494">
              <w:marLeft w:val="0"/>
              <w:marRight w:val="0"/>
              <w:marTop w:val="0"/>
              <w:marBottom w:val="0"/>
              <w:divBdr>
                <w:top w:val="none" w:sz="0" w:space="0" w:color="auto"/>
                <w:left w:val="none" w:sz="0" w:space="0" w:color="auto"/>
                <w:bottom w:val="none" w:sz="0" w:space="0" w:color="auto"/>
                <w:right w:val="none" w:sz="0" w:space="0" w:color="auto"/>
              </w:divBdr>
            </w:div>
            <w:div w:id="1133134208">
              <w:marLeft w:val="0"/>
              <w:marRight w:val="0"/>
              <w:marTop w:val="0"/>
              <w:marBottom w:val="0"/>
              <w:divBdr>
                <w:top w:val="none" w:sz="0" w:space="0" w:color="auto"/>
                <w:left w:val="none" w:sz="0" w:space="0" w:color="auto"/>
                <w:bottom w:val="none" w:sz="0" w:space="0" w:color="auto"/>
                <w:right w:val="none" w:sz="0" w:space="0" w:color="auto"/>
              </w:divBdr>
            </w:div>
          </w:divsChild>
        </w:div>
        <w:div w:id="1715930089">
          <w:marLeft w:val="0"/>
          <w:marRight w:val="0"/>
          <w:marTop w:val="0"/>
          <w:marBottom w:val="0"/>
          <w:divBdr>
            <w:top w:val="none" w:sz="0" w:space="0" w:color="auto"/>
            <w:left w:val="none" w:sz="0" w:space="0" w:color="auto"/>
            <w:bottom w:val="none" w:sz="0" w:space="0" w:color="auto"/>
            <w:right w:val="none" w:sz="0" w:space="0" w:color="auto"/>
          </w:divBdr>
          <w:divsChild>
            <w:div w:id="258411385">
              <w:marLeft w:val="0"/>
              <w:marRight w:val="0"/>
              <w:marTop w:val="0"/>
              <w:marBottom w:val="0"/>
              <w:divBdr>
                <w:top w:val="none" w:sz="0" w:space="0" w:color="auto"/>
                <w:left w:val="none" w:sz="0" w:space="0" w:color="auto"/>
                <w:bottom w:val="none" w:sz="0" w:space="0" w:color="auto"/>
                <w:right w:val="none" w:sz="0" w:space="0" w:color="auto"/>
              </w:divBdr>
            </w:div>
            <w:div w:id="784152456">
              <w:marLeft w:val="0"/>
              <w:marRight w:val="0"/>
              <w:marTop w:val="0"/>
              <w:marBottom w:val="0"/>
              <w:divBdr>
                <w:top w:val="none" w:sz="0" w:space="0" w:color="auto"/>
                <w:left w:val="none" w:sz="0" w:space="0" w:color="auto"/>
                <w:bottom w:val="none" w:sz="0" w:space="0" w:color="auto"/>
                <w:right w:val="none" w:sz="0" w:space="0" w:color="auto"/>
              </w:divBdr>
            </w:div>
          </w:divsChild>
        </w:div>
        <w:div w:id="1736121534">
          <w:marLeft w:val="0"/>
          <w:marRight w:val="0"/>
          <w:marTop w:val="0"/>
          <w:marBottom w:val="0"/>
          <w:divBdr>
            <w:top w:val="none" w:sz="0" w:space="0" w:color="auto"/>
            <w:left w:val="none" w:sz="0" w:space="0" w:color="auto"/>
            <w:bottom w:val="none" w:sz="0" w:space="0" w:color="auto"/>
            <w:right w:val="none" w:sz="0" w:space="0" w:color="auto"/>
          </w:divBdr>
          <w:divsChild>
            <w:div w:id="119616495">
              <w:marLeft w:val="0"/>
              <w:marRight w:val="0"/>
              <w:marTop w:val="0"/>
              <w:marBottom w:val="0"/>
              <w:divBdr>
                <w:top w:val="none" w:sz="0" w:space="0" w:color="auto"/>
                <w:left w:val="none" w:sz="0" w:space="0" w:color="auto"/>
                <w:bottom w:val="none" w:sz="0" w:space="0" w:color="auto"/>
                <w:right w:val="none" w:sz="0" w:space="0" w:color="auto"/>
              </w:divBdr>
            </w:div>
          </w:divsChild>
        </w:div>
        <w:div w:id="1399324850">
          <w:marLeft w:val="0"/>
          <w:marRight w:val="0"/>
          <w:marTop w:val="0"/>
          <w:marBottom w:val="0"/>
          <w:divBdr>
            <w:top w:val="none" w:sz="0" w:space="0" w:color="auto"/>
            <w:left w:val="none" w:sz="0" w:space="0" w:color="auto"/>
            <w:bottom w:val="none" w:sz="0" w:space="0" w:color="auto"/>
            <w:right w:val="none" w:sz="0" w:space="0" w:color="auto"/>
          </w:divBdr>
          <w:divsChild>
            <w:div w:id="699283639">
              <w:marLeft w:val="0"/>
              <w:marRight w:val="0"/>
              <w:marTop w:val="0"/>
              <w:marBottom w:val="0"/>
              <w:divBdr>
                <w:top w:val="none" w:sz="0" w:space="0" w:color="auto"/>
                <w:left w:val="none" w:sz="0" w:space="0" w:color="auto"/>
                <w:bottom w:val="none" w:sz="0" w:space="0" w:color="auto"/>
                <w:right w:val="none" w:sz="0" w:space="0" w:color="auto"/>
              </w:divBdr>
            </w:div>
          </w:divsChild>
        </w:div>
        <w:div w:id="349841885">
          <w:marLeft w:val="0"/>
          <w:marRight w:val="0"/>
          <w:marTop w:val="0"/>
          <w:marBottom w:val="0"/>
          <w:divBdr>
            <w:top w:val="none" w:sz="0" w:space="0" w:color="auto"/>
            <w:left w:val="none" w:sz="0" w:space="0" w:color="auto"/>
            <w:bottom w:val="none" w:sz="0" w:space="0" w:color="auto"/>
            <w:right w:val="none" w:sz="0" w:space="0" w:color="auto"/>
          </w:divBdr>
          <w:divsChild>
            <w:div w:id="970748451">
              <w:marLeft w:val="0"/>
              <w:marRight w:val="0"/>
              <w:marTop w:val="0"/>
              <w:marBottom w:val="0"/>
              <w:divBdr>
                <w:top w:val="none" w:sz="0" w:space="0" w:color="auto"/>
                <w:left w:val="none" w:sz="0" w:space="0" w:color="auto"/>
                <w:bottom w:val="none" w:sz="0" w:space="0" w:color="auto"/>
                <w:right w:val="none" w:sz="0" w:space="0" w:color="auto"/>
              </w:divBdr>
            </w:div>
            <w:div w:id="1102334138">
              <w:marLeft w:val="0"/>
              <w:marRight w:val="0"/>
              <w:marTop w:val="0"/>
              <w:marBottom w:val="0"/>
              <w:divBdr>
                <w:top w:val="none" w:sz="0" w:space="0" w:color="auto"/>
                <w:left w:val="none" w:sz="0" w:space="0" w:color="auto"/>
                <w:bottom w:val="none" w:sz="0" w:space="0" w:color="auto"/>
                <w:right w:val="none" w:sz="0" w:space="0" w:color="auto"/>
              </w:divBdr>
            </w:div>
          </w:divsChild>
        </w:div>
        <w:div w:id="1404795529">
          <w:marLeft w:val="0"/>
          <w:marRight w:val="0"/>
          <w:marTop w:val="0"/>
          <w:marBottom w:val="0"/>
          <w:divBdr>
            <w:top w:val="none" w:sz="0" w:space="0" w:color="auto"/>
            <w:left w:val="none" w:sz="0" w:space="0" w:color="auto"/>
            <w:bottom w:val="none" w:sz="0" w:space="0" w:color="auto"/>
            <w:right w:val="none" w:sz="0" w:space="0" w:color="auto"/>
          </w:divBdr>
          <w:divsChild>
            <w:div w:id="636883513">
              <w:marLeft w:val="0"/>
              <w:marRight w:val="0"/>
              <w:marTop w:val="0"/>
              <w:marBottom w:val="0"/>
              <w:divBdr>
                <w:top w:val="none" w:sz="0" w:space="0" w:color="auto"/>
                <w:left w:val="none" w:sz="0" w:space="0" w:color="auto"/>
                <w:bottom w:val="none" w:sz="0" w:space="0" w:color="auto"/>
                <w:right w:val="none" w:sz="0" w:space="0" w:color="auto"/>
              </w:divBdr>
            </w:div>
            <w:div w:id="324480502">
              <w:marLeft w:val="0"/>
              <w:marRight w:val="0"/>
              <w:marTop w:val="0"/>
              <w:marBottom w:val="0"/>
              <w:divBdr>
                <w:top w:val="none" w:sz="0" w:space="0" w:color="auto"/>
                <w:left w:val="none" w:sz="0" w:space="0" w:color="auto"/>
                <w:bottom w:val="none" w:sz="0" w:space="0" w:color="auto"/>
                <w:right w:val="none" w:sz="0" w:space="0" w:color="auto"/>
              </w:divBdr>
            </w:div>
          </w:divsChild>
        </w:div>
        <w:div w:id="5519832">
          <w:marLeft w:val="0"/>
          <w:marRight w:val="0"/>
          <w:marTop w:val="0"/>
          <w:marBottom w:val="0"/>
          <w:divBdr>
            <w:top w:val="none" w:sz="0" w:space="0" w:color="auto"/>
            <w:left w:val="none" w:sz="0" w:space="0" w:color="auto"/>
            <w:bottom w:val="none" w:sz="0" w:space="0" w:color="auto"/>
            <w:right w:val="none" w:sz="0" w:space="0" w:color="auto"/>
          </w:divBdr>
          <w:divsChild>
            <w:div w:id="246350184">
              <w:marLeft w:val="0"/>
              <w:marRight w:val="0"/>
              <w:marTop w:val="0"/>
              <w:marBottom w:val="0"/>
              <w:divBdr>
                <w:top w:val="none" w:sz="0" w:space="0" w:color="auto"/>
                <w:left w:val="none" w:sz="0" w:space="0" w:color="auto"/>
                <w:bottom w:val="none" w:sz="0" w:space="0" w:color="auto"/>
                <w:right w:val="none" w:sz="0" w:space="0" w:color="auto"/>
              </w:divBdr>
            </w:div>
          </w:divsChild>
        </w:div>
        <w:div w:id="59522985">
          <w:marLeft w:val="0"/>
          <w:marRight w:val="0"/>
          <w:marTop w:val="0"/>
          <w:marBottom w:val="0"/>
          <w:divBdr>
            <w:top w:val="none" w:sz="0" w:space="0" w:color="auto"/>
            <w:left w:val="none" w:sz="0" w:space="0" w:color="auto"/>
            <w:bottom w:val="none" w:sz="0" w:space="0" w:color="auto"/>
            <w:right w:val="none" w:sz="0" w:space="0" w:color="auto"/>
          </w:divBdr>
          <w:divsChild>
            <w:div w:id="543176511">
              <w:marLeft w:val="0"/>
              <w:marRight w:val="0"/>
              <w:marTop w:val="0"/>
              <w:marBottom w:val="0"/>
              <w:divBdr>
                <w:top w:val="none" w:sz="0" w:space="0" w:color="auto"/>
                <w:left w:val="none" w:sz="0" w:space="0" w:color="auto"/>
                <w:bottom w:val="none" w:sz="0" w:space="0" w:color="auto"/>
                <w:right w:val="none" w:sz="0" w:space="0" w:color="auto"/>
              </w:divBdr>
            </w:div>
          </w:divsChild>
        </w:div>
        <w:div w:id="1779373712">
          <w:marLeft w:val="0"/>
          <w:marRight w:val="0"/>
          <w:marTop w:val="0"/>
          <w:marBottom w:val="0"/>
          <w:divBdr>
            <w:top w:val="none" w:sz="0" w:space="0" w:color="auto"/>
            <w:left w:val="none" w:sz="0" w:space="0" w:color="auto"/>
            <w:bottom w:val="none" w:sz="0" w:space="0" w:color="auto"/>
            <w:right w:val="none" w:sz="0" w:space="0" w:color="auto"/>
          </w:divBdr>
          <w:divsChild>
            <w:div w:id="1162544727">
              <w:marLeft w:val="0"/>
              <w:marRight w:val="0"/>
              <w:marTop w:val="0"/>
              <w:marBottom w:val="0"/>
              <w:divBdr>
                <w:top w:val="none" w:sz="0" w:space="0" w:color="auto"/>
                <w:left w:val="none" w:sz="0" w:space="0" w:color="auto"/>
                <w:bottom w:val="none" w:sz="0" w:space="0" w:color="auto"/>
                <w:right w:val="none" w:sz="0" w:space="0" w:color="auto"/>
              </w:divBdr>
            </w:div>
            <w:div w:id="986205562">
              <w:marLeft w:val="0"/>
              <w:marRight w:val="0"/>
              <w:marTop w:val="0"/>
              <w:marBottom w:val="0"/>
              <w:divBdr>
                <w:top w:val="none" w:sz="0" w:space="0" w:color="auto"/>
                <w:left w:val="none" w:sz="0" w:space="0" w:color="auto"/>
                <w:bottom w:val="none" w:sz="0" w:space="0" w:color="auto"/>
                <w:right w:val="none" w:sz="0" w:space="0" w:color="auto"/>
              </w:divBdr>
            </w:div>
          </w:divsChild>
        </w:div>
        <w:div w:id="592471218">
          <w:marLeft w:val="0"/>
          <w:marRight w:val="0"/>
          <w:marTop w:val="0"/>
          <w:marBottom w:val="0"/>
          <w:divBdr>
            <w:top w:val="none" w:sz="0" w:space="0" w:color="auto"/>
            <w:left w:val="none" w:sz="0" w:space="0" w:color="auto"/>
            <w:bottom w:val="none" w:sz="0" w:space="0" w:color="auto"/>
            <w:right w:val="none" w:sz="0" w:space="0" w:color="auto"/>
          </w:divBdr>
          <w:divsChild>
            <w:div w:id="833762628">
              <w:marLeft w:val="0"/>
              <w:marRight w:val="0"/>
              <w:marTop w:val="0"/>
              <w:marBottom w:val="0"/>
              <w:divBdr>
                <w:top w:val="none" w:sz="0" w:space="0" w:color="auto"/>
                <w:left w:val="none" w:sz="0" w:space="0" w:color="auto"/>
                <w:bottom w:val="none" w:sz="0" w:space="0" w:color="auto"/>
                <w:right w:val="none" w:sz="0" w:space="0" w:color="auto"/>
              </w:divBdr>
            </w:div>
            <w:div w:id="65690785">
              <w:marLeft w:val="0"/>
              <w:marRight w:val="0"/>
              <w:marTop w:val="0"/>
              <w:marBottom w:val="0"/>
              <w:divBdr>
                <w:top w:val="none" w:sz="0" w:space="0" w:color="auto"/>
                <w:left w:val="none" w:sz="0" w:space="0" w:color="auto"/>
                <w:bottom w:val="none" w:sz="0" w:space="0" w:color="auto"/>
                <w:right w:val="none" w:sz="0" w:space="0" w:color="auto"/>
              </w:divBdr>
            </w:div>
          </w:divsChild>
        </w:div>
        <w:div w:id="135493605">
          <w:marLeft w:val="0"/>
          <w:marRight w:val="0"/>
          <w:marTop w:val="0"/>
          <w:marBottom w:val="0"/>
          <w:divBdr>
            <w:top w:val="none" w:sz="0" w:space="0" w:color="auto"/>
            <w:left w:val="none" w:sz="0" w:space="0" w:color="auto"/>
            <w:bottom w:val="none" w:sz="0" w:space="0" w:color="auto"/>
            <w:right w:val="none" w:sz="0" w:space="0" w:color="auto"/>
          </w:divBdr>
          <w:divsChild>
            <w:div w:id="734471407">
              <w:marLeft w:val="0"/>
              <w:marRight w:val="0"/>
              <w:marTop w:val="0"/>
              <w:marBottom w:val="0"/>
              <w:divBdr>
                <w:top w:val="none" w:sz="0" w:space="0" w:color="auto"/>
                <w:left w:val="none" w:sz="0" w:space="0" w:color="auto"/>
                <w:bottom w:val="none" w:sz="0" w:space="0" w:color="auto"/>
                <w:right w:val="none" w:sz="0" w:space="0" w:color="auto"/>
              </w:divBdr>
            </w:div>
          </w:divsChild>
        </w:div>
        <w:div w:id="881093679">
          <w:marLeft w:val="0"/>
          <w:marRight w:val="0"/>
          <w:marTop w:val="0"/>
          <w:marBottom w:val="0"/>
          <w:divBdr>
            <w:top w:val="none" w:sz="0" w:space="0" w:color="auto"/>
            <w:left w:val="none" w:sz="0" w:space="0" w:color="auto"/>
            <w:bottom w:val="none" w:sz="0" w:space="0" w:color="auto"/>
            <w:right w:val="none" w:sz="0" w:space="0" w:color="auto"/>
          </w:divBdr>
          <w:divsChild>
            <w:div w:id="813832825">
              <w:marLeft w:val="0"/>
              <w:marRight w:val="0"/>
              <w:marTop w:val="0"/>
              <w:marBottom w:val="0"/>
              <w:divBdr>
                <w:top w:val="none" w:sz="0" w:space="0" w:color="auto"/>
                <w:left w:val="none" w:sz="0" w:space="0" w:color="auto"/>
                <w:bottom w:val="none" w:sz="0" w:space="0" w:color="auto"/>
                <w:right w:val="none" w:sz="0" w:space="0" w:color="auto"/>
              </w:divBdr>
            </w:div>
          </w:divsChild>
        </w:div>
        <w:div w:id="941304284">
          <w:marLeft w:val="0"/>
          <w:marRight w:val="0"/>
          <w:marTop w:val="0"/>
          <w:marBottom w:val="0"/>
          <w:divBdr>
            <w:top w:val="none" w:sz="0" w:space="0" w:color="auto"/>
            <w:left w:val="none" w:sz="0" w:space="0" w:color="auto"/>
            <w:bottom w:val="none" w:sz="0" w:space="0" w:color="auto"/>
            <w:right w:val="none" w:sz="0" w:space="0" w:color="auto"/>
          </w:divBdr>
          <w:divsChild>
            <w:div w:id="1589388948">
              <w:marLeft w:val="0"/>
              <w:marRight w:val="0"/>
              <w:marTop w:val="0"/>
              <w:marBottom w:val="0"/>
              <w:divBdr>
                <w:top w:val="none" w:sz="0" w:space="0" w:color="auto"/>
                <w:left w:val="none" w:sz="0" w:space="0" w:color="auto"/>
                <w:bottom w:val="none" w:sz="0" w:space="0" w:color="auto"/>
                <w:right w:val="none" w:sz="0" w:space="0" w:color="auto"/>
              </w:divBdr>
            </w:div>
            <w:div w:id="110589148">
              <w:marLeft w:val="0"/>
              <w:marRight w:val="0"/>
              <w:marTop w:val="0"/>
              <w:marBottom w:val="0"/>
              <w:divBdr>
                <w:top w:val="none" w:sz="0" w:space="0" w:color="auto"/>
                <w:left w:val="none" w:sz="0" w:space="0" w:color="auto"/>
                <w:bottom w:val="none" w:sz="0" w:space="0" w:color="auto"/>
                <w:right w:val="none" w:sz="0" w:space="0" w:color="auto"/>
              </w:divBdr>
            </w:div>
          </w:divsChild>
        </w:div>
        <w:div w:id="759252973">
          <w:marLeft w:val="0"/>
          <w:marRight w:val="0"/>
          <w:marTop w:val="0"/>
          <w:marBottom w:val="0"/>
          <w:divBdr>
            <w:top w:val="none" w:sz="0" w:space="0" w:color="auto"/>
            <w:left w:val="none" w:sz="0" w:space="0" w:color="auto"/>
            <w:bottom w:val="none" w:sz="0" w:space="0" w:color="auto"/>
            <w:right w:val="none" w:sz="0" w:space="0" w:color="auto"/>
          </w:divBdr>
          <w:divsChild>
            <w:div w:id="2022126680">
              <w:marLeft w:val="0"/>
              <w:marRight w:val="0"/>
              <w:marTop w:val="0"/>
              <w:marBottom w:val="0"/>
              <w:divBdr>
                <w:top w:val="none" w:sz="0" w:space="0" w:color="auto"/>
                <w:left w:val="none" w:sz="0" w:space="0" w:color="auto"/>
                <w:bottom w:val="none" w:sz="0" w:space="0" w:color="auto"/>
                <w:right w:val="none" w:sz="0" w:space="0" w:color="auto"/>
              </w:divBdr>
            </w:div>
            <w:div w:id="779764505">
              <w:marLeft w:val="0"/>
              <w:marRight w:val="0"/>
              <w:marTop w:val="0"/>
              <w:marBottom w:val="0"/>
              <w:divBdr>
                <w:top w:val="none" w:sz="0" w:space="0" w:color="auto"/>
                <w:left w:val="none" w:sz="0" w:space="0" w:color="auto"/>
                <w:bottom w:val="none" w:sz="0" w:space="0" w:color="auto"/>
                <w:right w:val="none" w:sz="0" w:space="0" w:color="auto"/>
              </w:divBdr>
            </w:div>
          </w:divsChild>
        </w:div>
        <w:div w:id="786848792">
          <w:marLeft w:val="0"/>
          <w:marRight w:val="0"/>
          <w:marTop w:val="0"/>
          <w:marBottom w:val="0"/>
          <w:divBdr>
            <w:top w:val="none" w:sz="0" w:space="0" w:color="auto"/>
            <w:left w:val="none" w:sz="0" w:space="0" w:color="auto"/>
            <w:bottom w:val="none" w:sz="0" w:space="0" w:color="auto"/>
            <w:right w:val="none" w:sz="0" w:space="0" w:color="auto"/>
          </w:divBdr>
          <w:divsChild>
            <w:div w:id="2118408723">
              <w:marLeft w:val="0"/>
              <w:marRight w:val="0"/>
              <w:marTop w:val="0"/>
              <w:marBottom w:val="0"/>
              <w:divBdr>
                <w:top w:val="none" w:sz="0" w:space="0" w:color="auto"/>
                <w:left w:val="none" w:sz="0" w:space="0" w:color="auto"/>
                <w:bottom w:val="none" w:sz="0" w:space="0" w:color="auto"/>
                <w:right w:val="none" w:sz="0" w:space="0" w:color="auto"/>
              </w:divBdr>
            </w:div>
          </w:divsChild>
        </w:div>
        <w:div w:id="186799259">
          <w:marLeft w:val="0"/>
          <w:marRight w:val="0"/>
          <w:marTop w:val="0"/>
          <w:marBottom w:val="0"/>
          <w:divBdr>
            <w:top w:val="none" w:sz="0" w:space="0" w:color="auto"/>
            <w:left w:val="none" w:sz="0" w:space="0" w:color="auto"/>
            <w:bottom w:val="none" w:sz="0" w:space="0" w:color="auto"/>
            <w:right w:val="none" w:sz="0" w:space="0" w:color="auto"/>
          </w:divBdr>
          <w:divsChild>
            <w:div w:id="987855110">
              <w:marLeft w:val="0"/>
              <w:marRight w:val="0"/>
              <w:marTop w:val="0"/>
              <w:marBottom w:val="0"/>
              <w:divBdr>
                <w:top w:val="none" w:sz="0" w:space="0" w:color="auto"/>
                <w:left w:val="none" w:sz="0" w:space="0" w:color="auto"/>
                <w:bottom w:val="none" w:sz="0" w:space="0" w:color="auto"/>
                <w:right w:val="none" w:sz="0" w:space="0" w:color="auto"/>
              </w:divBdr>
            </w:div>
          </w:divsChild>
        </w:div>
        <w:div w:id="1766069519">
          <w:marLeft w:val="0"/>
          <w:marRight w:val="0"/>
          <w:marTop w:val="0"/>
          <w:marBottom w:val="0"/>
          <w:divBdr>
            <w:top w:val="none" w:sz="0" w:space="0" w:color="auto"/>
            <w:left w:val="none" w:sz="0" w:space="0" w:color="auto"/>
            <w:bottom w:val="none" w:sz="0" w:space="0" w:color="auto"/>
            <w:right w:val="none" w:sz="0" w:space="0" w:color="auto"/>
          </w:divBdr>
          <w:divsChild>
            <w:div w:id="1675104310">
              <w:marLeft w:val="0"/>
              <w:marRight w:val="0"/>
              <w:marTop w:val="0"/>
              <w:marBottom w:val="0"/>
              <w:divBdr>
                <w:top w:val="none" w:sz="0" w:space="0" w:color="auto"/>
                <w:left w:val="none" w:sz="0" w:space="0" w:color="auto"/>
                <w:bottom w:val="none" w:sz="0" w:space="0" w:color="auto"/>
                <w:right w:val="none" w:sz="0" w:space="0" w:color="auto"/>
              </w:divBdr>
            </w:div>
            <w:div w:id="2025279950">
              <w:marLeft w:val="0"/>
              <w:marRight w:val="0"/>
              <w:marTop w:val="0"/>
              <w:marBottom w:val="0"/>
              <w:divBdr>
                <w:top w:val="none" w:sz="0" w:space="0" w:color="auto"/>
                <w:left w:val="none" w:sz="0" w:space="0" w:color="auto"/>
                <w:bottom w:val="none" w:sz="0" w:space="0" w:color="auto"/>
                <w:right w:val="none" w:sz="0" w:space="0" w:color="auto"/>
              </w:divBdr>
            </w:div>
          </w:divsChild>
        </w:div>
        <w:div w:id="355468841">
          <w:marLeft w:val="0"/>
          <w:marRight w:val="0"/>
          <w:marTop w:val="0"/>
          <w:marBottom w:val="0"/>
          <w:divBdr>
            <w:top w:val="none" w:sz="0" w:space="0" w:color="auto"/>
            <w:left w:val="none" w:sz="0" w:space="0" w:color="auto"/>
            <w:bottom w:val="none" w:sz="0" w:space="0" w:color="auto"/>
            <w:right w:val="none" w:sz="0" w:space="0" w:color="auto"/>
          </w:divBdr>
          <w:divsChild>
            <w:div w:id="1652562851">
              <w:marLeft w:val="0"/>
              <w:marRight w:val="0"/>
              <w:marTop w:val="0"/>
              <w:marBottom w:val="0"/>
              <w:divBdr>
                <w:top w:val="none" w:sz="0" w:space="0" w:color="auto"/>
                <w:left w:val="none" w:sz="0" w:space="0" w:color="auto"/>
                <w:bottom w:val="none" w:sz="0" w:space="0" w:color="auto"/>
                <w:right w:val="none" w:sz="0" w:space="0" w:color="auto"/>
              </w:divBdr>
            </w:div>
            <w:div w:id="1277102174">
              <w:marLeft w:val="0"/>
              <w:marRight w:val="0"/>
              <w:marTop w:val="0"/>
              <w:marBottom w:val="0"/>
              <w:divBdr>
                <w:top w:val="none" w:sz="0" w:space="0" w:color="auto"/>
                <w:left w:val="none" w:sz="0" w:space="0" w:color="auto"/>
                <w:bottom w:val="none" w:sz="0" w:space="0" w:color="auto"/>
                <w:right w:val="none" w:sz="0" w:space="0" w:color="auto"/>
              </w:divBdr>
            </w:div>
          </w:divsChild>
        </w:div>
        <w:div w:id="1442534050">
          <w:marLeft w:val="0"/>
          <w:marRight w:val="0"/>
          <w:marTop w:val="0"/>
          <w:marBottom w:val="0"/>
          <w:divBdr>
            <w:top w:val="none" w:sz="0" w:space="0" w:color="auto"/>
            <w:left w:val="none" w:sz="0" w:space="0" w:color="auto"/>
            <w:bottom w:val="none" w:sz="0" w:space="0" w:color="auto"/>
            <w:right w:val="none" w:sz="0" w:space="0" w:color="auto"/>
          </w:divBdr>
          <w:divsChild>
            <w:div w:id="1748065242">
              <w:marLeft w:val="0"/>
              <w:marRight w:val="0"/>
              <w:marTop w:val="0"/>
              <w:marBottom w:val="0"/>
              <w:divBdr>
                <w:top w:val="none" w:sz="0" w:space="0" w:color="auto"/>
                <w:left w:val="none" w:sz="0" w:space="0" w:color="auto"/>
                <w:bottom w:val="none" w:sz="0" w:space="0" w:color="auto"/>
                <w:right w:val="none" w:sz="0" w:space="0" w:color="auto"/>
              </w:divBdr>
            </w:div>
          </w:divsChild>
        </w:div>
        <w:div w:id="700010889">
          <w:marLeft w:val="0"/>
          <w:marRight w:val="0"/>
          <w:marTop w:val="0"/>
          <w:marBottom w:val="0"/>
          <w:divBdr>
            <w:top w:val="none" w:sz="0" w:space="0" w:color="auto"/>
            <w:left w:val="none" w:sz="0" w:space="0" w:color="auto"/>
            <w:bottom w:val="none" w:sz="0" w:space="0" w:color="auto"/>
            <w:right w:val="none" w:sz="0" w:space="0" w:color="auto"/>
          </w:divBdr>
          <w:divsChild>
            <w:div w:id="603540359">
              <w:marLeft w:val="0"/>
              <w:marRight w:val="0"/>
              <w:marTop w:val="0"/>
              <w:marBottom w:val="0"/>
              <w:divBdr>
                <w:top w:val="none" w:sz="0" w:space="0" w:color="auto"/>
                <w:left w:val="none" w:sz="0" w:space="0" w:color="auto"/>
                <w:bottom w:val="none" w:sz="0" w:space="0" w:color="auto"/>
                <w:right w:val="none" w:sz="0" w:space="0" w:color="auto"/>
              </w:divBdr>
            </w:div>
          </w:divsChild>
        </w:div>
        <w:div w:id="419983491">
          <w:marLeft w:val="0"/>
          <w:marRight w:val="0"/>
          <w:marTop w:val="0"/>
          <w:marBottom w:val="0"/>
          <w:divBdr>
            <w:top w:val="none" w:sz="0" w:space="0" w:color="auto"/>
            <w:left w:val="none" w:sz="0" w:space="0" w:color="auto"/>
            <w:bottom w:val="none" w:sz="0" w:space="0" w:color="auto"/>
            <w:right w:val="none" w:sz="0" w:space="0" w:color="auto"/>
          </w:divBdr>
          <w:divsChild>
            <w:div w:id="451630292">
              <w:marLeft w:val="0"/>
              <w:marRight w:val="0"/>
              <w:marTop w:val="0"/>
              <w:marBottom w:val="0"/>
              <w:divBdr>
                <w:top w:val="none" w:sz="0" w:space="0" w:color="auto"/>
                <w:left w:val="none" w:sz="0" w:space="0" w:color="auto"/>
                <w:bottom w:val="none" w:sz="0" w:space="0" w:color="auto"/>
                <w:right w:val="none" w:sz="0" w:space="0" w:color="auto"/>
              </w:divBdr>
            </w:div>
            <w:div w:id="1564289378">
              <w:marLeft w:val="0"/>
              <w:marRight w:val="0"/>
              <w:marTop w:val="0"/>
              <w:marBottom w:val="0"/>
              <w:divBdr>
                <w:top w:val="none" w:sz="0" w:space="0" w:color="auto"/>
                <w:left w:val="none" w:sz="0" w:space="0" w:color="auto"/>
                <w:bottom w:val="none" w:sz="0" w:space="0" w:color="auto"/>
                <w:right w:val="none" w:sz="0" w:space="0" w:color="auto"/>
              </w:divBdr>
            </w:div>
          </w:divsChild>
        </w:div>
        <w:div w:id="1555966227">
          <w:marLeft w:val="0"/>
          <w:marRight w:val="0"/>
          <w:marTop w:val="0"/>
          <w:marBottom w:val="0"/>
          <w:divBdr>
            <w:top w:val="none" w:sz="0" w:space="0" w:color="auto"/>
            <w:left w:val="none" w:sz="0" w:space="0" w:color="auto"/>
            <w:bottom w:val="none" w:sz="0" w:space="0" w:color="auto"/>
            <w:right w:val="none" w:sz="0" w:space="0" w:color="auto"/>
          </w:divBdr>
          <w:divsChild>
            <w:div w:id="1978297108">
              <w:marLeft w:val="0"/>
              <w:marRight w:val="0"/>
              <w:marTop w:val="0"/>
              <w:marBottom w:val="0"/>
              <w:divBdr>
                <w:top w:val="none" w:sz="0" w:space="0" w:color="auto"/>
                <w:left w:val="none" w:sz="0" w:space="0" w:color="auto"/>
                <w:bottom w:val="none" w:sz="0" w:space="0" w:color="auto"/>
                <w:right w:val="none" w:sz="0" w:space="0" w:color="auto"/>
              </w:divBdr>
            </w:div>
            <w:div w:id="2073918595">
              <w:marLeft w:val="0"/>
              <w:marRight w:val="0"/>
              <w:marTop w:val="0"/>
              <w:marBottom w:val="0"/>
              <w:divBdr>
                <w:top w:val="none" w:sz="0" w:space="0" w:color="auto"/>
                <w:left w:val="none" w:sz="0" w:space="0" w:color="auto"/>
                <w:bottom w:val="none" w:sz="0" w:space="0" w:color="auto"/>
                <w:right w:val="none" w:sz="0" w:space="0" w:color="auto"/>
              </w:divBdr>
            </w:div>
          </w:divsChild>
        </w:div>
        <w:div w:id="32969937">
          <w:marLeft w:val="0"/>
          <w:marRight w:val="0"/>
          <w:marTop w:val="0"/>
          <w:marBottom w:val="0"/>
          <w:divBdr>
            <w:top w:val="none" w:sz="0" w:space="0" w:color="auto"/>
            <w:left w:val="none" w:sz="0" w:space="0" w:color="auto"/>
            <w:bottom w:val="none" w:sz="0" w:space="0" w:color="auto"/>
            <w:right w:val="none" w:sz="0" w:space="0" w:color="auto"/>
          </w:divBdr>
          <w:divsChild>
            <w:div w:id="1200623954">
              <w:marLeft w:val="0"/>
              <w:marRight w:val="0"/>
              <w:marTop w:val="0"/>
              <w:marBottom w:val="0"/>
              <w:divBdr>
                <w:top w:val="none" w:sz="0" w:space="0" w:color="auto"/>
                <w:left w:val="none" w:sz="0" w:space="0" w:color="auto"/>
                <w:bottom w:val="none" w:sz="0" w:space="0" w:color="auto"/>
                <w:right w:val="none" w:sz="0" w:space="0" w:color="auto"/>
              </w:divBdr>
            </w:div>
          </w:divsChild>
        </w:div>
        <w:div w:id="1543594835">
          <w:marLeft w:val="0"/>
          <w:marRight w:val="0"/>
          <w:marTop w:val="0"/>
          <w:marBottom w:val="0"/>
          <w:divBdr>
            <w:top w:val="none" w:sz="0" w:space="0" w:color="auto"/>
            <w:left w:val="none" w:sz="0" w:space="0" w:color="auto"/>
            <w:bottom w:val="none" w:sz="0" w:space="0" w:color="auto"/>
            <w:right w:val="none" w:sz="0" w:space="0" w:color="auto"/>
          </w:divBdr>
          <w:divsChild>
            <w:div w:id="536242786">
              <w:marLeft w:val="0"/>
              <w:marRight w:val="0"/>
              <w:marTop w:val="0"/>
              <w:marBottom w:val="0"/>
              <w:divBdr>
                <w:top w:val="none" w:sz="0" w:space="0" w:color="auto"/>
                <w:left w:val="none" w:sz="0" w:space="0" w:color="auto"/>
                <w:bottom w:val="none" w:sz="0" w:space="0" w:color="auto"/>
                <w:right w:val="none" w:sz="0" w:space="0" w:color="auto"/>
              </w:divBdr>
            </w:div>
          </w:divsChild>
        </w:div>
        <w:div w:id="1587300330">
          <w:marLeft w:val="0"/>
          <w:marRight w:val="0"/>
          <w:marTop w:val="0"/>
          <w:marBottom w:val="0"/>
          <w:divBdr>
            <w:top w:val="none" w:sz="0" w:space="0" w:color="auto"/>
            <w:left w:val="none" w:sz="0" w:space="0" w:color="auto"/>
            <w:bottom w:val="none" w:sz="0" w:space="0" w:color="auto"/>
            <w:right w:val="none" w:sz="0" w:space="0" w:color="auto"/>
          </w:divBdr>
          <w:divsChild>
            <w:div w:id="214435028">
              <w:marLeft w:val="0"/>
              <w:marRight w:val="0"/>
              <w:marTop w:val="0"/>
              <w:marBottom w:val="0"/>
              <w:divBdr>
                <w:top w:val="none" w:sz="0" w:space="0" w:color="auto"/>
                <w:left w:val="none" w:sz="0" w:space="0" w:color="auto"/>
                <w:bottom w:val="none" w:sz="0" w:space="0" w:color="auto"/>
                <w:right w:val="none" w:sz="0" w:space="0" w:color="auto"/>
              </w:divBdr>
            </w:div>
            <w:div w:id="1196237829">
              <w:marLeft w:val="0"/>
              <w:marRight w:val="0"/>
              <w:marTop w:val="0"/>
              <w:marBottom w:val="0"/>
              <w:divBdr>
                <w:top w:val="none" w:sz="0" w:space="0" w:color="auto"/>
                <w:left w:val="none" w:sz="0" w:space="0" w:color="auto"/>
                <w:bottom w:val="none" w:sz="0" w:space="0" w:color="auto"/>
                <w:right w:val="none" w:sz="0" w:space="0" w:color="auto"/>
              </w:divBdr>
            </w:div>
          </w:divsChild>
        </w:div>
        <w:div w:id="1809518858">
          <w:marLeft w:val="0"/>
          <w:marRight w:val="0"/>
          <w:marTop w:val="0"/>
          <w:marBottom w:val="0"/>
          <w:divBdr>
            <w:top w:val="none" w:sz="0" w:space="0" w:color="auto"/>
            <w:left w:val="none" w:sz="0" w:space="0" w:color="auto"/>
            <w:bottom w:val="none" w:sz="0" w:space="0" w:color="auto"/>
            <w:right w:val="none" w:sz="0" w:space="0" w:color="auto"/>
          </w:divBdr>
          <w:divsChild>
            <w:div w:id="1989093470">
              <w:marLeft w:val="0"/>
              <w:marRight w:val="0"/>
              <w:marTop w:val="0"/>
              <w:marBottom w:val="0"/>
              <w:divBdr>
                <w:top w:val="none" w:sz="0" w:space="0" w:color="auto"/>
                <w:left w:val="none" w:sz="0" w:space="0" w:color="auto"/>
                <w:bottom w:val="none" w:sz="0" w:space="0" w:color="auto"/>
                <w:right w:val="none" w:sz="0" w:space="0" w:color="auto"/>
              </w:divBdr>
            </w:div>
            <w:div w:id="862670609">
              <w:marLeft w:val="0"/>
              <w:marRight w:val="0"/>
              <w:marTop w:val="0"/>
              <w:marBottom w:val="0"/>
              <w:divBdr>
                <w:top w:val="none" w:sz="0" w:space="0" w:color="auto"/>
                <w:left w:val="none" w:sz="0" w:space="0" w:color="auto"/>
                <w:bottom w:val="none" w:sz="0" w:space="0" w:color="auto"/>
                <w:right w:val="none" w:sz="0" w:space="0" w:color="auto"/>
              </w:divBdr>
            </w:div>
          </w:divsChild>
        </w:div>
        <w:div w:id="2067024277">
          <w:marLeft w:val="0"/>
          <w:marRight w:val="0"/>
          <w:marTop w:val="0"/>
          <w:marBottom w:val="0"/>
          <w:divBdr>
            <w:top w:val="none" w:sz="0" w:space="0" w:color="auto"/>
            <w:left w:val="none" w:sz="0" w:space="0" w:color="auto"/>
            <w:bottom w:val="none" w:sz="0" w:space="0" w:color="auto"/>
            <w:right w:val="none" w:sz="0" w:space="0" w:color="auto"/>
          </w:divBdr>
          <w:divsChild>
            <w:div w:id="1088237851">
              <w:marLeft w:val="0"/>
              <w:marRight w:val="0"/>
              <w:marTop w:val="0"/>
              <w:marBottom w:val="0"/>
              <w:divBdr>
                <w:top w:val="none" w:sz="0" w:space="0" w:color="auto"/>
                <w:left w:val="none" w:sz="0" w:space="0" w:color="auto"/>
                <w:bottom w:val="none" w:sz="0" w:space="0" w:color="auto"/>
                <w:right w:val="none" w:sz="0" w:space="0" w:color="auto"/>
              </w:divBdr>
            </w:div>
          </w:divsChild>
        </w:div>
        <w:div w:id="487601114">
          <w:marLeft w:val="0"/>
          <w:marRight w:val="0"/>
          <w:marTop w:val="0"/>
          <w:marBottom w:val="0"/>
          <w:divBdr>
            <w:top w:val="none" w:sz="0" w:space="0" w:color="auto"/>
            <w:left w:val="none" w:sz="0" w:space="0" w:color="auto"/>
            <w:bottom w:val="none" w:sz="0" w:space="0" w:color="auto"/>
            <w:right w:val="none" w:sz="0" w:space="0" w:color="auto"/>
          </w:divBdr>
          <w:divsChild>
            <w:div w:id="1706715638">
              <w:marLeft w:val="0"/>
              <w:marRight w:val="0"/>
              <w:marTop w:val="0"/>
              <w:marBottom w:val="0"/>
              <w:divBdr>
                <w:top w:val="none" w:sz="0" w:space="0" w:color="auto"/>
                <w:left w:val="none" w:sz="0" w:space="0" w:color="auto"/>
                <w:bottom w:val="none" w:sz="0" w:space="0" w:color="auto"/>
                <w:right w:val="none" w:sz="0" w:space="0" w:color="auto"/>
              </w:divBdr>
            </w:div>
          </w:divsChild>
        </w:div>
        <w:div w:id="1104501707">
          <w:marLeft w:val="0"/>
          <w:marRight w:val="0"/>
          <w:marTop w:val="0"/>
          <w:marBottom w:val="0"/>
          <w:divBdr>
            <w:top w:val="none" w:sz="0" w:space="0" w:color="auto"/>
            <w:left w:val="none" w:sz="0" w:space="0" w:color="auto"/>
            <w:bottom w:val="none" w:sz="0" w:space="0" w:color="auto"/>
            <w:right w:val="none" w:sz="0" w:space="0" w:color="auto"/>
          </w:divBdr>
          <w:divsChild>
            <w:div w:id="999504406">
              <w:marLeft w:val="0"/>
              <w:marRight w:val="0"/>
              <w:marTop w:val="0"/>
              <w:marBottom w:val="0"/>
              <w:divBdr>
                <w:top w:val="none" w:sz="0" w:space="0" w:color="auto"/>
                <w:left w:val="none" w:sz="0" w:space="0" w:color="auto"/>
                <w:bottom w:val="none" w:sz="0" w:space="0" w:color="auto"/>
                <w:right w:val="none" w:sz="0" w:space="0" w:color="auto"/>
              </w:divBdr>
            </w:div>
            <w:div w:id="1829635501">
              <w:marLeft w:val="0"/>
              <w:marRight w:val="0"/>
              <w:marTop w:val="0"/>
              <w:marBottom w:val="0"/>
              <w:divBdr>
                <w:top w:val="none" w:sz="0" w:space="0" w:color="auto"/>
                <w:left w:val="none" w:sz="0" w:space="0" w:color="auto"/>
                <w:bottom w:val="none" w:sz="0" w:space="0" w:color="auto"/>
                <w:right w:val="none" w:sz="0" w:space="0" w:color="auto"/>
              </w:divBdr>
            </w:div>
          </w:divsChild>
        </w:div>
        <w:div w:id="1413157872">
          <w:marLeft w:val="0"/>
          <w:marRight w:val="0"/>
          <w:marTop w:val="0"/>
          <w:marBottom w:val="0"/>
          <w:divBdr>
            <w:top w:val="none" w:sz="0" w:space="0" w:color="auto"/>
            <w:left w:val="none" w:sz="0" w:space="0" w:color="auto"/>
            <w:bottom w:val="none" w:sz="0" w:space="0" w:color="auto"/>
            <w:right w:val="none" w:sz="0" w:space="0" w:color="auto"/>
          </w:divBdr>
          <w:divsChild>
            <w:div w:id="416753297">
              <w:marLeft w:val="0"/>
              <w:marRight w:val="0"/>
              <w:marTop w:val="0"/>
              <w:marBottom w:val="0"/>
              <w:divBdr>
                <w:top w:val="none" w:sz="0" w:space="0" w:color="auto"/>
                <w:left w:val="none" w:sz="0" w:space="0" w:color="auto"/>
                <w:bottom w:val="none" w:sz="0" w:space="0" w:color="auto"/>
                <w:right w:val="none" w:sz="0" w:space="0" w:color="auto"/>
              </w:divBdr>
            </w:div>
            <w:div w:id="328675951">
              <w:marLeft w:val="0"/>
              <w:marRight w:val="0"/>
              <w:marTop w:val="0"/>
              <w:marBottom w:val="0"/>
              <w:divBdr>
                <w:top w:val="none" w:sz="0" w:space="0" w:color="auto"/>
                <w:left w:val="none" w:sz="0" w:space="0" w:color="auto"/>
                <w:bottom w:val="none" w:sz="0" w:space="0" w:color="auto"/>
                <w:right w:val="none" w:sz="0" w:space="0" w:color="auto"/>
              </w:divBdr>
            </w:div>
          </w:divsChild>
        </w:div>
        <w:div w:id="47803623">
          <w:marLeft w:val="0"/>
          <w:marRight w:val="0"/>
          <w:marTop w:val="0"/>
          <w:marBottom w:val="0"/>
          <w:divBdr>
            <w:top w:val="none" w:sz="0" w:space="0" w:color="auto"/>
            <w:left w:val="none" w:sz="0" w:space="0" w:color="auto"/>
            <w:bottom w:val="none" w:sz="0" w:space="0" w:color="auto"/>
            <w:right w:val="none" w:sz="0" w:space="0" w:color="auto"/>
          </w:divBdr>
          <w:divsChild>
            <w:div w:id="1802841311">
              <w:marLeft w:val="0"/>
              <w:marRight w:val="0"/>
              <w:marTop w:val="0"/>
              <w:marBottom w:val="0"/>
              <w:divBdr>
                <w:top w:val="none" w:sz="0" w:space="0" w:color="auto"/>
                <w:left w:val="none" w:sz="0" w:space="0" w:color="auto"/>
                <w:bottom w:val="none" w:sz="0" w:space="0" w:color="auto"/>
                <w:right w:val="none" w:sz="0" w:space="0" w:color="auto"/>
              </w:divBdr>
            </w:div>
          </w:divsChild>
        </w:div>
        <w:div w:id="1564947062">
          <w:marLeft w:val="0"/>
          <w:marRight w:val="0"/>
          <w:marTop w:val="0"/>
          <w:marBottom w:val="0"/>
          <w:divBdr>
            <w:top w:val="none" w:sz="0" w:space="0" w:color="auto"/>
            <w:left w:val="none" w:sz="0" w:space="0" w:color="auto"/>
            <w:bottom w:val="none" w:sz="0" w:space="0" w:color="auto"/>
            <w:right w:val="none" w:sz="0" w:space="0" w:color="auto"/>
          </w:divBdr>
          <w:divsChild>
            <w:div w:id="28648209">
              <w:marLeft w:val="0"/>
              <w:marRight w:val="0"/>
              <w:marTop w:val="0"/>
              <w:marBottom w:val="0"/>
              <w:divBdr>
                <w:top w:val="none" w:sz="0" w:space="0" w:color="auto"/>
                <w:left w:val="none" w:sz="0" w:space="0" w:color="auto"/>
                <w:bottom w:val="none" w:sz="0" w:space="0" w:color="auto"/>
                <w:right w:val="none" w:sz="0" w:space="0" w:color="auto"/>
              </w:divBdr>
            </w:div>
          </w:divsChild>
        </w:div>
        <w:div w:id="522785264">
          <w:marLeft w:val="0"/>
          <w:marRight w:val="0"/>
          <w:marTop w:val="0"/>
          <w:marBottom w:val="0"/>
          <w:divBdr>
            <w:top w:val="none" w:sz="0" w:space="0" w:color="auto"/>
            <w:left w:val="none" w:sz="0" w:space="0" w:color="auto"/>
            <w:bottom w:val="none" w:sz="0" w:space="0" w:color="auto"/>
            <w:right w:val="none" w:sz="0" w:space="0" w:color="auto"/>
          </w:divBdr>
          <w:divsChild>
            <w:div w:id="7873204">
              <w:marLeft w:val="0"/>
              <w:marRight w:val="0"/>
              <w:marTop w:val="0"/>
              <w:marBottom w:val="0"/>
              <w:divBdr>
                <w:top w:val="none" w:sz="0" w:space="0" w:color="auto"/>
                <w:left w:val="none" w:sz="0" w:space="0" w:color="auto"/>
                <w:bottom w:val="none" w:sz="0" w:space="0" w:color="auto"/>
                <w:right w:val="none" w:sz="0" w:space="0" w:color="auto"/>
              </w:divBdr>
            </w:div>
            <w:div w:id="1497260703">
              <w:marLeft w:val="0"/>
              <w:marRight w:val="0"/>
              <w:marTop w:val="0"/>
              <w:marBottom w:val="0"/>
              <w:divBdr>
                <w:top w:val="none" w:sz="0" w:space="0" w:color="auto"/>
                <w:left w:val="none" w:sz="0" w:space="0" w:color="auto"/>
                <w:bottom w:val="none" w:sz="0" w:space="0" w:color="auto"/>
                <w:right w:val="none" w:sz="0" w:space="0" w:color="auto"/>
              </w:divBdr>
            </w:div>
          </w:divsChild>
        </w:div>
        <w:div w:id="505480141">
          <w:marLeft w:val="0"/>
          <w:marRight w:val="0"/>
          <w:marTop w:val="0"/>
          <w:marBottom w:val="0"/>
          <w:divBdr>
            <w:top w:val="none" w:sz="0" w:space="0" w:color="auto"/>
            <w:left w:val="none" w:sz="0" w:space="0" w:color="auto"/>
            <w:bottom w:val="none" w:sz="0" w:space="0" w:color="auto"/>
            <w:right w:val="none" w:sz="0" w:space="0" w:color="auto"/>
          </w:divBdr>
          <w:divsChild>
            <w:div w:id="831917314">
              <w:marLeft w:val="0"/>
              <w:marRight w:val="0"/>
              <w:marTop w:val="0"/>
              <w:marBottom w:val="0"/>
              <w:divBdr>
                <w:top w:val="none" w:sz="0" w:space="0" w:color="auto"/>
                <w:left w:val="none" w:sz="0" w:space="0" w:color="auto"/>
                <w:bottom w:val="none" w:sz="0" w:space="0" w:color="auto"/>
                <w:right w:val="none" w:sz="0" w:space="0" w:color="auto"/>
              </w:divBdr>
            </w:div>
          </w:divsChild>
        </w:div>
        <w:div w:id="2040859864">
          <w:marLeft w:val="0"/>
          <w:marRight w:val="0"/>
          <w:marTop w:val="0"/>
          <w:marBottom w:val="0"/>
          <w:divBdr>
            <w:top w:val="none" w:sz="0" w:space="0" w:color="auto"/>
            <w:left w:val="none" w:sz="0" w:space="0" w:color="auto"/>
            <w:bottom w:val="none" w:sz="0" w:space="0" w:color="auto"/>
            <w:right w:val="none" w:sz="0" w:space="0" w:color="auto"/>
          </w:divBdr>
          <w:divsChild>
            <w:div w:id="1599563212">
              <w:marLeft w:val="0"/>
              <w:marRight w:val="0"/>
              <w:marTop w:val="0"/>
              <w:marBottom w:val="0"/>
              <w:divBdr>
                <w:top w:val="none" w:sz="0" w:space="0" w:color="auto"/>
                <w:left w:val="none" w:sz="0" w:space="0" w:color="auto"/>
                <w:bottom w:val="none" w:sz="0" w:space="0" w:color="auto"/>
                <w:right w:val="none" w:sz="0" w:space="0" w:color="auto"/>
              </w:divBdr>
            </w:div>
          </w:divsChild>
        </w:div>
        <w:div w:id="1306813933">
          <w:marLeft w:val="0"/>
          <w:marRight w:val="0"/>
          <w:marTop w:val="0"/>
          <w:marBottom w:val="0"/>
          <w:divBdr>
            <w:top w:val="none" w:sz="0" w:space="0" w:color="auto"/>
            <w:left w:val="none" w:sz="0" w:space="0" w:color="auto"/>
            <w:bottom w:val="none" w:sz="0" w:space="0" w:color="auto"/>
            <w:right w:val="none" w:sz="0" w:space="0" w:color="auto"/>
          </w:divBdr>
          <w:divsChild>
            <w:div w:id="1194804121">
              <w:marLeft w:val="0"/>
              <w:marRight w:val="0"/>
              <w:marTop w:val="0"/>
              <w:marBottom w:val="0"/>
              <w:divBdr>
                <w:top w:val="none" w:sz="0" w:space="0" w:color="auto"/>
                <w:left w:val="none" w:sz="0" w:space="0" w:color="auto"/>
                <w:bottom w:val="none" w:sz="0" w:space="0" w:color="auto"/>
                <w:right w:val="none" w:sz="0" w:space="0" w:color="auto"/>
              </w:divBdr>
            </w:div>
          </w:divsChild>
        </w:div>
        <w:div w:id="942104403">
          <w:marLeft w:val="0"/>
          <w:marRight w:val="0"/>
          <w:marTop w:val="0"/>
          <w:marBottom w:val="0"/>
          <w:divBdr>
            <w:top w:val="none" w:sz="0" w:space="0" w:color="auto"/>
            <w:left w:val="none" w:sz="0" w:space="0" w:color="auto"/>
            <w:bottom w:val="none" w:sz="0" w:space="0" w:color="auto"/>
            <w:right w:val="none" w:sz="0" w:space="0" w:color="auto"/>
          </w:divBdr>
          <w:divsChild>
            <w:div w:id="1233197772">
              <w:marLeft w:val="0"/>
              <w:marRight w:val="0"/>
              <w:marTop w:val="0"/>
              <w:marBottom w:val="0"/>
              <w:divBdr>
                <w:top w:val="none" w:sz="0" w:space="0" w:color="auto"/>
                <w:left w:val="none" w:sz="0" w:space="0" w:color="auto"/>
                <w:bottom w:val="none" w:sz="0" w:space="0" w:color="auto"/>
                <w:right w:val="none" w:sz="0" w:space="0" w:color="auto"/>
              </w:divBdr>
            </w:div>
            <w:div w:id="572008148">
              <w:marLeft w:val="0"/>
              <w:marRight w:val="0"/>
              <w:marTop w:val="0"/>
              <w:marBottom w:val="0"/>
              <w:divBdr>
                <w:top w:val="none" w:sz="0" w:space="0" w:color="auto"/>
                <w:left w:val="none" w:sz="0" w:space="0" w:color="auto"/>
                <w:bottom w:val="none" w:sz="0" w:space="0" w:color="auto"/>
                <w:right w:val="none" w:sz="0" w:space="0" w:color="auto"/>
              </w:divBdr>
            </w:div>
          </w:divsChild>
        </w:div>
        <w:div w:id="340205545">
          <w:marLeft w:val="0"/>
          <w:marRight w:val="0"/>
          <w:marTop w:val="0"/>
          <w:marBottom w:val="0"/>
          <w:divBdr>
            <w:top w:val="none" w:sz="0" w:space="0" w:color="auto"/>
            <w:left w:val="none" w:sz="0" w:space="0" w:color="auto"/>
            <w:bottom w:val="none" w:sz="0" w:space="0" w:color="auto"/>
            <w:right w:val="none" w:sz="0" w:space="0" w:color="auto"/>
          </w:divBdr>
          <w:divsChild>
            <w:div w:id="198664539">
              <w:marLeft w:val="0"/>
              <w:marRight w:val="0"/>
              <w:marTop w:val="0"/>
              <w:marBottom w:val="0"/>
              <w:divBdr>
                <w:top w:val="none" w:sz="0" w:space="0" w:color="auto"/>
                <w:left w:val="none" w:sz="0" w:space="0" w:color="auto"/>
                <w:bottom w:val="none" w:sz="0" w:space="0" w:color="auto"/>
                <w:right w:val="none" w:sz="0" w:space="0" w:color="auto"/>
              </w:divBdr>
            </w:div>
          </w:divsChild>
        </w:div>
        <w:div w:id="419178391">
          <w:marLeft w:val="0"/>
          <w:marRight w:val="0"/>
          <w:marTop w:val="0"/>
          <w:marBottom w:val="0"/>
          <w:divBdr>
            <w:top w:val="none" w:sz="0" w:space="0" w:color="auto"/>
            <w:left w:val="none" w:sz="0" w:space="0" w:color="auto"/>
            <w:bottom w:val="none" w:sz="0" w:space="0" w:color="auto"/>
            <w:right w:val="none" w:sz="0" w:space="0" w:color="auto"/>
          </w:divBdr>
          <w:divsChild>
            <w:div w:id="1198548211">
              <w:marLeft w:val="0"/>
              <w:marRight w:val="0"/>
              <w:marTop w:val="0"/>
              <w:marBottom w:val="0"/>
              <w:divBdr>
                <w:top w:val="none" w:sz="0" w:space="0" w:color="auto"/>
                <w:left w:val="none" w:sz="0" w:space="0" w:color="auto"/>
                <w:bottom w:val="none" w:sz="0" w:space="0" w:color="auto"/>
                <w:right w:val="none" w:sz="0" w:space="0" w:color="auto"/>
              </w:divBdr>
            </w:div>
            <w:div w:id="1462842137">
              <w:marLeft w:val="0"/>
              <w:marRight w:val="0"/>
              <w:marTop w:val="0"/>
              <w:marBottom w:val="0"/>
              <w:divBdr>
                <w:top w:val="none" w:sz="0" w:space="0" w:color="auto"/>
                <w:left w:val="none" w:sz="0" w:space="0" w:color="auto"/>
                <w:bottom w:val="none" w:sz="0" w:space="0" w:color="auto"/>
                <w:right w:val="none" w:sz="0" w:space="0" w:color="auto"/>
              </w:divBdr>
            </w:div>
            <w:div w:id="1505123035">
              <w:marLeft w:val="0"/>
              <w:marRight w:val="0"/>
              <w:marTop w:val="0"/>
              <w:marBottom w:val="0"/>
              <w:divBdr>
                <w:top w:val="none" w:sz="0" w:space="0" w:color="auto"/>
                <w:left w:val="none" w:sz="0" w:space="0" w:color="auto"/>
                <w:bottom w:val="none" w:sz="0" w:space="0" w:color="auto"/>
                <w:right w:val="none" w:sz="0" w:space="0" w:color="auto"/>
              </w:divBdr>
            </w:div>
          </w:divsChild>
        </w:div>
        <w:div w:id="383333740">
          <w:marLeft w:val="0"/>
          <w:marRight w:val="0"/>
          <w:marTop w:val="0"/>
          <w:marBottom w:val="0"/>
          <w:divBdr>
            <w:top w:val="none" w:sz="0" w:space="0" w:color="auto"/>
            <w:left w:val="none" w:sz="0" w:space="0" w:color="auto"/>
            <w:bottom w:val="none" w:sz="0" w:space="0" w:color="auto"/>
            <w:right w:val="none" w:sz="0" w:space="0" w:color="auto"/>
          </w:divBdr>
          <w:divsChild>
            <w:div w:id="1425032424">
              <w:marLeft w:val="0"/>
              <w:marRight w:val="0"/>
              <w:marTop w:val="0"/>
              <w:marBottom w:val="0"/>
              <w:divBdr>
                <w:top w:val="none" w:sz="0" w:space="0" w:color="auto"/>
                <w:left w:val="none" w:sz="0" w:space="0" w:color="auto"/>
                <w:bottom w:val="none" w:sz="0" w:space="0" w:color="auto"/>
                <w:right w:val="none" w:sz="0" w:space="0" w:color="auto"/>
              </w:divBdr>
            </w:div>
          </w:divsChild>
        </w:div>
        <w:div w:id="529949949">
          <w:marLeft w:val="0"/>
          <w:marRight w:val="0"/>
          <w:marTop w:val="0"/>
          <w:marBottom w:val="0"/>
          <w:divBdr>
            <w:top w:val="none" w:sz="0" w:space="0" w:color="auto"/>
            <w:left w:val="none" w:sz="0" w:space="0" w:color="auto"/>
            <w:bottom w:val="none" w:sz="0" w:space="0" w:color="auto"/>
            <w:right w:val="none" w:sz="0" w:space="0" w:color="auto"/>
          </w:divBdr>
          <w:divsChild>
            <w:div w:id="130171901">
              <w:marLeft w:val="0"/>
              <w:marRight w:val="0"/>
              <w:marTop w:val="0"/>
              <w:marBottom w:val="0"/>
              <w:divBdr>
                <w:top w:val="none" w:sz="0" w:space="0" w:color="auto"/>
                <w:left w:val="none" w:sz="0" w:space="0" w:color="auto"/>
                <w:bottom w:val="none" w:sz="0" w:space="0" w:color="auto"/>
                <w:right w:val="none" w:sz="0" w:space="0" w:color="auto"/>
              </w:divBdr>
            </w:div>
            <w:div w:id="1652830632">
              <w:marLeft w:val="0"/>
              <w:marRight w:val="0"/>
              <w:marTop w:val="0"/>
              <w:marBottom w:val="0"/>
              <w:divBdr>
                <w:top w:val="none" w:sz="0" w:space="0" w:color="auto"/>
                <w:left w:val="none" w:sz="0" w:space="0" w:color="auto"/>
                <w:bottom w:val="none" w:sz="0" w:space="0" w:color="auto"/>
                <w:right w:val="none" w:sz="0" w:space="0" w:color="auto"/>
              </w:divBdr>
            </w:div>
          </w:divsChild>
        </w:div>
        <w:div w:id="141508247">
          <w:marLeft w:val="0"/>
          <w:marRight w:val="0"/>
          <w:marTop w:val="0"/>
          <w:marBottom w:val="0"/>
          <w:divBdr>
            <w:top w:val="none" w:sz="0" w:space="0" w:color="auto"/>
            <w:left w:val="none" w:sz="0" w:space="0" w:color="auto"/>
            <w:bottom w:val="none" w:sz="0" w:space="0" w:color="auto"/>
            <w:right w:val="none" w:sz="0" w:space="0" w:color="auto"/>
          </w:divBdr>
          <w:divsChild>
            <w:div w:id="1396901095">
              <w:marLeft w:val="0"/>
              <w:marRight w:val="0"/>
              <w:marTop w:val="0"/>
              <w:marBottom w:val="0"/>
              <w:divBdr>
                <w:top w:val="none" w:sz="0" w:space="0" w:color="auto"/>
                <w:left w:val="none" w:sz="0" w:space="0" w:color="auto"/>
                <w:bottom w:val="none" w:sz="0" w:space="0" w:color="auto"/>
                <w:right w:val="none" w:sz="0" w:space="0" w:color="auto"/>
              </w:divBdr>
            </w:div>
          </w:divsChild>
        </w:div>
        <w:div w:id="367075288">
          <w:marLeft w:val="0"/>
          <w:marRight w:val="0"/>
          <w:marTop w:val="0"/>
          <w:marBottom w:val="0"/>
          <w:divBdr>
            <w:top w:val="none" w:sz="0" w:space="0" w:color="auto"/>
            <w:left w:val="none" w:sz="0" w:space="0" w:color="auto"/>
            <w:bottom w:val="none" w:sz="0" w:space="0" w:color="auto"/>
            <w:right w:val="none" w:sz="0" w:space="0" w:color="auto"/>
          </w:divBdr>
          <w:divsChild>
            <w:div w:id="1242523032">
              <w:marLeft w:val="0"/>
              <w:marRight w:val="0"/>
              <w:marTop w:val="0"/>
              <w:marBottom w:val="0"/>
              <w:divBdr>
                <w:top w:val="none" w:sz="0" w:space="0" w:color="auto"/>
                <w:left w:val="none" w:sz="0" w:space="0" w:color="auto"/>
                <w:bottom w:val="none" w:sz="0" w:space="0" w:color="auto"/>
                <w:right w:val="none" w:sz="0" w:space="0" w:color="auto"/>
              </w:divBdr>
            </w:div>
            <w:div w:id="234358772">
              <w:marLeft w:val="0"/>
              <w:marRight w:val="0"/>
              <w:marTop w:val="0"/>
              <w:marBottom w:val="0"/>
              <w:divBdr>
                <w:top w:val="none" w:sz="0" w:space="0" w:color="auto"/>
                <w:left w:val="none" w:sz="0" w:space="0" w:color="auto"/>
                <w:bottom w:val="none" w:sz="0" w:space="0" w:color="auto"/>
                <w:right w:val="none" w:sz="0" w:space="0" w:color="auto"/>
              </w:divBdr>
            </w:div>
            <w:div w:id="497498543">
              <w:marLeft w:val="0"/>
              <w:marRight w:val="0"/>
              <w:marTop w:val="0"/>
              <w:marBottom w:val="0"/>
              <w:divBdr>
                <w:top w:val="none" w:sz="0" w:space="0" w:color="auto"/>
                <w:left w:val="none" w:sz="0" w:space="0" w:color="auto"/>
                <w:bottom w:val="none" w:sz="0" w:space="0" w:color="auto"/>
                <w:right w:val="none" w:sz="0" w:space="0" w:color="auto"/>
              </w:divBdr>
            </w:div>
          </w:divsChild>
        </w:div>
        <w:div w:id="1505779091">
          <w:marLeft w:val="0"/>
          <w:marRight w:val="0"/>
          <w:marTop w:val="0"/>
          <w:marBottom w:val="0"/>
          <w:divBdr>
            <w:top w:val="none" w:sz="0" w:space="0" w:color="auto"/>
            <w:left w:val="none" w:sz="0" w:space="0" w:color="auto"/>
            <w:bottom w:val="none" w:sz="0" w:space="0" w:color="auto"/>
            <w:right w:val="none" w:sz="0" w:space="0" w:color="auto"/>
          </w:divBdr>
          <w:divsChild>
            <w:div w:id="811673552">
              <w:marLeft w:val="0"/>
              <w:marRight w:val="0"/>
              <w:marTop w:val="0"/>
              <w:marBottom w:val="0"/>
              <w:divBdr>
                <w:top w:val="none" w:sz="0" w:space="0" w:color="auto"/>
                <w:left w:val="none" w:sz="0" w:space="0" w:color="auto"/>
                <w:bottom w:val="none" w:sz="0" w:space="0" w:color="auto"/>
                <w:right w:val="none" w:sz="0" w:space="0" w:color="auto"/>
              </w:divBdr>
            </w:div>
          </w:divsChild>
        </w:div>
        <w:div w:id="648897377">
          <w:marLeft w:val="0"/>
          <w:marRight w:val="0"/>
          <w:marTop w:val="0"/>
          <w:marBottom w:val="0"/>
          <w:divBdr>
            <w:top w:val="none" w:sz="0" w:space="0" w:color="auto"/>
            <w:left w:val="none" w:sz="0" w:space="0" w:color="auto"/>
            <w:bottom w:val="none" w:sz="0" w:space="0" w:color="auto"/>
            <w:right w:val="none" w:sz="0" w:space="0" w:color="auto"/>
          </w:divBdr>
          <w:divsChild>
            <w:div w:id="1756899037">
              <w:marLeft w:val="0"/>
              <w:marRight w:val="0"/>
              <w:marTop w:val="0"/>
              <w:marBottom w:val="0"/>
              <w:divBdr>
                <w:top w:val="none" w:sz="0" w:space="0" w:color="auto"/>
                <w:left w:val="none" w:sz="0" w:space="0" w:color="auto"/>
                <w:bottom w:val="none" w:sz="0" w:space="0" w:color="auto"/>
                <w:right w:val="none" w:sz="0" w:space="0" w:color="auto"/>
              </w:divBdr>
            </w:div>
            <w:div w:id="1856379016">
              <w:marLeft w:val="0"/>
              <w:marRight w:val="0"/>
              <w:marTop w:val="0"/>
              <w:marBottom w:val="0"/>
              <w:divBdr>
                <w:top w:val="none" w:sz="0" w:space="0" w:color="auto"/>
                <w:left w:val="none" w:sz="0" w:space="0" w:color="auto"/>
                <w:bottom w:val="none" w:sz="0" w:space="0" w:color="auto"/>
                <w:right w:val="none" w:sz="0" w:space="0" w:color="auto"/>
              </w:divBdr>
            </w:div>
          </w:divsChild>
        </w:div>
        <w:div w:id="141512065">
          <w:marLeft w:val="0"/>
          <w:marRight w:val="0"/>
          <w:marTop w:val="0"/>
          <w:marBottom w:val="0"/>
          <w:divBdr>
            <w:top w:val="none" w:sz="0" w:space="0" w:color="auto"/>
            <w:left w:val="none" w:sz="0" w:space="0" w:color="auto"/>
            <w:bottom w:val="none" w:sz="0" w:space="0" w:color="auto"/>
            <w:right w:val="none" w:sz="0" w:space="0" w:color="auto"/>
          </w:divBdr>
          <w:divsChild>
            <w:div w:id="662323061">
              <w:marLeft w:val="0"/>
              <w:marRight w:val="0"/>
              <w:marTop w:val="0"/>
              <w:marBottom w:val="0"/>
              <w:divBdr>
                <w:top w:val="none" w:sz="0" w:space="0" w:color="auto"/>
                <w:left w:val="none" w:sz="0" w:space="0" w:color="auto"/>
                <w:bottom w:val="none" w:sz="0" w:space="0" w:color="auto"/>
                <w:right w:val="none" w:sz="0" w:space="0" w:color="auto"/>
              </w:divBdr>
            </w:div>
          </w:divsChild>
        </w:div>
        <w:div w:id="1834638536">
          <w:marLeft w:val="0"/>
          <w:marRight w:val="0"/>
          <w:marTop w:val="0"/>
          <w:marBottom w:val="0"/>
          <w:divBdr>
            <w:top w:val="none" w:sz="0" w:space="0" w:color="auto"/>
            <w:left w:val="none" w:sz="0" w:space="0" w:color="auto"/>
            <w:bottom w:val="none" w:sz="0" w:space="0" w:color="auto"/>
            <w:right w:val="none" w:sz="0" w:space="0" w:color="auto"/>
          </w:divBdr>
          <w:divsChild>
            <w:div w:id="1826820498">
              <w:marLeft w:val="0"/>
              <w:marRight w:val="0"/>
              <w:marTop w:val="0"/>
              <w:marBottom w:val="0"/>
              <w:divBdr>
                <w:top w:val="none" w:sz="0" w:space="0" w:color="auto"/>
                <w:left w:val="none" w:sz="0" w:space="0" w:color="auto"/>
                <w:bottom w:val="none" w:sz="0" w:space="0" w:color="auto"/>
                <w:right w:val="none" w:sz="0" w:space="0" w:color="auto"/>
              </w:divBdr>
            </w:div>
            <w:div w:id="749621438">
              <w:marLeft w:val="0"/>
              <w:marRight w:val="0"/>
              <w:marTop w:val="0"/>
              <w:marBottom w:val="0"/>
              <w:divBdr>
                <w:top w:val="none" w:sz="0" w:space="0" w:color="auto"/>
                <w:left w:val="none" w:sz="0" w:space="0" w:color="auto"/>
                <w:bottom w:val="none" w:sz="0" w:space="0" w:color="auto"/>
                <w:right w:val="none" w:sz="0" w:space="0" w:color="auto"/>
              </w:divBdr>
            </w:div>
            <w:div w:id="406927010">
              <w:marLeft w:val="0"/>
              <w:marRight w:val="0"/>
              <w:marTop w:val="0"/>
              <w:marBottom w:val="0"/>
              <w:divBdr>
                <w:top w:val="none" w:sz="0" w:space="0" w:color="auto"/>
                <w:left w:val="none" w:sz="0" w:space="0" w:color="auto"/>
                <w:bottom w:val="none" w:sz="0" w:space="0" w:color="auto"/>
                <w:right w:val="none" w:sz="0" w:space="0" w:color="auto"/>
              </w:divBdr>
            </w:div>
          </w:divsChild>
        </w:div>
        <w:div w:id="105126738">
          <w:marLeft w:val="0"/>
          <w:marRight w:val="0"/>
          <w:marTop w:val="0"/>
          <w:marBottom w:val="0"/>
          <w:divBdr>
            <w:top w:val="none" w:sz="0" w:space="0" w:color="auto"/>
            <w:left w:val="none" w:sz="0" w:space="0" w:color="auto"/>
            <w:bottom w:val="none" w:sz="0" w:space="0" w:color="auto"/>
            <w:right w:val="none" w:sz="0" w:space="0" w:color="auto"/>
          </w:divBdr>
          <w:divsChild>
            <w:div w:id="2067490386">
              <w:marLeft w:val="0"/>
              <w:marRight w:val="0"/>
              <w:marTop w:val="0"/>
              <w:marBottom w:val="0"/>
              <w:divBdr>
                <w:top w:val="none" w:sz="0" w:space="0" w:color="auto"/>
                <w:left w:val="none" w:sz="0" w:space="0" w:color="auto"/>
                <w:bottom w:val="none" w:sz="0" w:space="0" w:color="auto"/>
                <w:right w:val="none" w:sz="0" w:space="0" w:color="auto"/>
              </w:divBdr>
            </w:div>
          </w:divsChild>
        </w:div>
        <w:div w:id="1481967424">
          <w:marLeft w:val="0"/>
          <w:marRight w:val="0"/>
          <w:marTop w:val="0"/>
          <w:marBottom w:val="0"/>
          <w:divBdr>
            <w:top w:val="none" w:sz="0" w:space="0" w:color="auto"/>
            <w:left w:val="none" w:sz="0" w:space="0" w:color="auto"/>
            <w:bottom w:val="none" w:sz="0" w:space="0" w:color="auto"/>
            <w:right w:val="none" w:sz="0" w:space="0" w:color="auto"/>
          </w:divBdr>
          <w:divsChild>
            <w:div w:id="372924632">
              <w:marLeft w:val="0"/>
              <w:marRight w:val="0"/>
              <w:marTop w:val="0"/>
              <w:marBottom w:val="0"/>
              <w:divBdr>
                <w:top w:val="none" w:sz="0" w:space="0" w:color="auto"/>
                <w:left w:val="none" w:sz="0" w:space="0" w:color="auto"/>
                <w:bottom w:val="none" w:sz="0" w:space="0" w:color="auto"/>
                <w:right w:val="none" w:sz="0" w:space="0" w:color="auto"/>
              </w:divBdr>
            </w:div>
            <w:div w:id="1895042631">
              <w:marLeft w:val="0"/>
              <w:marRight w:val="0"/>
              <w:marTop w:val="0"/>
              <w:marBottom w:val="0"/>
              <w:divBdr>
                <w:top w:val="none" w:sz="0" w:space="0" w:color="auto"/>
                <w:left w:val="none" w:sz="0" w:space="0" w:color="auto"/>
                <w:bottom w:val="none" w:sz="0" w:space="0" w:color="auto"/>
                <w:right w:val="none" w:sz="0" w:space="0" w:color="auto"/>
              </w:divBdr>
            </w:div>
          </w:divsChild>
        </w:div>
        <w:div w:id="506797207">
          <w:marLeft w:val="0"/>
          <w:marRight w:val="0"/>
          <w:marTop w:val="0"/>
          <w:marBottom w:val="0"/>
          <w:divBdr>
            <w:top w:val="none" w:sz="0" w:space="0" w:color="auto"/>
            <w:left w:val="none" w:sz="0" w:space="0" w:color="auto"/>
            <w:bottom w:val="none" w:sz="0" w:space="0" w:color="auto"/>
            <w:right w:val="none" w:sz="0" w:space="0" w:color="auto"/>
          </w:divBdr>
          <w:divsChild>
            <w:div w:id="584530902">
              <w:marLeft w:val="0"/>
              <w:marRight w:val="0"/>
              <w:marTop w:val="0"/>
              <w:marBottom w:val="0"/>
              <w:divBdr>
                <w:top w:val="none" w:sz="0" w:space="0" w:color="auto"/>
                <w:left w:val="none" w:sz="0" w:space="0" w:color="auto"/>
                <w:bottom w:val="none" w:sz="0" w:space="0" w:color="auto"/>
                <w:right w:val="none" w:sz="0" w:space="0" w:color="auto"/>
              </w:divBdr>
            </w:div>
            <w:div w:id="527185140">
              <w:marLeft w:val="0"/>
              <w:marRight w:val="0"/>
              <w:marTop w:val="0"/>
              <w:marBottom w:val="0"/>
              <w:divBdr>
                <w:top w:val="none" w:sz="0" w:space="0" w:color="auto"/>
                <w:left w:val="none" w:sz="0" w:space="0" w:color="auto"/>
                <w:bottom w:val="none" w:sz="0" w:space="0" w:color="auto"/>
                <w:right w:val="none" w:sz="0" w:space="0" w:color="auto"/>
              </w:divBdr>
            </w:div>
          </w:divsChild>
        </w:div>
        <w:div w:id="1758211487">
          <w:marLeft w:val="0"/>
          <w:marRight w:val="0"/>
          <w:marTop w:val="0"/>
          <w:marBottom w:val="0"/>
          <w:divBdr>
            <w:top w:val="none" w:sz="0" w:space="0" w:color="auto"/>
            <w:left w:val="none" w:sz="0" w:space="0" w:color="auto"/>
            <w:bottom w:val="none" w:sz="0" w:space="0" w:color="auto"/>
            <w:right w:val="none" w:sz="0" w:space="0" w:color="auto"/>
          </w:divBdr>
          <w:divsChild>
            <w:div w:id="1525561257">
              <w:marLeft w:val="0"/>
              <w:marRight w:val="0"/>
              <w:marTop w:val="0"/>
              <w:marBottom w:val="0"/>
              <w:divBdr>
                <w:top w:val="none" w:sz="0" w:space="0" w:color="auto"/>
                <w:left w:val="none" w:sz="0" w:space="0" w:color="auto"/>
                <w:bottom w:val="none" w:sz="0" w:space="0" w:color="auto"/>
                <w:right w:val="none" w:sz="0" w:space="0" w:color="auto"/>
              </w:divBdr>
            </w:div>
          </w:divsChild>
        </w:div>
        <w:div w:id="241915862">
          <w:marLeft w:val="0"/>
          <w:marRight w:val="0"/>
          <w:marTop w:val="0"/>
          <w:marBottom w:val="0"/>
          <w:divBdr>
            <w:top w:val="none" w:sz="0" w:space="0" w:color="auto"/>
            <w:left w:val="none" w:sz="0" w:space="0" w:color="auto"/>
            <w:bottom w:val="none" w:sz="0" w:space="0" w:color="auto"/>
            <w:right w:val="none" w:sz="0" w:space="0" w:color="auto"/>
          </w:divBdr>
          <w:divsChild>
            <w:div w:id="1100417061">
              <w:marLeft w:val="0"/>
              <w:marRight w:val="0"/>
              <w:marTop w:val="0"/>
              <w:marBottom w:val="0"/>
              <w:divBdr>
                <w:top w:val="none" w:sz="0" w:space="0" w:color="auto"/>
                <w:left w:val="none" w:sz="0" w:space="0" w:color="auto"/>
                <w:bottom w:val="none" w:sz="0" w:space="0" w:color="auto"/>
                <w:right w:val="none" w:sz="0" w:space="0" w:color="auto"/>
              </w:divBdr>
            </w:div>
          </w:divsChild>
        </w:div>
        <w:div w:id="825130080">
          <w:marLeft w:val="0"/>
          <w:marRight w:val="0"/>
          <w:marTop w:val="0"/>
          <w:marBottom w:val="0"/>
          <w:divBdr>
            <w:top w:val="none" w:sz="0" w:space="0" w:color="auto"/>
            <w:left w:val="none" w:sz="0" w:space="0" w:color="auto"/>
            <w:bottom w:val="none" w:sz="0" w:space="0" w:color="auto"/>
            <w:right w:val="none" w:sz="0" w:space="0" w:color="auto"/>
          </w:divBdr>
          <w:divsChild>
            <w:div w:id="1082794448">
              <w:marLeft w:val="0"/>
              <w:marRight w:val="0"/>
              <w:marTop w:val="0"/>
              <w:marBottom w:val="0"/>
              <w:divBdr>
                <w:top w:val="none" w:sz="0" w:space="0" w:color="auto"/>
                <w:left w:val="none" w:sz="0" w:space="0" w:color="auto"/>
                <w:bottom w:val="none" w:sz="0" w:space="0" w:color="auto"/>
                <w:right w:val="none" w:sz="0" w:space="0" w:color="auto"/>
              </w:divBdr>
            </w:div>
            <w:div w:id="1248924574">
              <w:marLeft w:val="0"/>
              <w:marRight w:val="0"/>
              <w:marTop w:val="0"/>
              <w:marBottom w:val="0"/>
              <w:divBdr>
                <w:top w:val="none" w:sz="0" w:space="0" w:color="auto"/>
                <w:left w:val="none" w:sz="0" w:space="0" w:color="auto"/>
                <w:bottom w:val="none" w:sz="0" w:space="0" w:color="auto"/>
                <w:right w:val="none" w:sz="0" w:space="0" w:color="auto"/>
              </w:divBdr>
            </w:div>
          </w:divsChild>
        </w:div>
        <w:div w:id="1789811551">
          <w:marLeft w:val="0"/>
          <w:marRight w:val="0"/>
          <w:marTop w:val="0"/>
          <w:marBottom w:val="0"/>
          <w:divBdr>
            <w:top w:val="none" w:sz="0" w:space="0" w:color="auto"/>
            <w:left w:val="none" w:sz="0" w:space="0" w:color="auto"/>
            <w:bottom w:val="none" w:sz="0" w:space="0" w:color="auto"/>
            <w:right w:val="none" w:sz="0" w:space="0" w:color="auto"/>
          </w:divBdr>
          <w:divsChild>
            <w:div w:id="716585577">
              <w:marLeft w:val="0"/>
              <w:marRight w:val="0"/>
              <w:marTop w:val="0"/>
              <w:marBottom w:val="0"/>
              <w:divBdr>
                <w:top w:val="none" w:sz="0" w:space="0" w:color="auto"/>
                <w:left w:val="none" w:sz="0" w:space="0" w:color="auto"/>
                <w:bottom w:val="none" w:sz="0" w:space="0" w:color="auto"/>
                <w:right w:val="none" w:sz="0" w:space="0" w:color="auto"/>
              </w:divBdr>
            </w:div>
          </w:divsChild>
        </w:div>
        <w:div w:id="1854763242">
          <w:marLeft w:val="0"/>
          <w:marRight w:val="0"/>
          <w:marTop w:val="0"/>
          <w:marBottom w:val="0"/>
          <w:divBdr>
            <w:top w:val="none" w:sz="0" w:space="0" w:color="auto"/>
            <w:left w:val="none" w:sz="0" w:space="0" w:color="auto"/>
            <w:bottom w:val="none" w:sz="0" w:space="0" w:color="auto"/>
            <w:right w:val="none" w:sz="0" w:space="0" w:color="auto"/>
          </w:divBdr>
          <w:divsChild>
            <w:div w:id="4479495">
              <w:marLeft w:val="0"/>
              <w:marRight w:val="0"/>
              <w:marTop w:val="0"/>
              <w:marBottom w:val="0"/>
              <w:divBdr>
                <w:top w:val="none" w:sz="0" w:space="0" w:color="auto"/>
                <w:left w:val="none" w:sz="0" w:space="0" w:color="auto"/>
                <w:bottom w:val="none" w:sz="0" w:space="0" w:color="auto"/>
                <w:right w:val="none" w:sz="0" w:space="0" w:color="auto"/>
              </w:divBdr>
            </w:div>
          </w:divsChild>
        </w:div>
        <w:div w:id="1887452468">
          <w:marLeft w:val="0"/>
          <w:marRight w:val="0"/>
          <w:marTop w:val="0"/>
          <w:marBottom w:val="0"/>
          <w:divBdr>
            <w:top w:val="none" w:sz="0" w:space="0" w:color="auto"/>
            <w:left w:val="none" w:sz="0" w:space="0" w:color="auto"/>
            <w:bottom w:val="none" w:sz="0" w:space="0" w:color="auto"/>
            <w:right w:val="none" w:sz="0" w:space="0" w:color="auto"/>
          </w:divBdr>
          <w:divsChild>
            <w:div w:id="1712344145">
              <w:marLeft w:val="0"/>
              <w:marRight w:val="0"/>
              <w:marTop w:val="0"/>
              <w:marBottom w:val="0"/>
              <w:divBdr>
                <w:top w:val="none" w:sz="0" w:space="0" w:color="auto"/>
                <w:left w:val="none" w:sz="0" w:space="0" w:color="auto"/>
                <w:bottom w:val="none" w:sz="0" w:space="0" w:color="auto"/>
                <w:right w:val="none" w:sz="0" w:space="0" w:color="auto"/>
              </w:divBdr>
            </w:div>
          </w:divsChild>
        </w:div>
        <w:div w:id="968824948">
          <w:marLeft w:val="0"/>
          <w:marRight w:val="0"/>
          <w:marTop w:val="0"/>
          <w:marBottom w:val="0"/>
          <w:divBdr>
            <w:top w:val="none" w:sz="0" w:space="0" w:color="auto"/>
            <w:left w:val="none" w:sz="0" w:space="0" w:color="auto"/>
            <w:bottom w:val="none" w:sz="0" w:space="0" w:color="auto"/>
            <w:right w:val="none" w:sz="0" w:space="0" w:color="auto"/>
          </w:divBdr>
          <w:divsChild>
            <w:div w:id="2097315113">
              <w:marLeft w:val="0"/>
              <w:marRight w:val="0"/>
              <w:marTop w:val="0"/>
              <w:marBottom w:val="0"/>
              <w:divBdr>
                <w:top w:val="none" w:sz="0" w:space="0" w:color="auto"/>
                <w:left w:val="none" w:sz="0" w:space="0" w:color="auto"/>
                <w:bottom w:val="none" w:sz="0" w:space="0" w:color="auto"/>
                <w:right w:val="none" w:sz="0" w:space="0" w:color="auto"/>
              </w:divBdr>
            </w:div>
            <w:div w:id="951127379">
              <w:marLeft w:val="0"/>
              <w:marRight w:val="0"/>
              <w:marTop w:val="0"/>
              <w:marBottom w:val="0"/>
              <w:divBdr>
                <w:top w:val="none" w:sz="0" w:space="0" w:color="auto"/>
                <w:left w:val="none" w:sz="0" w:space="0" w:color="auto"/>
                <w:bottom w:val="none" w:sz="0" w:space="0" w:color="auto"/>
                <w:right w:val="none" w:sz="0" w:space="0" w:color="auto"/>
              </w:divBdr>
            </w:div>
          </w:divsChild>
        </w:div>
        <w:div w:id="30883605">
          <w:marLeft w:val="0"/>
          <w:marRight w:val="0"/>
          <w:marTop w:val="0"/>
          <w:marBottom w:val="0"/>
          <w:divBdr>
            <w:top w:val="none" w:sz="0" w:space="0" w:color="auto"/>
            <w:left w:val="none" w:sz="0" w:space="0" w:color="auto"/>
            <w:bottom w:val="none" w:sz="0" w:space="0" w:color="auto"/>
            <w:right w:val="none" w:sz="0" w:space="0" w:color="auto"/>
          </w:divBdr>
          <w:divsChild>
            <w:div w:id="816454766">
              <w:marLeft w:val="0"/>
              <w:marRight w:val="0"/>
              <w:marTop w:val="0"/>
              <w:marBottom w:val="0"/>
              <w:divBdr>
                <w:top w:val="none" w:sz="0" w:space="0" w:color="auto"/>
                <w:left w:val="none" w:sz="0" w:space="0" w:color="auto"/>
                <w:bottom w:val="none" w:sz="0" w:space="0" w:color="auto"/>
                <w:right w:val="none" w:sz="0" w:space="0" w:color="auto"/>
              </w:divBdr>
            </w:div>
            <w:div w:id="708340970">
              <w:marLeft w:val="0"/>
              <w:marRight w:val="0"/>
              <w:marTop w:val="0"/>
              <w:marBottom w:val="0"/>
              <w:divBdr>
                <w:top w:val="none" w:sz="0" w:space="0" w:color="auto"/>
                <w:left w:val="none" w:sz="0" w:space="0" w:color="auto"/>
                <w:bottom w:val="none" w:sz="0" w:space="0" w:color="auto"/>
                <w:right w:val="none" w:sz="0" w:space="0" w:color="auto"/>
              </w:divBdr>
            </w:div>
          </w:divsChild>
        </w:div>
        <w:div w:id="1971938169">
          <w:marLeft w:val="0"/>
          <w:marRight w:val="0"/>
          <w:marTop w:val="0"/>
          <w:marBottom w:val="0"/>
          <w:divBdr>
            <w:top w:val="none" w:sz="0" w:space="0" w:color="auto"/>
            <w:left w:val="none" w:sz="0" w:space="0" w:color="auto"/>
            <w:bottom w:val="none" w:sz="0" w:space="0" w:color="auto"/>
            <w:right w:val="none" w:sz="0" w:space="0" w:color="auto"/>
          </w:divBdr>
          <w:divsChild>
            <w:div w:id="757679455">
              <w:marLeft w:val="0"/>
              <w:marRight w:val="0"/>
              <w:marTop w:val="0"/>
              <w:marBottom w:val="0"/>
              <w:divBdr>
                <w:top w:val="none" w:sz="0" w:space="0" w:color="auto"/>
                <w:left w:val="none" w:sz="0" w:space="0" w:color="auto"/>
                <w:bottom w:val="none" w:sz="0" w:space="0" w:color="auto"/>
                <w:right w:val="none" w:sz="0" w:space="0" w:color="auto"/>
              </w:divBdr>
            </w:div>
          </w:divsChild>
        </w:div>
        <w:div w:id="1877422833">
          <w:marLeft w:val="0"/>
          <w:marRight w:val="0"/>
          <w:marTop w:val="0"/>
          <w:marBottom w:val="0"/>
          <w:divBdr>
            <w:top w:val="none" w:sz="0" w:space="0" w:color="auto"/>
            <w:left w:val="none" w:sz="0" w:space="0" w:color="auto"/>
            <w:bottom w:val="none" w:sz="0" w:space="0" w:color="auto"/>
            <w:right w:val="none" w:sz="0" w:space="0" w:color="auto"/>
          </w:divBdr>
          <w:divsChild>
            <w:div w:id="1013191681">
              <w:marLeft w:val="0"/>
              <w:marRight w:val="0"/>
              <w:marTop w:val="0"/>
              <w:marBottom w:val="0"/>
              <w:divBdr>
                <w:top w:val="none" w:sz="0" w:space="0" w:color="auto"/>
                <w:left w:val="none" w:sz="0" w:space="0" w:color="auto"/>
                <w:bottom w:val="none" w:sz="0" w:space="0" w:color="auto"/>
                <w:right w:val="none" w:sz="0" w:space="0" w:color="auto"/>
              </w:divBdr>
            </w:div>
          </w:divsChild>
        </w:div>
        <w:div w:id="58752534">
          <w:marLeft w:val="0"/>
          <w:marRight w:val="0"/>
          <w:marTop w:val="0"/>
          <w:marBottom w:val="0"/>
          <w:divBdr>
            <w:top w:val="none" w:sz="0" w:space="0" w:color="auto"/>
            <w:left w:val="none" w:sz="0" w:space="0" w:color="auto"/>
            <w:bottom w:val="none" w:sz="0" w:space="0" w:color="auto"/>
            <w:right w:val="none" w:sz="0" w:space="0" w:color="auto"/>
          </w:divBdr>
          <w:divsChild>
            <w:div w:id="1439062584">
              <w:marLeft w:val="0"/>
              <w:marRight w:val="0"/>
              <w:marTop w:val="0"/>
              <w:marBottom w:val="0"/>
              <w:divBdr>
                <w:top w:val="none" w:sz="0" w:space="0" w:color="auto"/>
                <w:left w:val="none" w:sz="0" w:space="0" w:color="auto"/>
                <w:bottom w:val="none" w:sz="0" w:space="0" w:color="auto"/>
                <w:right w:val="none" w:sz="0" w:space="0" w:color="auto"/>
              </w:divBdr>
            </w:div>
            <w:div w:id="842354744">
              <w:marLeft w:val="0"/>
              <w:marRight w:val="0"/>
              <w:marTop w:val="0"/>
              <w:marBottom w:val="0"/>
              <w:divBdr>
                <w:top w:val="none" w:sz="0" w:space="0" w:color="auto"/>
                <w:left w:val="none" w:sz="0" w:space="0" w:color="auto"/>
                <w:bottom w:val="none" w:sz="0" w:space="0" w:color="auto"/>
                <w:right w:val="none" w:sz="0" w:space="0" w:color="auto"/>
              </w:divBdr>
            </w:div>
          </w:divsChild>
        </w:div>
        <w:div w:id="123038763">
          <w:marLeft w:val="0"/>
          <w:marRight w:val="0"/>
          <w:marTop w:val="0"/>
          <w:marBottom w:val="0"/>
          <w:divBdr>
            <w:top w:val="none" w:sz="0" w:space="0" w:color="auto"/>
            <w:left w:val="none" w:sz="0" w:space="0" w:color="auto"/>
            <w:bottom w:val="none" w:sz="0" w:space="0" w:color="auto"/>
            <w:right w:val="none" w:sz="0" w:space="0" w:color="auto"/>
          </w:divBdr>
          <w:divsChild>
            <w:div w:id="1360398446">
              <w:marLeft w:val="0"/>
              <w:marRight w:val="0"/>
              <w:marTop w:val="0"/>
              <w:marBottom w:val="0"/>
              <w:divBdr>
                <w:top w:val="none" w:sz="0" w:space="0" w:color="auto"/>
                <w:left w:val="none" w:sz="0" w:space="0" w:color="auto"/>
                <w:bottom w:val="none" w:sz="0" w:space="0" w:color="auto"/>
                <w:right w:val="none" w:sz="0" w:space="0" w:color="auto"/>
              </w:divBdr>
            </w:div>
            <w:div w:id="1646616743">
              <w:marLeft w:val="0"/>
              <w:marRight w:val="0"/>
              <w:marTop w:val="0"/>
              <w:marBottom w:val="0"/>
              <w:divBdr>
                <w:top w:val="none" w:sz="0" w:space="0" w:color="auto"/>
                <w:left w:val="none" w:sz="0" w:space="0" w:color="auto"/>
                <w:bottom w:val="none" w:sz="0" w:space="0" w:color="auto"/>
                <w:right w:val="none" w:sz="0" w:space="0" w:color="auto"/>
              </w:divBdr>
            </w:div>
          </w:divsChild>
        </w:div>
        <w:div w:id="1378238141">
          <w:marLeft w:val="0"/>
          <w:marRight w:val="0"/>
          <w:marTop w:val="0"/>
          <w:marBottom w:val="0"/>
          <w:divBdr>
            <w:top w:val="none" w:sz="0" w:space="0" w:color="auto"/>
            <w:left w:val="none" w:sz="0" w:space="0" w:color="auto"/>
            <w:bottom w:val="none" w:sz="0" w:space="0" w:color="auto"/>
            <w:right w:val="none" w:sz="0" w:space="0" w:color="auto"/>
          </w:divBdr>
          <w:divsChild>
            <w:div w:id="1584028026">
              <w:marLeft w:val="0"/>
              <w:marRight w:val="0"/>
              <w:marTop w:val="0"/>
              <w:marBottom w:val="0"/>
              <w:divBdr>
                <w:top w:val="none" w:sz="0" w:space="0" w:color="auto"/>
                <w:left w:val="none" w:sz="0" w:space="0" w:color="auto"/>
                <w:bottom w:val="none" w:sz="0" w:space="0" w:color="auto"/>
                <w:right w:val="none" w:sz="0" w:space="0" w:color="auto"/>
              </w:divBdr>
            </w:div>
          </w:divsChild>
        </w:div>
        <w:div w:id="1228608039">
          <w:marLeft w:val="0"/>
          <w:marRight w:val="0"/>
          <w:marTop w:val="0"/>
          <w:marBottom w:val="0"/>
          <w:divBdr>
            <w:top w:val="none" w:sz="0" w:space="0" w:color="auto"/>
            <w:left w:val="none" w:sz="0" w:space="0" w:color="auto"/>
            <w:bottom w:val="none" w:sz="0" w:space="0" w:color="auto"/>
            <w:right w:val="none" w:sz="0" w:space="0" w:color="auto"/>
          </w:divBdr>
          <w:divsChild>
            <w:div w:id="2005890305">
              <w:marLeft w:val="0"/>
              <w:marRight w:val="0"/>
              <w:marTop w:val="0"/>
              <w:marBottom w:val="0"/>
              <w:divBdr>
                <w:top w:val="none" w:sz="0" w:space="0" w:color="auto"/>
                <w:left w:val="none" w:sz="0" w:space="0" w:color="auto"/>
                <w:bottom w:val="none" w:sz="0" w:space="0" w:color="auto"/>
                <w:right w:val="none" w:sz="0" w:space="0" w:color="auto"/>
              </w:divBdr>
            </w:div>
          </w:divsChild>
        </w:div>
        <w:div w:id="30229917">
          <w:marLeft w:val="0"/>
          <w:marRight w:val="0"/>
          <w:marTop w:val="0"/>
          <w:marBottom w:val="0"/>
          <w:divBdr>
            <w:top w:val="none" w:sz="0" w:space="0" w:color="auto"/>
            <w:left w:val="none" w:sz="0" w:space="0" w:color="auto"/>
            <w:bottom w:val="none" w:sz="0" w:space="0" w:color="auto"/>
            <w:right w:val="none" w:sz="0" w:space="0" w:color="auto"/>
          </w:divBdr>
          <w:divsChild>
            <w:div w:id="2133934623">
              <w:marLeft w:val="0"/>
              <w:marRight w:val="0"/>
              <w:marTop w:val="0"/>
              <w:marBottom w:val="0"/>
              <w:divBdr>
                <w:top w:val="none" w:sz="0" w:space="0" w:color="auto"/>
                <w:left w:val="none" w:sz="0" w:space="0" w:color="auto"/>
                <w:bottom w:val="none" w:sz="0" w:space="0" w:color="auto"/>
                <w:right w:val="none" w:sz="0" w:space="0" w:color="auto"/>
              </w:divBdr>
            </w:div>
            <w:div w:id="732780904">
              <w:marLeft w:val="0"/>
              <w:marRight w:val="0"/>
              <w:marTop w:val="0"/>
              <w:marBottom w:val="0"/>
              <w:divBdr>
                <w:top w:val="none" w:sz="0" w:space="0" w:color="auto"/>
                <w:left w:val="none" w:sz="0" w:space="0" w:color="auto"/>
                <w:bottom w:val="none" w:sz="0" w:space="0" w:color="auto"/>
                <w:right w:val="none" w:sz="0" w:space="0" w:color="auto"/>
              </w:divBdr>
            </w:div>
          </w:divsChild>
        </w:div>
        <w:div w:id="868302371">
          <w:marLeft w:val="0"/>
          <w:marRight w:val="0"/>
          <w:marTop w:val="0"/>
          <w:marBottom w:val="0"/>
          <w:divBdr>
            <w:top w:val="none" w:sz="0" w:space="0" w:color="auto"/>
            <w:left w:val="none" w:sz="0" w:space="0" w:color="auto"/>
            <w:bottom w:val="none" w:sz="0" w:space="0" w:color="auto"/>
            <w:right w:val="none" w:sz="0" w:space="0" w:color="auto"/>
          </w:divBdr>
          <w:divsChild>
            <w:div w:id="787044736">
              <w:marLeft w:val="0"/>
              <w:marRight w:val="0"/>
              <w:marTop w:val="0"/>
              <w:marBottom w:val="0"/>
              <w:divBdr>
                <w:top w:val="none" w:sz="0" w:space="0" w:color="auto"/>
                <w:left w:val="none" w:sz="0" w:space="0" w:color="auto"/>
                <w:bottom w:val="none" w:sz="0" w:space="0" w:color="auto"/>
                <w:right w:val="none" w:sz="0" w:space="0" w:color="auto"/>
              </w:divBdr>
            </w:div>
            <w:div w:id="641737645">
              <w:marLeft w:val="0"/>
              <w:marRight w:val="0"/>
              <w:marTop w:val="0"/>
              <w:marBottom w:val="0"/>
              <w:divBdr>
                <w:top w:val="none" w:sz="0" w:space="0" w:color="auto"/>
                <w:left w:val="none" w:sz="0" w:space="0" w:color="auto"/>
                <w:bottom w:val="none" w:sz="0" w:space="0" w:color="auto"/>
                <w:right w:val="none" w:sz="0" w:space="0" w:color="auto"/>
              </w:divBdr>
            </w:div>
          </w:divsChild>
        </w:div>
        <w:div w:id="985233469">
          <w:marLeft w:val="0"/>
          <w:marRight w:val="0"/>
          <w:marTop w:val="0"/>
          <w:marBottom w:val="0"/>
          <w:divBdr>
            <w:top w:val="none" w:sz="0" w:space="0" w:color="auto"/>
            <w:left w:val="none" w:sz="0" w:space="0" w:color="auto"/>
            <w:bottom w:val="none" w:sz="0" w:space="0" w:color="auto"/>
            <w:right w:val="none" w:sz="0" w:space="0" w:color="auto"/>
          </w:divBdr>
          <w:divsChild>
            <w:div w:id="1667242844">
              <w:marLeft w:val="0"/>
              <w:marRight w:val="0"/>
              <w:marTop w:val="0"/>
              <w:marBottom w:val="0"/>
              <w:divBdr>
                <w:top w:val="none" w:sz="0" w:space="0" w:color="auto"/>
                <w:left w:val="none" w:sz="0" w:space="0" w:color="auto"/>
                <w:bottom w:val="none" w:sz="0" w:space="0" w:color="auto"/>
                <w:right w:val="none" w:sz="0" w:space="0" w:color="auto"/>
              </w:divBdr>
            </w:div>
          </w:divsChild>
        </w:div>
        <w:div w:id="931550420">
          <w:marLeft w:val="0"/>
          <w:marRight w:val="0"/>
          <w:marTop w:val="0"/>
          <w:marBottom w:val="0"/>
          <w:divBdr>
            <w:top w:val="none" w:sz="0" w:space="0" w:color="auto"/>
            <w:left w:val="none" w:sz="0" w:space="0" w:color="auto"/>
            <w:bottom w:val="none" w:sz="0" w:space="0" w:color="auto"/>
            <w:right w:val="none" w:sz="0" w:space="0" w:color="auto"/>
          </w:divBdr>
          <w:divsChild>
            <w:div w:id="1612129611">
              <w:marLeft w:val="0"/>
              <w:marRight w:val="0"/>
              <w:marTop w:val="0"/>
              <w:marBottom w:val="0"/>
              <w:divBdr>
                <w:top w:val="none" w:sz="0" w:space="0" w:color="auto"/>
                <w:left w:val="none" w:sz="0" w:space="0" w:color="auto"/>
                <w:bottom w:val="none" w:sz="0" w:space="0" w:color="auto"/>
                <w:right w:val="none" w:sz="0" w:space="0" w:color="auto"/>
              </w:divBdr>
            </w:div>
          </w:divsChild>
        </w:div>
        <w:div w:id="558170179">
          <w:marLeft w:val="0"/>
          <w:marRight w:val="0"/>
          <w:marTop w:val="0"/>
          <w:marBottom w:val="0"/>
          <w:divBdr>
            <w:top w:val="none" w:sz="0" w:space="0" w:color="auto"/>
            <w:left w:val="none" w:sz="0" w:space="0" w:color="auto"/>
            <w:bottom w:val="none" w:sz="0" w:space="0" w:color="auto"/>
            <w:right w:val="none" w:sz="0" w:space="0" w:color="auto"/>
          </w:divBdr>
          <w:divsChild>
            <w:div w:id="1757632836">
              <w:marLeft w:val="0"/>
              <w:marRight w:val="0"/>
              <w:marTop w:val="0"/>
              <w:marBottom w:val="0"/>
              <w:divBdr>
                <w:top w:val="none" w:sz="0" w:space="0" w:color="auto"/>
                <w:left w:val="none" w:sz="0" w:space="0" w:color="auto"/>
                <w:bottom w:val="none" w:sz="0" w:space="0" w:color="auto"/>
                <w:right w:val="none" w:sz="0" w:space="0" w:color="auto"/>
              </w:divBdr>
            </w:div>
            <w:div w:id="601108344">
              <w:marLeft w:val="0"/>
              <w:marRight w:val="0"/>
              <w:marTop w:val="0"/>
              <w:marBottom w:val="0"/>
              <w:divBdr>
                <w:top w:val="none" w:sz="0" w:space="0" w:color="auto"/>
                <w:left w:val="none" w:sz="0" w:space="0" w:color="auto"/>
                <w:bottom w:val="none" w:sz="0" w:space="0" w:color="auto"/>
                <w:right w:val="none" w:sz="0" w:space="0" w:color="auto"/>
              </w:divBdr>
            </w:div>
          </w:divsChild>
        </w:div>
        <w:div w:id="36854881">
          <w:marLeft w:val="0"/>
          <w:marRight w:val="0"/>
          <w:marTop w:val="0"/>
          <w:marBottom w:val="0"/>
          <w:divBdr>
            <w:top w:val="none" w:sz="0" w:space="0" w:color="auto"/>
            <w:left w:val="none" w:sz="0" w:space="0" w:color="auto"/>
            <w:bottom w:val="none" w:sz="0" w:space="0" w:color="auto"/>
            <w:right w:val="none" w:sz="0" w:space="0" w:color="auto"/>
          </w:divBdr>
          <w:divsChild>
            <w:div w:id="466708504">
              <w:marLeft w:val="0"/>
              <w:marRight w:val="0"/>
              <w:marTop w:val="0"/>
              <w:marBottom w:val="0"/>
              <w:divBdr>
                <w:top w:val="none" w:sz="0" w:space="0" w:color="auto"/>
                <w:left w:val="none" w:sz="0" w:space="0" w:color="auto"/>
                <w:bottom w:val="none" w:sz="0" w:space="0" w:color="auto"/>
                <w:right w:val="none" w:sz="0" w:space="0" w:color="auto"/>
              </w:divBdr>
            </w:div>
          </w:divsChild>
        </w:div>
        <w:div w:id="307632317">
          <w:marLeft w:val="0"/>
          <w:marRight w:val="0"/>
          <w:marTop w:val="0"/>
          <w:marBottom w:val="0"/>
          <w:divBdr>
            <w:top w:val="none" w:sz="0" w:space="0" w:color="auto"/>
            <w:left w:val="none" w:sz="0" w:space="0" w:color="auto"/>
            <w:bottom w:val="none" w:sz="0" w:space="0" w:color="auto"/>
            <w:right w:val="none" w:sz="0" w:space="0" w:color="auto"/>
          </w:divBdr>
          <w:divsChild>
            <w:div w:id="153110643">
              <w:marLeft w:val="0"/>
              <w:marRight w:val="0"/>
              <w:marTop w:val="0"/>
              <w:marBottom w:val="0"/>
              <w:divBdr>
                <w:top w:val="none" w:sz="0" w:space="0" w:color="auto"/>
                <w:left w:val="none" w:sz="0" w:space="0" w:color="auto"/>
                <w:bottom w:val="none" w:sz="0" w:space="0" w:color="auto"/>
                <w:right w:val="none" w:sz="0" w:space="0" w:color="auto"/>
              </w:divBdr>
            </w:div>
          </w:divsChild>
        </w:div>
        <w:div w:id="1077166140">
          <w:marLeft w:val="0"/>
          <w:marRight w:val="0"/>
          <w:marTop w:val="0"/>
          <w:marBottom w:val="0"/>
          <w:divBdr>
            <w:top w:val="none" w:sz="0" w:space="0" w:color="auto"/>
            <w:left w:val="none" w:sz="0" w:space="0" w:color="auto"/>
            <w:bottom w:val="none" w:sz="0" w:space="0" w:color="auto"/>
            <w:right w:val="none" w:sz="0" w:space="0" w:color="auto"/>
          </w:divBdr>
          <w:divsChild>
            <w:div w:id="473332346">
              <w:marLeft w:val="0"/>
              <w:marRight w:val="0"/>
              <w:marTop w:val="0"/>
              <w:marBottom w:val="0"/>
              <w:divBdr>
                <w:top w:val="none" w:sz="0" w:space="0" w:color="auto"/>
                <w:left w:val="none" w:sz="0" w:space="0" w:color="auto"/>
                <w:bottom w:val="none" w:sz="0" w:space="0" w:color="auto"/>
                <w:right w:val="none" w:sz="0" w:space="0" w:color="auto"/>
              </w:divBdr>
            </w:div>
            <w:div w:id="1044907794">
              <w:marLeft w:val="0"/>
              <w:marRight w:val="0"/>
              <w:marTop w:val="0"/>
              <w:marBottom w:val="0"/>
              <w:divBdr>
                <w:top w:val="none" w:sz="0" w:space="0" w:color="auto"/>
                <w:left w:val="none" w:sz="0" w:space="0" w:color="auto"/>
                <w:bottom w:val="none" w:sz="0" w:space="0" w:color="auto"/>
                <w:right w:val="none" w:sz="0" w:space="0" w:color="auto"/>
              </w:divBdr>
            </w:div>
          </w:divsChild>
        </w:div>
        <w:div w:id="564493459">
          <w:marLeft w:val="0"/>
          <w:marRight w:val="0"/>
          <w:marTop w:val="0"/>
          <w:marBottom w:val="0"/>
          <w:divBdr>
            <w:top w:val="none" w:sz="0" w:space="0" w:color="auto"/>
            <w:left w:val="none" w:sz="0" w:space="0" w:color="auto"/>
            <w:bottom w:val="none" w:sz="0" w:space="0" w:color="auto"/>
            <w:right w:val="none" w:sz="0" w:space="0" w:color="auto"/>
          </w:divBdr>
          <w:divsChild>
            <w:div w:id="1454326769">
              <w:marLeft w:val="0"/>
              <w:marRight w:val="0"/>
              <w:marTop w:val="0"/>
              <w:marBottom w:val="0"/>
              <w:divBdr>
                <w:top w:val="none" w:sz="0" w:space="0" w:color="auto"/>
                <w:left w:val="none" w:sz="0" w:space="0" w:color="auto"/>
                <w:bottom w:val="none" w:sz="0" w:space="0" w:color="auto"/>
                <w:right w:val="none" w:sz="0" w:space="0" w:color="auto"/>
              </w:divBdr>
            </w:div>
          </w:divsChild>
        </w:div>
        <w:div w:id="981539894">
          <w:marLeft w:val="0"/>
          <w:marRight w:val="0"/>
          <w:marTop w:val="0"/>
          <w:marBottom w:val="0"/>
          <w:divBdr>
            <w:top w:val="none" w:sz="0" w:space="0" w:color="auto"/>
            <w:left w:val="none" w:sz="0" w:space="0" w:color="auto"/>
            <w:bottom w:val="none" w:sz="0" w:space="0" w:color="auto"/>
            <w:right w:val="none" w:sz="0" w:space="0" w:color="auto"/>
          </w:divBdr>
          <w:divsChild>
            <w:div w:id="1390491056">
              <w:marLeft w:val="0"/>
              <w:marRight w:val="0"/>
              <w:marTop w:val="0"/>
              <w:marBottom w:val="0"/>
              <w:divBdr>
                <w:top w:val="none" w:sz="0" w:space="0" w:color="auto"/>
                <w:left w:val="none" w:sz="0" w:space="0" w:color="auto"/>
                <w:bottom w:val="none" w:sz="0" w:space="0" w:color="auto"/>
                <w:right w:val="none" w:sz="0" w:space="0" w:color="auto"/>
              </w:divBdr>
            </w:div>
          </w:divsChild>
        </w:div>
        <w:div w:id="2146241628">
          <w:marLeft w:val="0"/>
          <w:marRight w:val="0"/>
          <w:marTop w:val="0"/>
          <w:marBottom w:val="0"/>
          <w:divBdr>
            <w:top w:val="none" w:sz="0" w:space="0" w:color="auto"/>
            <w:left w:val="none" w:sz="0" w:space="0" w:color="auto"/>
            <w:bottom w:val="none" w:sz="0" w:space="0" w:color="auto"/>
            <w:right w:val="none" w:sz="0" w:space="0" w:color="auto"/>
          </w:divBdr>
          <w:divsChild>
            <w:div w:id="1223297878">
              <w:marLeft w:val="0"/>
              <w:marRight w:val="0"/>
              <w:marTop w:val="0"/>
              <w:marBottom w:val="0"/>
              <w:divBdr>
                <w:top w:val="none" w:sz="0" w:space="0" w:color="auto"/>
                <w:left w:val="none" w:sz="0" w:space="0" w:color="auto"/>
                <w:bottom w:val="none" w:sz="0" w:space="0" w:color="auto"/>
                <w:right w:val="none" w:sz="0" w:space="0" w:color="auto"/>
              </w:divBdr>
            </w:div>
          </w:divsChild>
        </w:div>
        <w:div w:id="1234513368">
          <w:marLeft w:val="0"/>
          <w:marRight w:val="0"/>
          <w:marTop w:val="0"/>
          <w:marBottom w:val="0"/>
          <w:divBdr>
            <w:top w:val="none" w:sz="0" w:space="0" w:color="auto"/>
            <w:left w:val="none" w:sz="0" w:space="0" w:color="auto"/>
            <w:bottom w:val="none" w:sz="0" w:space="0" w:color="auto"/>
            <w:right w:val="none" w:sz="0" w:space="0" w:color="auto"/>
          </w:divBdr>
          <w:divsChild>
            <w:div w:id="81024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637641">
      <w:bodyDiv w:val="1"/>
      <w:marLeft w:val="0"/>
      <w:marRight w:val="0"/>
      <w:marTop w:val="0"/>
      <w:marBottom w:val="0"/>
      <w:divBdr>
        <w:top w:val="none" w:sz="0" w:space="0" w:color="auto"/>
        <w:left w:val="none" w:sz="0" w:space="0" w:color="auto"/>
        <w:bottom w:val="none" w:sz="0" w:space="0" w:color="auto"/>
        <w:right w:val="none" w:sz="0" w:space="0" w:color="auto"/>
      </w:divBdr>
      <w:divsChild>
        <w:div w:id="541137877">
          <w:marLeft w:val="1800"/>
          <w:marRight w:val="0"/>
          <w:marTop w:val="1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pasts.riga.lv/exchange/Sandra.Zalaiskalns/Ies&#363;tne/RDLIS/Rigas_gerb_mazs.JPG"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F8914-B4E0-4F75-8EB6-D2CF1AC76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21</Pages>
  <Words>25907</Words>
  <Characters>14768</Characters>
  <Application>Microsoft Office Word</Application>
  <DocSecurity>0</DocSecurity>
  <Lines>123</Lines>
  <Paragraphs>81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Saleniece</dc:creator>
  <cp:keywords/>
  <dc:description/>
  <cp:lastModifiedBy>Sandra Grīnberga</cp:lastModifiedBy>
  <cp:revision>11</cp:revision>
  <cp:lastPrinted>2022-04-22T05:29:00Z</cp:lastPrinted>
  <dcterms:created xsi:type="dcterms:W3CDTF">2025-10-30T08:12:00Z</dcterms:created>
  <dcterms:modified xsi:type="dcterms:W3CDTF">2026-09-14T08:56:00Z</dcterms:modified>
</cp:coreProperties>
</file>